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012" w:rsidRPr="00513578" w:rsidRDefault="00513578" w:rsidP="00513578">
      <w:pPr>
        <w:spacing w:after="120"/>
        <w:ind w:left="720" w:hanging="720"/>
        <w:jc w:val="right"/>
        <w:rPr>
          <w:rFonts w:ascii="Arial" w:hAnsi="Arial" w:cs="Arial"/>
          <w:b/>
          <w:bCs/>
          <w:strike/>
          <w:sz w:val="28"/>
          <w:u w:val="single"/>
        </w:rPr>
      </w:pPr>
      <w:r>
        <w:rPr>
          <w:rFonts w:ascii="Arial" w:hAnsi="Arial" w:cs="Arial"/>
          <w:b/>
          <w:bCs/>
          <w:sz w:val="28"/>
          <w:u w:val="single"/>
        </w:rPr>
        <w:t>FTS/</w:t>
      </w:r>
      <w:r w:rsidRPr="00513578">
        <w:rPr>
          <w:rFonts w:ascii="Arial" w:hAnsi="Arial" w:cs="Arial"/>
          <w:b/>
          <w:bCs/>
          <w:sz w:val="28"/>
          <w:highlight w:val="yellow"/>
          <w:u w:val="single"/>
        </w:rPr>
        <w:t>0000 X</w:t>
      </w:r>
    </w:p>
    <w:p w:rsidR="00852BEE" w:rsidRPr="005E55B3" w:rsidRDefault="00852BEE" w:rsidP="00852BEE">
      <w:pPr>
        <w:spacing w:after="120"/>
        <w:ind w:left="720" w:hanging="720"/>
        <w:jc w:val="center"/>
        <w:rPr>
          <w:rFonts w:ascii="Arial" w:hAnsi="Arial" w:cs="Arial"/>
          <w:b/>
          <w:sz w:val="28"/>
          <w:u w:val="single"/>
        </w:rPr>
      </w:pPr>
      <w:r w:rsidRPr="005E55B3">
        <w:rPr>
          <w:rFonts w:ascii="Arial" w:hAnsi="Arial" w:cs="Arial"/>
          <w:b/>
          <w:bCs/>
          <w:sz w:val="28"/>
          <w:u w:val="single"/>
        </w:rPr>
        <w:t xml:space="preserve">Sub:   </w:t>
      </w:r>
      <w:r w:rsidRPr="005E55B3">
        <w:rPr>
          <w:rFonts w:ascii="Arial" w:hAnsi="Arial" w:cs="Arial"/>
          <w:b/>
          <w:sz w:val="28"/>
          <w:u w:val="single"/>
        </w:rPr>
        <w:t>Technical Bid Evaluation Report.</w:t>
      </w:r>
    </w:p>
    <w:p w:rsidR="005E55B3" w:rsidRDefault="005E55B3" w:rsidP="00852BEE">
      <w:pPr>
        <w:spacing w:after="0" w:line="360" w:lineRule="auto"/>
        <w:rPr>
          <w:rFonts w:ascii="Arial" w:hAnsi="Arial" w:cs="Arial"/>
          <w:b/>
          <w:sz w:val="24"/>
        </w:rPr>
      </w:pPr>
    </w:p>
    <w:p w:rsidR="00852BEE" w:rsidRPr="005E55B3" w:rsidRDefault="00852BEE" w:rsidP="00852BEE">
      <w:pPr>
        <w:spacing w:after="0" w:line="360" w:lineRule="auto"/>
        <w:rPr>
          <w:rFonts w:ascii="Arial" w:hAnsi="Arial" w:cs="Arial"/>
          <w:b/>
          <w:sz w:val="24"/>
        </w:rPr>
      </w:pPr>
      <w:r w:rsidRPr="005E55B3">
        <w:rPr>
          <w:rFonts w:ascii="Arial" w:hAnsi="Arial" w:cs="Arial"/>
          <w:b/>
          <w:sz w:val="24"/>
        </w:rPr>
        <w:t>Tender Notice No.:</w:t>
      </w:r>
      <w:r w:rsidRPr="005E55B3">
        <w:rPr>
          <w:rFonts w:ascii="Arial" w:hAnsi="Arial" w:cs="Arial"/>
          <w:sz w:val="24"/>
        </w:rPr>
        <w:t xml:space="preserve"> </w:t>
      </w:r>
      <w:r w:rsidR="00F508A8" w:rsidRPr="00F508A8">
        <w:rPr>
          <w:rFonts w:ascii="Arial" w:hAnsi="Arial" w:cs="Arial"/>
          <w:b/>
          <w:sz w:val="24"/>
          <w:highlight w:val="yellow"/>
        </w:rPr>
        <w:t>XXXXXXXXXXXXXXXXXX dt.00.00.00</w:t>
      </w:r>
    </w:p>
    <w:p w:rsidR="007A2362" w:rsidRPr="005E55B3" w:rsidRDefault="007A2362" w:rsidP="00852BEE">
      <w:pPr>
        <w:spacing w:after="0" w:line="360" w:lineRule="auto"/>
        <w:rPr>
          <w:rFonts w:ascii="Arial" w:hAnsi="Arial" w:cs="Arial"/>
          <w:b/>
          <w:sz w:val="24"/>
        </w:rPr>
      </w:pPr>
    </w:p>
    <w:p w:rsidR="007A2362" w:rsidRPr="005E55B3" w:rsidRDefault="0022749E" w:rsidP="00641988">
      <w:pPr>
        <w:spacing w:after="0" w:line="360" w:lineRule="auto"/>
        <w:jc w:val="both"/>
        <w:rPr>
          <w:rFonts w:ascii="Arial" w:hAnsi="Arial" w:cs="Arial"/>
          <w:b/>
          <w:sz w:val="24"/>
        </w:rPr>
      </w:pPr>
      <w:r w:rsidRPr="005E55B3">
        <w:rPr>
          <w:rFonts w:ascii="Arial" w:hAnsi="Arial" w:cs="Arial"/>
          <w:sz w:val="24"/>
        </w:rPr>
        <w:t xml:space="preserve">With reference to </w:t>
      </w:r>
      <w:r w:rsidRPr="005E55B3">
        <w:rPr>
          <w:rFonts w:ascii="Arial" w:hAnsi="Arial" w:cs="Arial"/>
          <w:b/>
          <w:sz w:val="24"/>
        </w:rPr>
        <w:t>A</w:t>
      </w:r>
      <w:r w:rsidR="007A2362" w:rsidRPr="005E55B3">
        <w:rPr>
          <w:rFonts w:ascii="Arial" w:hAnsi="Arial" w:cs="Arial"/>
          <w:b/>
          <w:sz w:val="24"/>
        </w:rPr>
        <w:t>nnexure 1</w:t>
      </w:r>
      <w:r w:rsidR="00465B9F" w:rsidRPr="005E55B3">
        <w:rPr>
          <w:rFonts w:ascii="Arial" w:hAnsi="Arial" w:cs="Arial"/>
          <w:b/>
          <w:sz w:val="24"/>
        </w:rPr>
        <w:t>0</w:t>
      </w:r>
      <w:r w:rsidR="007A2362" w:rsidRPr="005E55B3">
        <w:rPr>
          <w:rFonts w:ascii="Arial" w:hAnsi="Arial" w:cs="Arial"/>
          <w:b/>
          <w:sz w:val="24"/>
        </w:rPr>
        <w:t xml:space="preserve"> </w:t>
      </w:r>
      <w:r w:rsidR="00CE4479" w:rsidRPr="005E55B3">
        <w:rPr>
          <w:rFonts w:ascii="Arial" w:hAnsi="Arial" w:cs="Arial"/>
          <w:b/>
          <w:sz w:val="24"/>
        </w:rPr>
        <w:t>&amp;</w:t>
      </w:r>
      <w:r w:rsidR="007A2362" w:rsidRPr="005E55B3">
        <w:rPr>
          <w:rFonts w:ascii="Arial" w:hAnsi="Arial" w:cs="Arial"/>
          <w:b/>
          <w:sz w:val="24"/>
        </w:rPr>
        <w:t xml:space="preserve"> 11</w:t>
      </w:r>
      <w:r w:rsidRPr="005E55B3">
        <w:rPr>
          <w:rFonts w:ascii="Arial" w:hAnsi="Arial" w:cs="Arial"/>
          <w:b/>
          <w:sz w:val="24"/>
        </w:rPr>
        <w:t xml:space="preserve"> (as per Bid Document)</w:t>
      </w:r>
      <w:r w:rsidR="007A2362" w:rsidRPr="005E55B3">
        <w:rPr>
          <w:rFonts w:ascii="Arial" w:hAnsi="Arial" w:cs="Arial"/>
          <w:sz w:val="24"/>
        </w:rPr>
        <w:t>, the b</w:t>
      </w:r>
      <w:r w:rsidR="005E55B3">
        <w:rPr>
          <w:rFonts w:ascii="Arial" w:hAnsi="Arial" w:cs="Arial"/>
          <w:sz w:val="24"/>
        </w:rPr>
        <w:t>e</w:t>
      </w:r>
      <w:r w:rsidR="007A2362" w:rsidRPr="005E55B3">
        <w:rPr>
          <w:rFonts w:ascii="Arial" w:hAnsi="Arial" w:cs="Arial"/>
          <w:sz w:val="24"/>
        </w:rPr>
        <w:t>low table details final technical evaluation report.</w:t>
      </w:r>
    </w:p>
    <w:tbl>
      <w:tblPr>
        <w:tblStyle w:val="TableGrid"/>
        <w:tblW w:w="0" w:type="auto"/>
        <w:tblLook w:val="04A0" w:firstRow="1" w:lastRow="0" w:firstColumn="1" w:lastColumn="0" w:noHBand="0" w:noVBand="1"/>
      </w:tblPr>
      <w:tblGrid>
        <w:gridCol w:w="846"/>
        <w:gridCol w:w="4111"/>
        <w:gridCol w:w="2409"/>
        <w:gridCol w:w="3090"/>
      </w:tblGrid>
      <w:tr w:rsidR="00852BEE" w:rsidRPr="00B73C2C" w:rsidTr="00B73C2C">
        <w:tc>
          <w:tcPr>
            <w:tcW w:w="846" w:type="dxa"/>
          </w:tcPr>
          <w:p w:rsidR="00852BEE" w:rsidRPr="00B73C2C" w:rsidRDefault="00852BEE" w:rsidP="00B73C2C">
            <w:pPr>
              <w:spacing w:line="276" w:lineRule="auto"/>
              <w:jc w:val="center"/>
              <w:rPr>
                <w:rFonts w:ascii="Arial" w:hAnsi="Arial" w:cs="Arial"/>
                <w:b/>
              </w:rPr>
            </w:pPr>
            <w:r w:rsidRPr="00B73C2C">
              <w:rPr>
                <w:rFonts w:ascii="Arial" w:hAnsi="Arial" w:cs="Arial"/>
                <w:b/>
              </w:rPr>
              <w:t>S</w:t>
            </w:r>
            <w:r w:rsidR="00B73C2C" w:rsidRPr="00B73C2C">
              <w:rPr>
                <w:rFonts w:ascii="Arial" w:hAnsi="Arial" w:cs="Arial"/>
                <w:b/>
              </w:rPr>
              <w:t>.</w:t>
            </w:r>
            <w:r w:rsidRPr="00B73C2C">
              <w:rPr>
                <w:rFonts w:ascii="Arial" w:hAnsi="Arial" w:cs="Arial"/>
                <w:b/>
              </w:rPr>
              <w:t xml:space="preserve"> No</w:t>
            </w:r>
          </w:p>
        </w:tc>
        <w:tc>
          <w:tcPr>
            <w:tcW w:w="4111" w:type="dxa"/>
          </w:tcPr>
          <w:p w:rsidR="00852BEE" w:rsidRPr="00B73C2C" w:rsidRDefault="00892961" w:rsidP="00503DCD">
            <w:pPr>
              <w:spacing w:line="276" w:lineRule="auto"/>
              <w:jc w:val="center"/>
              <w:rPr>
                <w:rFonts w:ascii="Arial" w:hAnsi="Arial" w:cs="Arial"/>
                <w:b/>
              </w:rPr>
            </w:pPr>
            <w:r w:rsidRPr="00B73C2C">
              <w:rPr>
                <w:rFonts w:ascii="Arial" w:hAnsi="Arial" w:cs="Arial"/>
                <w:b/>
              </w:rPr>
              <w:t>Name of the Bidder</w:t>
            </w:r>
          </w:p>
        </w:tc>
        <w:tc>
          <w:tcPr>
            <w:tcW w:w="2409" w:type="dxa"/>
          </w:tcPr>
          <w:p w:rsidR="00852BEE" w:rsidRPr="00B73C2C" w:rsidRDefault="0056342A" w:rsidP="00503DCD">
            <w:pPr>
              <w:spacing w:line="276" w:lineRule="auto"/>
              <w:jc w:val="center"/>
              <w:rPr>
                <w:rFonts w:ascii="Arial" w:hAnsi="Arial" w:cs="Arial"/>
                <w:b/>
              </w:rPr>
            </w:pPr>
            <w:r w:rsidRPr="00B73C2C">
              <w:rPr>
                <w:rFonts w:ascii="Arial" w:hAnsi="Arial" w:cs="Arial"/>
                <w:b/>
              </w:rPr>
              <w:t xml:space="preserve">Status of Tender Evaluation </w:t>
            </w:r>
          </w:p>
        </w:tc>
        <w:tc>
          <w:tcPr>
            <w:tcW w:w="3090" w:type="dxa"/>
          </w:tcPr>
          <w:p w:rsidR="00852BEE" w:rsidRPr="00B73C2C" w:rsidRDefault="00A74F3C" w:rsidP="00A74F3C">
            <w:pPr>
              <w:spacing w:line="276" w:lineRule="auto"/>
              <w:jc w:val="center"/>
              <w:rPr>
                <w:rFonts w:ascii="Arial" w:hAnsi="Arial" w:cs="Arial"/>
                <w:b/>
              </w:rPr>
            </w:pPr>
            <w:r w:rsidRPr="00B73C2C">
              <w:rPr>
                <w:rFonts w:ascii="Arial" w:hAnsi="Arial" w:cs="Arial"/>
                <w:b/>
              </w:rPr>
              <w:t xml:space="preserve">Status for Financial Bid Opening </w:t>
            </w:r>
          </w:p>
        </w:tc>
      </w:tr>
      <w:tr w:rsidR="00506FC3" w:rsidRPr="005E55B3" w:rsidTr="00B73C2C">
        <w:tc>
          <w:tcPr>
            <w:tcW w:w="846" w:type="dxa"/>
          </w:tcPr>
          <w:p w:rsidR="00506FC3" w:rsidRPr="00B73C2C" w:rsidRDefault="00506FC3" w:rsidP="00506FC3">
            <w:pPr>
              <w:spacing w:line="276" w:lineRule="auto"/>
              <w:rPr>
                <w:rFonts w:ascii="Arial" w:hAnsi="Arial" w:cs="Arial"/>
              </w:rPr>
            </w:pPr>
            <w:r w:rsidRPr="00B73C2C">
              <w:rPr>
                <w:rFonts w:ascii="Arial" w:hAnsi="Arial" w:cs="Arial"/>
              </w:rPr>
              <w:t>1)</w:t>
            </w:r>
          </w:p>
        </w:tc>
        <w:tc>
          <w:tcPr>
            <w:tcW w:w="4111" w:type="dxa"/>
          </w:tcPr>
          <w:p w:rsidR="00506FC3" w:rsidRPr="00595F6F" w:rsidRDefault="00506FC3" w:rsidP="00506FC3">
            <w:pPr>
              <w:spacing w:line="276" w:lineRule="auto"/>
              <w:rPr>
                <w:rFonts w:ascii="Arial" w:hAnsi="Arial" w:cs="Arial"/>
              </w:rPr>
            </w:pPr>
            <w:r w:rsidRPr="00506FC3">
              <w:rPr>
                <w:rFonts w:ascii="Arial" w:hAnsi="Arial" w:cs="Arial"/>
                <w:highlight w:val="yellow"/>
              </w:rPr>
              <w:t>M/s Xyz Pvt Ltd.,</w:t>
            </w:r>
          </w:p>
        </w:tc>
        <w:tc>
          <w:tcPr>
            <w:tcW w:w="2409" w:type="dxa"/>
          </w:tcPr>
          <w:p w:rsidR="00506FC3" w:rsidRPr="00B73C2C" w:rsidRDefault="00506FC3" w:rsidP="00506FC3">
            <w:pPr>
              <w:spacing w:line="276" w:lineRule="auto"/>
              <w:jc w:val="both"/>
              <w:rPr>
                <w:rFonts w:ascii="Arial" w:hAnsi="Arial" w:cs="Arial"/>
                <w:sz w:val="20"/>
              </w:rPr>
            </w:pPr>
            <w:r w:rsidRPr="00B73C2C">
              <w:rPr>
                <w:rFonts w:ascii="Arial" w:hAnsi="Arial" w:cs="Arial"/>
                <w:sz w:val="20"/>
              </w:rPr>
              <w:t>Qualified / Not Qualified</w:t>
            </w:r>
          </w:p>
        </w:tc>
        <w:tc>
          <w:tcPr>
            <w:tcW w:w="3090" w:type="dxa"/>
          </w:tcPr>
          <w:p w:rsidR="00506FC3" w:rsidRPr="00B73C2C" w:rsidRDefault="00506FC3" w:rsidP="00506FC3">
            <w:pPr>
              <w:spacing w:line="276" w:lineRule="auto"/>
              <w:jc w:val="both"/>
              <w:rPr>
                <w:rFonts w:ascii="Arial" w:hAnsi="Arial" w:cs="Arial"/>
                <w:sz w:val="17"/>
                <w:szCs w:val="17"/>
              </w:rPr>
            </w:pPr>
            <w:r w:rsidRPr="00B73C2C">
              <w:rPr>
                <w:rFonts w:ascii="Arial" w:hAnsi="Arial" w:cs="Arial"/>
                <w:sz w:val="17"/>
                <w:szCs w:val="17"/>
              </w:rPr>
              <w:t xml:space="preserve">Recommended / Not Recommended </w:t>
            </w:r>
          </w:p>
        </w:tc>
      </w:tr>
      <w:tr w:rsidR="00506FC3" w:rsidRPr="005E55B3" w:rsidTr="00B73C2C">
        <w:tc>
          <w:tcPr>
            <w:tcW w:w="846" w:type="dxa"/>
          </w:tcPr>
          <w:p w:rsidR="00506FC3" w:rsidRPr="00B73C2C" w:rsidRDefault="00506FC3" w:rsidP="00506FC3">
            <w:pPr>
              <w:spacing w:line="276" w:lineRule="auto"/>
              <w:rPr>
                <w:rFonts w:ascii="Arial" w:hAnsi="Arial" w:cs="Arial"/>
              </w:rPr>
            </w:pPr>
            <w:r w:rsidRPr="00B73C2C">
              <w:rPr>
                <w:rFonts w:ascii="Arial" w:hAnsi="Arial" w:cs="Arial"/>
              </w:rPr>
              <w:t>2)</w:t>
            </w:r>
          </w:p>
        </w:tc>
        <w:tc>
          <w:tcPr>
            <w:tcW w:w="4111" w:type="dxa"/>
          </w:tcPr>
          <w:p w:rsidR="00506FC3" w:rsidRDefault="00506FC3" w:rsidP="00506FC3">
            <w:r w:rsidRPr="000B06DA">
              <w:rPr>
                <w:rFonts w:ascii="Arial" w:hAnsi="Arial" w:cs="Arial"/>
                <w:highlight w:val="yellow"/>
              </w:rPr>
              <w:t>M/s Xyz Pvt Ltd.,</w:t>
            </w:r>
          </w:p>
        </w:tc>
        <w:tc>
          <w:tcPr>
            <w:tcW w:w="2409" w:type="dxa"/>
          </w:tcPr>
          <w:p w:rsidR="00506FC3" w:rsidRPr="00B73C2C" w:rsidRDefault="00506FC3" w:rsidP="00506FC3">
            <w:pPr>
              <w:spacing w:line="276" w:lineRule="auto"/>
              <w:jc w:val="both"/>
              <w:rPr>
                <w:rFonts w:ascii="Arial" w:hAnsi="Arial" w:cs="Arial"/>
                <w:sz w:val="20"/>
              </w:rPr>
            </w:pPr>
            <w:r w:rsidRPr="00B73C2C">
              <w:rPr>
                <w:rFonts w:ascii="Arial" w:hAnsi="Arial" w:cs="Arial"/>
                <w:sz w:val="20"/>
              </w:rPr>
              <w:t>Qualified / Not Qualified</w:t>
            </w:r>
          </w:p>
        </w:tc>
        <w:tc>
          <w:tcPr>
            <w:tcW w:w="3090" w:type="dxa"/>
          </w:tcPr>
          <w:p w:rsidR="00506FC3" w:rsidRDefault="00506FC3" w:rsidP="00506FC3">
            <w:r w:rsidRPr="00625A3D">
              <w:rPr>
                <w:rFonts w:ascii="Arial" w:hAnsi="Arial" w:cs="Arial"/>
                <w:sz w:val="17"/>
                <w:szCs w:val="17"/>
              </w:rPr>
              <w:t xml:space="preserve">Recommended / Not Recommended </w:t>
            </w:r>
          </w:p>
        </w:tc>
      </w:tr>
      <w:tr w:rsidR="00506FC3" w:rsidRPr="005E55B3" w:rsidTr="00B73C2C">
        <w:tc>
          <w:tcPr>
            <w:tcW w:w="846" w:type="dxa"/>
          </w:tcPr>
          <w:p w:rsidR="00506FC3" w:rsidRPr="00B73C2C" w:rsidRDefault="00506FC3" w:rsidP="00506FC3">
            <w:pPr>
              <w:spacing w:line="276" w:lineRule="auto"/>
              <w:rPr>
                <w:rFonts w:ascii="Arial" w:hAnsi="Arial" w:cs="Arial"/>
              </w:rPr>
            </w:pPr>
            <w:r>
              <w:rPr>
                <w:rFonts w:ascii="Arial" w:hAnsi="Arial" w:cs="Arial"/>
              </w:rPr>
              <w:t>3)</w:t>
            </w:r>
          </w:p>
        </w:tc>
        <w:tc>
          <w:tcPr>
            <w:tcW w:w="4111" w:type="dxa"/>
          </w:tcPr>
          <w:p w:rsidR="00506FC3" w:rsidRDefault="00506FC3" w:rsidP="00506FC3">
            <w:r w:rsidRPr="000B06DA">
              <w:rPr>
                <w:rFonts w:ascii="Arial" w:hAnsi="Arial" w:cs="Arial"/>
                <w:highlight w:val="yellow"/>
              </w:rPr>
              <w:t>M/s Xyz Pvt Ltd.,</w:t>
            </w:r>
          </w:p>
        </w:tc>
        <w:tc>
          <w:tcPr>
            <w:tcW w:w="2409" w:type="dxa"/>
          </w:tcPr>
          <w:p w:rsidR="00506FC3" w:rsidRPr="00B73C2C" w:rsidRDefault="00506FC3" w:rsidP="00506FC3">
            <w:pPr>
              <w:spacing w:line="276" w:lineRule="auto"/>
              <w:jc w:val="both"/>
              <w:rPr>
                <w:rFonts w:ascii="Arial" w:hAnsi="Arial" w:cs="Arial"/>
                <w:sz w:val="20"/>
              </w:rPr>
            </w:pPr>
            <w:r w:rsidRPr="00B73C2C">
              <w:rPr>
                <w:rFonts w:ascii="Arial" w:hAnsi="Arial" w:cs="Arial"/>
                <w:sz w:val="20"/>
              </w:rPr>
              <w:t>Qualified / Not Qualified</w:t>
            </w:r>
          </w:p>
        </w:tc>
        <w:tc>
          <w:tcPr>
            <w:tcW w:w="3090" w:type="dxa"/>
          </w:tcPr>
          <w:p w:rsidR="00506FC3" w:rsidRPr="00B73C2C" w:rsidRDefault="00506FC3" w:rsidP="00506FC3">
            <w:pPr>
              <w:spacing w:line="276" w:lineRule="auto"/>
              <w:jc w:val="both"/>
              <w:rPr>
                <w:rFonts w:ascii="Arial" w:hAnsi="Arial" w:cs="Arial"/>
                <w:sz w:val="17"/>
                <w:szCs w:val="17"/>
              </w:rPr>
            </w:pPr>
            <w:r w:rsidRPr="00B73C2C">
              <w:rPr>
                <w:rFonts w:ascii="Arial" w:hAnsi="Arial" w:cs="Arial"/>
                <w:sz w:val="17"/>
                <w:szCs w:val="17"/>
              </w:rPr>
              <w:t xml:space="preserve">Recommended / Not Recommended </w:t>
            </w:r>
          </w:p>
        </w:tc>
      </w:tr>
      <w:tr w:rsidR="00506FC3" w:rsidRPr="005E55B3" w:rsidTr="00B73C2C">
        <w:tc>
          <w:tcPr>
            <w:tcW w:w="846" w:type="dxa"/>
          </w:tcPr>
          <w:p w:rsidR="00506FC3" w:rsidRPr="00B73C2C" w:rsidRDefault="00506FC3" w:rsidP="00506FC3">
            <w:pPr>
              <w:spacing w:line="276" w:lineRule="auto"/>
              <w:rPr>
                <w:rFonts w:ascii="Arial" w:hAnsi="Arial" w:cs="Arial"/>
              </w:rPr>
            </w:pPr>
            <w:r>
              <w:rPr>
                <w:rFonts w:ascii="Arial" w:hAnsi="Arial" w:cs="Arial"/>
              </w:rPr>
              <w:t>4)</w:t>
            </w:r>
          </w:p>
        </w:tc>
        <w:tc>
          <w:tcPr>
            <w:tcW w:w="4111" w:type="dxa"/>
          </w:tcPr>
          <w:p w:rsidR="00506FC3" w:rsidRDefault="00506FC3" w:rsidP="00506FC3">
            <w:r w:rsidRPr="000B06DA">
              <w:rPr>
                <w:rFonts w:ascii="Arial" w:hAnsi="Arial" w:cs="Arial"/>
                <w:highlight w:val="yellow"/>
              </w:rPr>
              <w:t>M/s Xyz Pvt Ltd.,</w:t>
            </w:r>
          </w:p>
        </w:tc>
        <w:tc>
          <w:tcPr>
            <w:tcW w:w="2409" w:type="dxa"/>
          </w:tcPr>
          <w:p w:rsidR="00506FC3" w:rsidRPr="00B73C2C" w:rsidRDefault="00506FC3" w:rsidP="00506FC3">
            <w:pPr>
              <w:spacing w:line="276" w:lineRule="auto"/>
              <w:jc w:val="both"/>
              <w:rPr>
                <w:rFonts w:ascii="Arial" w:hAnsi="Arial" w:cs="Arial"/>
                <w:sz w:val="20"/>
              </w:rPr>
            </w:pPr>
            <w:r w:rsidRPr="00B73C2C">
              <w:rPr>
                <w:rFonts w:ascii="Arial" w:hAnsi="Arial" w:cs="Arial"/>
                <w:sz w:val="20"/>
              </w:rPr>
              <w:t>Qualified / Not Qualified</w:t>
            </w:r>
          </w:p>
        </w:tc>
        <w:tc>
          <w:tcPr>
            <w:tcW w:w="3090" w:type="dxa"/>
          </w:tcPr>
          <w:p w:rsidR="00506FC3" w:rsidRDefault="00506FC3" w:rsidP="00506FC3">
            <w:r w:rsidRPr="00625A3D">
              <w:rPr>
                <w:rFonts w:ascii="Arial" w:hAnsi="Arial" w:cs="Arial"/>
                <w:sz w:val="17"/>
                <w:szCs w:val="17"/>
              </w:rPr>
              <w:t xml:space="preserve">Recommended / Not Recommended </w:t>
            </w:r>
          </w:p>
        </w:tc>
      </w:tr>
    </w:tbl>
    <w:p w:rsidR="008A5F19" w:rsidRPr="005E55B3" w:rsidRDefault="008A5F19" w:rsidP="00454F5C">
      <w:pPr>
        <w:jc w:val="both"/>
        <w:rPr>
          <w:rFonts w:ascii="Arial" w:hAnsi="Arial" w:cs="Arial"/>
          <w:sz w:val="24"/>
        </w:rPr>
      </w:pPr>
    </w:p>
    <w:p w:rsidR="00F3183D" w:rsidRPr="005E55B3" w:rsidRDefault="008A5F19" w:rsidP="00454F5C">
      <w:pPr>
        <w:jc w:val="both"/>
        <w:rPr>
          <w:rFonts w:ascii="Arial" w:hAnsi="Arial" w:cs="Arial"/>
          <w:sz w:val="24"/>
        </w:rPr>
      </w:pPr>
      <w:r w:rsidRPr="005E55B3">
        <w:rPr>
          <w:rFonts w:ascii="Arial" w:hAnsi="Arial" w:cs="Arial"/>
          <w:sz w:val="24"/>
        </w:rPr>
        <w:t xml:space="preserve">Based on above details </w:t>
      </w:r>
      <w:r w:rsidR="00641988">
        <w:rPr>
          <w:rFonts w:ascii="Arial" w:hAnsi="Arial" w:cs="Arial"/>
          <w:sz w:val="24"/>
        </w:rPr>
        <w:t xml:space="preserve">the </w:t>
      </w:r>
      <w:r w:rsidR="00641988" w:rsidRPr="007A2362">
        <w:rPr>
          <w:rFonts w:ascii="Arial" w:hAnsi="Arial" w:cs="Arial"/>
          <w:sz w:val="24"/>
        </w:rPr>
        <w:t xml:space="preserve">concerned Tender Evaluation Committee </w:t>
      </w:r>
      <w:r w:rsidR="00641988">
        <w:rPr>
          <w:rFonts w:ascii="Arial" w:hAnsi="Arial" w:cs="Arial"/>
          <w:sz w:val="24"/>
        </w:rPr>
        <w:t xml:space="preserve">/ </w:t>
      </w:r>
      <w:r w:rsidRPr="005E55B3">
        <w:rPr>
          <w:rFonts w:ascii="Arial" w:hAnsi="Arial" w:cs="Arial"/>
          <w:sz w:val="24"/>
        </w:rPr>
        <w:t>Departmental Purchase Committ</w:t>
      </w:r>
      <w:r w:rsidR="00641988">
        <w:rPr>
          <w:rFonts w:ascii="Arial" w:hAnsi="Arial" w:cs="Arial"/>
          <w:sz w:val="24"/>
        </w:rPr>
        <w:t>ee recommends to open Price Bid for the recommended vendors.</w:t>
      </w:r>
      <w:r w:rsidRPr="005E55B3">
        <w:rPr>
          <w:rFonts w:ascii="Arial" w:hAnsi="Arial" w:cs="Arial"/>
          <w:sz w:val="24"/>
        </w:rPr>
        <w:t xml:space="preserve"> </w:t>
      </w:r>
    </w:p>
    <w:p w:rsidR="00790DBF" w:rsidRDefault="00790DBF" w:rsidP="007115C3">
      <w:pPr>
        <w:jc w:val="both"/>
        <w:rPr>
          <w:rFonts w:ascii="Arial" w:hAnsi="Arial" w:cs="Arial"/>
        </w:rPr>
      </w:pPr>
    </w:p>
    <w:p w:rsidR="00641988" w:rsidRPr="008B2B72" w:rsidRDefault="00790DBF" w:rsidP="00790DBF">
      <w:pPr>
        <w:rPr>
          <w:rFonts w:ascii="Arial" w:hAnsi="Arial" w:cs="Arial"/>
          <w:sz w:val="24"/>
          <w:szCs w:val="24"/>
        </w:rPr>
      </w:pPr>
      <w:r w:rsidRPr="008B2B72">
        <w:rPr>
          <w:rFonts w:ascii="Arial" w:hAnsi="Arial" w:cs="Arial"/>
          <w:sz w:val="24"/>
          <w:szCs w:val="24"/>
        </w:rPr>
        <w:t xml:space="preserve">Name &amp; Signature of the </w:t>
      </w:r>
      <w:r w:rsidR="007115C3" w:rsidRPr="008B2B72">
        <w:rPr>
          <w:rFonts w:ascii="Arial" w:hAnsi="Arial" w:cs="Arial"/>
          <w:sz w:val="24"/>
          <w:szCs w:val="24"/>
        </w:rPr>
        <w:t>Indenter</w:t>
      </w:r>
      <w:r w:rsidR="004C2017" w:rsidRPr="008B2B72">
        <w:rPr>
          <w:rFonts w:ascii="Arial" w:hAnsi="Arial" w:cs="Arial"/>
          <w:sz w:val="24"/>
          <w:szCs w:val="24"/>
        </w:rPr>
        <w:t xml:space="preserve"> </w:t>
      </w:r>
      <w:r w:rsidR="007115C3" w:rsidRPr="008B2B72">
        <w:rPr>
          <w:rFonts w:ascii="Arial" w:hAnsi="Arial" w:cs="Arial"/>
          <w:sz w:val="24"/>
          <w:szCs w:val="24"/>
        </w:rPr>
        <w:t>:</w:t>
      </w:r>
      <w:r w:rsidR="007115C3" w:rsidRPr="008B2B72">
        <w:rPr>
          <w:rFonts w:ascii="Arial" w:hAnsi="Arial" w:cs="Arial"/>
          <w:sz w:val="24"/>
          <w:szCs w:val="24"/>
        </w:rPr>
        <w:br/>
      </w:r>
      <w:r w:rsidR="00EB3772" w:rsidRPr="008B2B72">
        <w:rPr>
          <w:rFonts w:ascii="Arial" w:hAnsi="Arial" w:cs="Arial"/>
          <w:sz w:val="24"/>
          <w:szCs w:val="24"/>
        </w:rPr>
        <w:t>Prof.</w:t>
      </w:r>
      <w:r w:rsidR="00800EA7" w:rsidRPr="008B2B72">
        <w:rPr>
          <w:rFonts w:ascii="Arial" w:hAnsi="Arial" w:cs="Arial"/>
          <w:sz w:val="24"/>
          <w:szCs w:val="24"/>
        </w:rPr>
        <w:t xml:space="preserve"> </w:t>
      </w:r>
      <w:r w:rsidR="00F508A8" w:rsidRPr="00F508A8">
        <w:rPr>
          <w:rFonts w:ascii="Arial" w:hAnsi="Arial" w:cs="Arial"/>
          <w:highlight w:val="yellow"/>
        </w:rPr>
        <w:t>XXXXXXXXXXXXX</w:t>
      </w:r>
    </w:p>
    <w:tbl>
      <w:tblPr>
        <w:tblStyle w:val="TableGrid"/>
        <w:tblW w:w="0" w:type="auto"/>
        <w:tblLook w:val="04A0" w:firstRow="1" w:lastRow="0" w:firstColumn="1" w:lastColumn="0" w:noHBand="0" w:noVBand="1"/>
      </w:tblPr>
      <w:tblGrid>
        <w:gridCol w:w="955"/>
        <w:gridCol w:w="3974"/>
        <w:gridCol w:w="2721"/>
        <w:gridCol w:w="2459"/>
      </w:tblGrid>
      <w:tr w:rsidR="00641988" w:rsidRPr="00641988" w:rsidTr="00B57DCB">
        <w:trPr>
          <w:trHeight w:val="735"/>
        </w:trPr>
        <w:tc>
          <w:tcPr>
            <w:tcW w:w="955" w:type="dxa"/>
            <w:vAlign w:val="center"/>
          </w:tcPr>
          <w:p w:rsidR="00641988" w:rsidRPr="00641988" w:rsidRDefault="00641988" w:rsidP="00586530">
            <w:pPr>
              <w:jc w:val="center"/>
              <w:rPr>
                <w:rFonts w:ascii="Arial" w:hAnsi="Arial" w:cs="Arial"/>
                <w:b/>
                <w:sz w:val="24"/>
              </w:rPr>
            </w:pPr>
            <w:r w:rsidRPr="00641988">
              <w:rPr>
                <w:rFonts w:ascii="Arial" w:hAnsi="Arial" w:cs="Arial"/>
                <w:b/>
                <w:sz w:val="24"/>
              </w:rPr>
              <w:t>S. No.</w:t>
            </w:r>
          </w:p>
        </w:tc>
        <w:tc>
          <w:tcPr>
            <w:tcW w:w="3974" w:type="dxa"/>
            <w:vAlign w:val="center"/>
          </w:tcPr>
          <w:p w:rsidR="00641988" w:rsidRPr="00641988" w:rsidRDefault="00641988" w:rsidP="00586530">
            <w:pPr>
              <w:jc w:val="center"/>
              <w:rPr>
                <w:rFonts w:ascii="Arial" w:hAnsi="Arial" w:cs="Arial"/>
                <w:b/>
                <w:sz w:val="24"/>
              </w:rPr>
            </w:pPr>
            <w:r w:rsidRPr="00641988">
              <w:rPr>
                <w:rFonts w:ascii="Arial" w:hAnsi="Arial" w:cs="Arial"/>
                <w:b/>
                <w:sz w:val="24"/>
              </w:rPr>
              <w:t>Name</w:t>
            </w:r>
            <w:r w:rsidR="00586530">
              <w:rPr>
                <w:rFonts w:ascii="Arial" w:hAnsi="Arial" w:cs="Arial"/>
                <w:b/>
                <w:sz w:val="24"/>
              </w:rPr>
              <w:t xml:space="preserve"> of the DPC Members</w:t>
            </w:r>
          </w:p>
        </w:tc>
        <w:tc>
          <w:tcPr>
            <w:tcW w:w="2721" w:type="dxa"/>
            <w:vAlign w:val="center"/>
          </w:tcPr>
          <w:p w:rsidR="00641988" w:rsidRPr="00641988" w:rsidRDefault="00641988" w:rsidP="00586530">
            <w:pPr>
              <w:jc w:val="center"/>
              <w:rPr>
                <w:rFonts w:ascii="Arial" w:hAnsi="Arial" w:cs="Arial"/>
                <w:b/>
                <w:sz w:val="24"/>
              </w:rPr>
            </w:pPr>
            <w:r w:rsidRPr="00641988">
              <w:rPr>
                <w:rFonts w:ascii="Arial" w:hAnsi="Arial" w:cs="Arial"/>
                <w:b/>
                <w:sz w:val="24"/>
              </w:rPr>
              <w:t>Designation</w:t>
            </w:r>
          </w:p>
        </w:tc>
        <w:tc>
          <w:tcPr>
            <w:tcW w:w="2459" w:type="dxa"/>
            <w:vAlign w:val="center"/>
          </w:tcPr>
          <w:p w:rsidR="00641988" w:rsidRPr="00641988" w:rsidRDefault="00641988" w:rsidP="00586530">
            <w:pPr>
              <w:jc w:val="center"/>
              <w:rPr>
                <w:rFonts w:ascii="Arial" w:hAnsi="Arial" w:cs="Arial"/>
                <w:b/>
                <w:sz w:val="24"/>
              </w:rPr>
            </w:pPr>
            <w:r w:rsidRPr="00641988">
              <w:rPr>
                <w:rFonts w:ascii="Arial" w:hAnsi="Arial" w:cs="Arial"/>
                <w:b/>
                <w:sz w:val="24"/>
              </w:rPr>
              <w:t>Signature</w:t>
            </w:r>
          </w:p>
        </w:tc>
      </w:tr>
      <w:tr w:rsidR="00641988" w:rsidTr="00B57DCB">
        <w:trPr>
          <w:trHeight w:val="612"/>
        </w:trPr>
        <w:tc>
          <w:tcPr>
            <w:tcW w:w="955" w:type="dxa"/>
            <w:vAlign w:val="center"/>
          </w:tcPr>
          <w:p w:rsidR="00641988" w:rsidRDefault="00641988" w:rsidP="00EB3772">
            <w:pPr>
              <w:jc w:val="both"/>
              <w:rPr>
                <w:rFonts w:ascii="Arial" w:hAnsi="Arial" w:cs="Arial"/>
                <w:sz w:val="20"/>
              </w:rPr>
            </w:pPr>
            <w:r>
              <w:rPr>
                <w:rFonts w:ascii="Arial" w:hAnsi="Arial" w:cs="Arial"/>
                <w:sz w:val="20"/>
              </w:rPr>
              <w:t>1)</w:t>
            </w:r>
          </w:p>
          <w:p w:rsidR="00641988" w:rsidRDefault="00641988" w:rsidP="00EB3772">
            <w:pPr>
              <w:jc w:val="both"/>
              <w:rPr>
                <w:rFonts w:ascii="Arial" w:hAnsi="Arial" w:cs="Arial"/>
                <w:sz w:val="20"/>
              </w:rPr>
            </w:pPr>
          </w:p>
        </w:tc>
        <w:tc>
          <w:tcPr>
            <w:tcW w:w="3974" w:type="dxa"/>
            <w:vAlign w:val="center"/>
          </w:tcPr>
          <w:p w:rsidR="00641988" w:rsidRDefault="00641988" w:rsidP="00EB3772">
            <w:pPr>
              <w:jc w:val="both"/>
              <w:rPr>
                <w:rFonts w:ascii="Arial" w:hAnsi="Arial" w:cs="Arial"/>
                <w:sz w:val="20"/>
              </w:rPr>
            </w:pPr>
            <w:r>
              <w:rPr>
                <w:rFonts w:ascii="Arial" w:hAnsi="Arial" w:cs="Arial"/>
                <w:sz w:val="20"/>
              </w:rPr>
              <w:t>Prof.</w:t>
            </w:r>
          </w:p>
        </w:tc>
        <w:tc>
          <w:tcPr>
            <w:tcW w:w="2721" w:type="dxa"/>
            <w:vAlign w:val="center"/>
          </w:tcPr>
          <w:p w:rsidR="00641988" w:rsidRDefault="00641988" w:rsidP="00EB3772">
            <w:pPr>
              <w:jc w:val="both"/>
              <w:rPr>
                <w:rFonts w:ascii="Arial" w:hAnsi="Arial" w:cs="Arial"/>
                <w:sz w:val="20"/>
              </w:rPr>
            </w:pPr>
          </w:p>
        </w:tc>
        <w:tc>
          <w:tcPr>
            <w:tcW w:w="2459" w:type="dxa"/>
            <w:vAlign w:val="center"/>
          </w:tcPr>
          <w:p w:rsidR="00641988" w:rsidRDefault="00641988" w:rsidP="00EB3772">
            <w:pPr>
              <w:jc w:val="both"/>
              <w:rPr>
                <w:rFonts w:ascii="Arial" w:hAnsi="Arial" w:cs="Arial"/>
                <w:sz w:val="20"/>
              </w:rPr>
            </w:pPr>
          </w:p>
        </w:tc>
      </w:tr>
      <w:tr w:rsidR="00641988" w:rsidTr="00B57DCB">
        <w:trPr>
          <w:trHeight w:val="612"/>
        </w:trPr>
        <w:tc>
          <w:tcPr>
            <w:tcW w:w="955" w:type="dxa"/>
            <w:vAlign w:val="center"/>
          </w:tcPr>
          <w:p w:rsidR="00641988" w:rsidRDefault="00641988" w:rsidP="00641988">
            <w:pPr>
              <w:jc w:val="both"/>
              <w:rPr>
                <w:rFonts w:ascii="Arial" w:hAnsi="Arial" w:cs="Arial"/>
                <w:sz w:val="20"/>
              </w:rPr>
            </w:pPr>
            <w:r>
              <w:rPr>
                <w:rFonts w:ascii="Arial" w:hAnsi="Arial" w:cs="Arial"/>
                <w:sz w:val="20"/>
              </w:rPr>
              <w:t>2)</w:t>
            </w:r>
          </w:p>
        </w:tc>
        <w:tc>
          <w:tcPr>
            <w:tcW w:w="3974" w:type="dxa"/>
            <w:vAlign w:val="center"/>
          </w:tcPr>
          <w:p w:rsidR="00641988" w:rsidRDefault="00641988" w:rsidP="00641988">
            <w:r w:rsidRPr="001107D0">
              <w:rPr>
                <w:rFonts w:ascii="Arial" w:hAnsi="Arial" w:cs="Arial"/>
                <w:sz w:val="20"/>
              </w:rPr>
              <w:t>Prof.</w:t>
            </w:r>
          </w:p>
        </w:tc>
        <w:tc>
          <w:tcPr>
            <w:tcW w:w="2721" w:type="dxa"/>
            <w:vAlign w:val="center"/>
          </w:tcPr>
          <w:p w:rsidR="00641988" w:rsidRDefault="00641988" w:rsidP="00641988">
            <w:pPr>
              <w:jc w:val="both"/>
              <w:rPr>
                <w:rFonts w:ascii="Arial" w:hAnsi="Arial" w:cs="Arial"/>
                <w:sz w:val="20"/>
              </w:rPr>
            </w:pPr>
          </w:p>
        </w:tc>
        <w:tc>
          <w:tcPr>
            <w:tcW w:w="2459" w:type="dxa"/>
            <w:vAlign w:val="center"/>
          </w:tcPr>
          <w:p w:rsidR="00641988" w:rsidRDefault="00641988" w:rsidP="00641988">
            <w:pPr>
              <w:jc w:val="both"/>
              <w:rPr>
                <w:rFonts w:ascii="Arial" w:hAnsi="Arial" w:cs="Arial"/>
                <w:sz w:val="20"/>
              </w:rPr>
            </w:pPr>
          </w:p>
        </w:tc>
      </w:tr>
      <w:tr w:rsidR="00641988" w:rsidTr="00B57DCB">
        <w:trPr>
          <w:trHeight w:val="612"/>
        </w:trPr>
        <w:tc>
          <w:tcPr>
            <w:tcW w:w="955" w:type="dxa"/>
            <w:vAlign w:val="center"/>
          </w:tcPr>
          <w:p w:rsidR="00641988" w:rsidRDefault="00641988" w:rsidP="00641988">
            <w:pPr>
              <w:jc w:val="both"/>
              <w:rPr>
                <w:rFonts w:ascii="Arial" w:hAnsi="Arial" w:cs="Arial"/>
                <w:sz w:val="20"/>
              </w:rPr>
            </w:pPr>
            <w:r>
              <w:rPr>
                <w:rFonts w:ascii="Arial" w:hAnsi="Arial" w:cs="Arial"/>
                <w:sz w:val="20"/>
              </w:rPr>
              <w:t>3)</w:t>
            </w:r>
          </w:p>
        </w:tc>
        <w:tc>
          <w:tcPr>
            <w:tcW w:w="3974" w:type="dxa"/>
            <w:vAlign w:val="center"/>
          </w:tcPr>
          <w:p w:rsidR="00641988" w:rsidRDefault="00641988" w:rsidP="00641988">
            <w:r w:rsidRPr="001107D0">
              <w:rPr>
                <w:rFonts w:ascii="Arial" w:hAnsi="Arial" w:cs="Arial"/>
                <w:sz w:val="20"/>
              </w:rPr>
              <w:t>Prof.</w:t>
            </w:r>
          </w:p>
        </w:tc>
        <w:tc>
          <w:tcPr>
            <w:tcW w:w="2721" w:type="dxa"/>
            <w:vAlign w:val="center"/>
          </w:tcPr>
          <w:p w:rsidR="00641988" w:rsidRDefault="00641988" w:rsidP="00641988">
            <w:pPr>
              <w:jc w:val="both"/>
              <w:rPr>
                <w:rFonts w:ascii="Arial" w:hAnsi="Arial" w:cs="Arial"/>
                <w:sz w:val="20"/>
              </w:rPr>
            </w:pPr>
          </w:p>
        </w:tc>
        <w:tc>
          <w:tcPr>
            <w:tcW w:w="2459" w:type="dxa"/>
            <w:vAlign w:val="center"/>
          </w:tcPr>
          <w:p w:rsidR="00641988" w:rsidRDefault="00641988" w:rsidP="00641988">
            <w:pPr>
              <w:jc w:val="both"/>
              <w:rPr>
                <w:rFonts w:ascii="Arial" w:hAnsi="Arial" w:cs="Arial"/>
                <w:sz w:val="20"/>
              </w:rPr>
            </w:pPr>
          </w:p>
        </w:tc>
      </w:tr>
      <w:tr w:rsidR="00641988" w:rsidTr="00B57DCB">
        <w:trPr>
          <w:trHeight w:val="612"/>
        </w:trPr>
        <w:tc>
          <w:tcPr>
            <w:tcW w:w="955" w:type="dxa"/>
            <w:vAlign w:val="center"/>
          </w:tcPr>
          <w:p w:rsidR="00641988" w:rsidRDefault="00641988" w:rsidP="00641988">
            <w:pPr>
              <w:jc w:val="both"/>
              <w:rPr>
                <w:rFonts w:ascii="Arial" w:hAnsi="Arial" w:cs="Arial"/>
                <w:sz w:val="20"/>
              </w:rPr>
            </w:pPr>
            <w:r>
              <w:rPr>
                <w:rFonts w:ascii="Arial" w:hAnsi="Arial" w:cs="Arial"/>
                <w:sz w:val="20"/>
              </w:rPr>
              <w:t>4)</w:t>
            </w:r>
          </w:p>
        </w:tc>
        <w:tc>
          <w:tcPr>
            <w:tcW w:w="3974" w:type="dxa"/>
            <w:vAlign w:val="center"/>
          </w:tcPr>
          <w:p w:rsidR="00641988" w:rsidRDefault="00641988" w:rsidP="00641988">
            <w:r w:rsidRPr="001107D0">
              <w:rPr>
                <w:rFonts w:ascii="Arial" w:hAnsi="Arial" w:cs="Arial"/>
                <w:sz w:val="20"/>
              </w:rPr>
              <w:t>Prof.</w:t>
            </w:r>
          </w:p>
        </w:tc>
        <w:tc>
          <w:tcPr>
            <w:tcW w:w="2721" w:type="dxa"/>
            <w:vAlign w:val="center"/>
          </w:tcPr>
          <w:p w:rsidR="00641988" w:rsidRDefault="00641988" w:rsidP="00641988">
            <w:pPr>
              <w:jc w:val="both"/>
              <w:rPr>
                <w:rFonts w:ascii="Arial" w:hAnsi="Arial" w:cs="Arial"/>
                <w:sz w:val="20"/>
              </w:rPr>
            </w:pPr>
          </w:p>
        </w:tc>
        <w:tc>
          <w:tcPr>
            <w:tcW w:w="2459" w:type="dxa"/>
            <w:vAlign w:val="center"/>
          </w:tcPr>
          <w:p w:rsidR="00641988" w:rsidRDefault="00641988" w:rsidP="00641988">
            <w:pPr>
              <w:jc w:val="both"/>
              <w:rPr>
                <w:rFonts w:ascii="Arial" w:hAnsi="Arial" w:cs="Arial"/>
                <w:sz w:val="20"/>
              </w:rPr>
            </w:pPr>
          </w:p>
        </w:tc>
      </w:tr>
      <w:tr w:rsidR="00B57DCB" w:rsidTr="004C24BF">
        <w:trPr>
          <w:trHeight w:val="99"/>
        </w:trPr>
        <w:tc>
          <w:tcPr>
            <w:tcW w:w="10109" w:type="dxa"/>
            <w:gridSpan w:val="4"/>
            <w:vAlign w:val="center"/>
          </w:tcPr>
          <w:p w:rsidR="00B57DCB" w:rsidRDefault="00B57DCB" w:rsidP="00641988">
            <w:pPr>
              <w:jc w:val="both"/>
              <w:rPr>
                <w:rFonts w:ascii="Arial" w:hAnsi="Arial" w:cs="Arial"/>
                <w:sz w:val="20"/>
              </w:rPr>
            </w:pPr>
          </w:p>
        </w:tc>
      </w:tr>
      <w:tr w:rsidR="00CF5387" w:rsidTr="00D6284D">
        <w:trPr>
          <w:trHeight w:val="612"/>
        </w:trPr>
        <w:tc>
          <w:tcPr>
            <w:tcW w:w="4929" w:type="dxa"/>
            <w:gridSpan w:val="2"/>
            <w:vAlign w:val="center"/>
          </w:tcPr>
          <w:p w:rsidR="00CF5387" w:rsidRDefault="00CF5387" w:rsidP="00B57DCB">
            <w:r w:rsidRPr="001107D0">
              <w:rPr>
                <w:rFonts w:ascii="Arial" w:hAnsi="Arial" w:cs="Arial"/>
                <w:sz w:val="20"/>
              </w:rPr>
              <w:t>Prof.</w:t>
            </w:r>
          </w:p>
        </w:tc>
        <w:tc>
          <w:tcPr>
            <w:tcW w:w="2721" w:type="dxa"/>
            <w:vAlign w:val="center"/>
          </w:tcPr>
          <w:p w:rsidR="00CF5387" w:rsidRDefault="00CF5387" w:rsidP="00B57DCB">
            <w:pPr>
              <w:jc w:val="both"/>
              <w:rPr>
                <w:rFonts w:ascii="Arial" w:hAnsi="Arial" w:cs="Arial"/>
                <w:sz w:val="20"/>
              </w:rPr>
            </w:pPr>
            <w:r>
              <w:rPr>
                <w:rFonts w:ascii="Arial" w:hAnsi="Arial" w:cs="Arial"/>
                <w:sz w:val="20"/>
              </w:rPr>
              <w:t>Chairman, DPC</w:t>
            </w:r>
          </w:p>
        </w:tc>
        <w:tc>
          <w:tcPr>
            <w:tcW w:w="2459" w:type="dxa"/>
            <w:vAlign w:val="center"/>
          </w:tcPr>
          <w:p w:rsidR="00CF5387" w:rsidRDefault="00CF5387" w:rsidP="00B57DCB">
            <w:pPr>
              <w:jc w:val="both"/>
              <w:rPr>
                <w:rFonts w:ascii="Arial" w:hAnsi="Arial" w:cs="Arial"/>
                <w:sz w:val="20"/>
              </w:rPr>
            </w:pPr>
          </w:p>
        </w:tc>
      </w:tr>
      <w:tr w:rsidR="00CF5387" w:rsidTr="0099661D">
        <w:trPr>
          <w:trHeight w:val="612"/>
        </w:trPr>
        <w:tc>
          <w:tcPr>
            <w:tcW w:w="4929" w:type="dxa"/>
            <w:gridSpan w:val="2"/>
            <w:vAlign w:val="center"/>
          </w:tcPr>
          <w:p w:rsidR="00CF5387" w:rsidRDefault="00CF5387" w:rsidP="00B57DCB">
            <w:r w:rsidRPr="001107D0">
              <w:rPr>
                <w:rFonts w:ascii="Arial" w:hAnsi="Arial" w:cs="Arial"/>
                <w:sz w:val="20"/>
              </w:rPr>
              <w:t>Prof.</w:t>
            </w:r>
          </w:p>
        </w:tc>
        <w:tc>
          <w:tcPr>
            <w:tcW w:w="2721" w:type="dxa"/>
            <w:vAlign w:val="center"/>
          </w:tcPr>
          <w:p w:rsidR="00CF5387" w:rsidRDefault="00D32C14" w:rsidP="00B57DCB">
            <w:pPr>
              <w:jc w:val="both"/>
              <w:rPr>
                <w:rFonts w:ascii="Arial" w:hAnsi="Arial" w:cs="Arial"/>
                <w:sz w:val="20"/>
              </w:rPr>
            </w:pPr>
            <w:r>
              <w:rPr>
                <w:rFonts w:ascii="Arial" w:hAnsi="Arial" w:cs="Arial"/>
                <w:sz w:val="20"/>
              </w:rPr>
              <w:t xml:space="preserve">Head of the Department, </w:t>
            </w:r>
            <w:r w:rsidRPr="00D32C14">
              <w:rPr>
                <w:rFonts w:ascii="Arial" w:hAnsi="Arial" w:cs="Arial"/>
                <w:sz w:val="20"/>
                <w:highlight w:val="yellow"/>
              </w:rPr>
              <w:t>XX</w:t>
            </w:r>
          </w:p>
        </w:tc>
        <w:tc>
          <w:tcPr>
            <w:tcW w:w="2459" w:type="dxa"/>
            <w:vAlign w:val="center"/>
          </w:tcPr>
          <w:p w:rsidR="00CF5387" w:rsidRDefault="00CF5387" w:rsidP="00B57DCB">
            <w:pPr>
              <w:jc w:val="both"/>
              <w:rPr>
                <w:rFonts w:ascii="Arial" w:hAnsi="Arial" w:cs="Arial"/>
                <w:sz w:val="20"/>
              </w:rPr>
            </w:pPr>
          </w:p>
        </w:tc>
      </w:tr>
    </w:tbl>
    <w:p w:rsidR="00EB3772" w:rsidRPr="00E168C0" w:rsidRDefault="00EB3772" w:rsidP="00EB3772">
      <w:pPr>
        <w:spacing w:after="0"/>
        <w:jc w:val="both"/>
        <w:rPr>
          <w:rFonts w:ascii="Arial" w:hAnsi="Arial" w:cs="Arial"/>
          <w:sz w:val="20"/>
        </w:rPr>
      </w:pPr>
    </w:p>
    <w:p w:rsidR="008C07BA" w:rsidRPr="005E55B3" w:rsidRDefault="008C07BA" w:rsidP="00EB3772">
      <w:pPr>
        <w:spacing w:after="0"/>
        <w:jc w:val="both"/>
        <w:rPr>
          <w:rFonts w:ascii="Arial" w:hAnsi="Arial" w:cs="Arial"/>
          <w:sz w:val="24"/>
        </w:rPr>
      </w:pPr>
    </w:p>
    <w:p w:rsidR="00956227" w:rsidRDefault="00586530" w:rsidP="00EB3772">
      <w:pPr>
        <w:spacing w:after="0"/>
        <w:jc w:val="both"/>
        <w:rPr>
          <w:rFonts w:ascii="Arial" w:hAnsi="Arial" w:cs="Arial"/>
          <w:sz w:val="24"/>
        </w:rPr>
      </w:pPr>
      <w:r>
        <w:rPr>
          <w:rFonts w:ascii="Arial" w:hAnsi="Arial" w:cs="Arial"/>
          <w:sz w:val="24"/>
        </w:rPr>
        <w:t>To</w:t>
      </w:r>
    </w:p>
    <w:p w:rsidR="00586530" w:rsidRDefault="009A0BEC" w:rsidP="00956227">
      <w:pPr>
        <w:spacing w:after="0"/>
        <w:rPr>
          <w:rFonts w:ascii="Arial" w:hAnsi="Arial" w:cs="Arial"/>
          <w:sz w:val="24"/>
        </w:rPr>
      </w:pPr>
      <w:r w:rsidRPr="009A0BEC">
        <w:rPr>
          <w:rFonts w:ascii="Arial" w:hAnsi="Arial" w:cs="Arial"/>
          <w:sz w:val="24"/>
        </w:rPr>
        <w:t>Dy. / Asst. Registrar (SR)</w:t>
      </w:r>
      <w:r w:rsidR="00586530">
        <w:rPr>
          <w:rFonts w:ascii="Arial" w:hAnsi="Arial" w:cs="Arial"/>
          <w:sz w:val="24"/>
        </w:rPr>
        <w:br/>
        <w:t>SRICCE Office – Purchase Unit</w:t>
      </w:r>
      <w:r w:rsidR="00586530">
        <w:rPr>
          <w:rFonts w:ascii="Arial" w:hAnsi="Arial" w:cs="Arial"/>
          <w:sz w:val="24"/>
        </w:rPr>
        <w:tab/>
      </w:r>
    </w:p>
    <w:p w:rsidR="00AF2A49" w:rsidRDefault="00AF2A49" w:rsidP="00956227">
      <w:pPr>
        <w:spacing w:after="0"/>
        <w:rPr>
          <w:rFonts w:ascii="Arial" w:hAnsi="Arial" w:cs="Arial"/>
          <w:sz w:val="24"/>
        </w:rPr>
      </w:pPr>
    </w:p>
    <w:p w:rsidR="00AF2A49" w:rsidRDefault="00AF2A49" w:rsidP="00956227">
      <w:pPr>
        <w:spacing w:after="0"/>
        <w:rPr>
          <w:rFonts w:ascii="Arial" w:hAnsi="Arial" w:cs="Arial"/>
          <w:sz w:val="24"/>
        </w:rPr>
      </w:pPr>
    </w:p>
    <w:p w:rsidR="00AF2A49" w:rsidRDefault="00AF2A49" w:rsidP="00956227">
      <w:pPr>
        <w:spacing w:after="0"/>
        <w:rPr>
          <w:rFonts w:ascii="Arial" w:hAnsi="Arial" w:cs="Arial"/>
          <w:sz w:val="24"/>
        </w:rPr>
      </w:pPr>
    </w:p>
    <w:p w:rsidR="00AF2A49" w:rsidRDefault="00AF2A49" w:rsidP="00956227">
      <w:pPr>
        <w:spacing w:after="0"/>
        <w:rPr>
          <w:rFonts w:ascii="Arial" w:hAnsi="Arial" w:cs="Arial"/>
          <w:sz w:val="24"/>
        </w:rPr>
      </w:pPr>
    </w:p>
    <w:p w:rsidR="00AF2A49" w:rsidRDefault="00AF2A49" w:rsidP="00AF2A49">
      <w:pPr>
        <w:spacing w:after="0"/>
        <w:ind w:right="48"/>
        <w:jc w:val="right"/>
        <w:rPr>
          <w:rFonts w:ascii="Arial" w:eastAsia="Segoe UI" w:hAnsi="Arial" w:cs="Arial"/>
          <w:b/>
          <w:szCs w:val="20"/>
          <w:u w:val="single"/>
        </w:rPr>
      </w:pPr>
      <w:r w:rsidRPr="007D27C0">
        <w:rPr>
          <w:rFonts w:ascii="Arial" w:eastAsia="Segoe UI" w:hAnsi="Arial" w:cs="Arial"/>
          <w:b/>
          <w:szCs w:val="20"/>
          <w:u w:val="single"/>
        </w:rPr>
        <w:lastRenderedPageBreak/>
        <w:t xml:space="preserve">Annexure </w:t>
      </w:r>
      <w:r>
        <w:rPr>
          <w:rFonts w:ascii="Arial" w:eastAsia="Segoe UI" w:hAnsi="Arial" w:cs="Arial"/>
          <w:b/>
          <w:szCs w:val="20"/>
          <w:u w:val="single"/>
        </w:rPr>
        <w:t>TE-1</w:t>
      </w:r>
    </w:p>
    <w:p w:rsidR="00AF2A49" w:rsidRPr="00AF2A49" w:rsidRDefault="00AF2A49" w:rsidP="00AF2A49">
      <w:pPr>
        <w:spacing w:after="0"/>
        <w:ind w:right="48"/>
        <w:rPr>
          <w:rFonts w:ascii="Arial" w:eastAsia="Segoe UI" w:hAnsi="Arial" w:cs="Arial"/>
          <w:b/>
          <w:szCs w:val="20"/>
        </w:rPr>
      </w:pPr>
      <w:r w:rsidRPr="00AF2A49">
        <w:rPr>
          <w:rFonts w:ascii="Arial" w:eastAsia="Segoe UI" w:hAnsi="Arial" w:cs="Arial"/>
          <w:b/>
          <w:szCs w:val="20"/>
          <w:highlight w:val="yellow"/>
        </w:rPr>
        <w:t xml:space="preserve">Please refer Annexure </w:t>
      </w:r>
      <w:r>
        <w:rPr>
          <w:rFonts w:ascii="Arial" w:eastAsia="Segoe UI" w:hAnsi="Arial" w:cs="Arial"/>
          <w:b/>
          <w:szCs w:val="20"/>
          <w:highlight w:val="yellow"/>
        </w:rPr>
        <w:t>10</w:t>
      </w:r>
      <w:r w:rsidRPr="00AF2A49">
        <w:rPr>
          <w:rFonts w:ascii="Arial" w:eastAsia="Segoe UI" w:hAnsi="Arial" w:cs="Arial"/>
          <w:b/>
          <w:szCs w:val="20"/>
          <w:highlight w:val="yellow"/>
        </w:rPr>
        <w:t xml:space="preserve"> of the Bid Document</w:t>
      </w:r>
    </w:p>
    <w:p w:rsidR="00AF2A49" w:rsidRDefault="00AF2A49" w:rsidP="00956227">
      <w:pPr>
        <w:spacing w:after="0"/>
        <w:rPr>
          <w:rFonts w:ascii="Arial" w:hAnsi="Arial" w:cs="Arial"/>
          <w:sz w:val="24"/>
        </w:rPr>
      </w:pPr>
    </w:p>
    <w:tbl>
      <w:tblPr>
        <w:tblStyle w:val="TableGrid"/>
        <w:tblW w:w="10343" w:type="dxa"/>
        <w:tblLayout w:type="fixed"/>
        <w:tblLook w:val="04A0" w:firstRow="1" w:lastRow="0" w:firstColumn="1" w:lastColumn="0" w:noHBand="0" w:noVBand="1"/>
      </w:tblPr>
      <w:tblGrid>
        <w:gridCol w:w="584"/>
        <w:gridCol w:w="4089"/>
        <w:gridCol w:w="1985"/>
        <w:gridCol w:w="1842"/>
        <w:gridCol w:w="1843"/>
      </w:tblGrid>
      <w:tr w:rsidR="00AF2A49" w:rsidRPr="00146761" w:rsidTr="00E504A0">
        <w:trPr>
          <w:trHeight w:val="227"/>
        </w:trPr>
        <w:tc>
          <w:tcPr>
            <w:tcW w:w="584" w:type="dxa"/>
            <w:vAlign w:val="center"/>
          </w:tcPr>
          <w:p w:rsidR="00AF2A49" w:rsidRPr="00146761" w:rsidRDefault="00AF2A49" w:rsidP="00E504A0">
            <w:pPr>
              <w:spacing w:line="276" w:lineRule="auto"/>
              <w:jc w:val="center"/>
              <w:rPr>
                <w:rFonts w:ascii="Arial" w:eastAsia="Times New Roman" w:hAnsi="Arial" w:cs="Arial"/>
                <w:b/>
                <w:sz w:val="18"/>
                <w:szCs w:val="18"/>
              </w:rPr>
            </w:pPr>
            <w:r>
              <w:rPr>
                <w:rFonts w:ascii="Arial" w:eastAsia="Times New Roman" w:hAnsi="Arial" w:cs="Arial"/>
                <w:b/>
                <w:sz w:val="18"/>
                <w:szCs w:val="18"/>
              </w:rPr>
              <w:t>S. No</w:t>
            </w:r>
          </w:p>
        </w:tc>
        <w:tc>
          <w:tcPr>
            <w:tcW w:w="4089" w:type="dxa"/>
            <w:vAlign w:val="center"/>
          </w:tcPr>
          <w:p w:rsidR="00AF2A49" w:rsidRPr="00146761" w:rsidRDefault="00AF2A49" w:rsidP="00E504A0">
            <w:pPr>
              <w:spacing w:line="276" w:lineRule="auto"/>
              <w:jc w:val="center"/>
              <w:rPr>
                <w:rFonts w:ascii="Arial" w:eastAsia="Times New Roman" w:hAnsi="Arial" w:cs="Arial"/>
                <w:b/>
                <w:sz w:val="18"/>
                <w:szCs w:val="18"/>
              </w:rPr>
            </w:pPr>
            <w:r w:rsidRPr="00146761">
              <w:rPr>
                <w:rFonts w:ascii="Arial" w:eastAsia="Times New Roman" w:hAnsi="Arial" w:cs="Arial"/>
                <w:b/>
                <w:sz w:val="18"/>
                <w:szCs w:val="18"/>
              </w:rPr>
              <w:t>Content</w:t>
            </w:r>
          </w:p>
        </w:tc>
        <w:tc>
          <w:tcPr>
            <w:tcW w:w="1985" w:type="dxa"/>
            <w:vAlign w:val="center"/>
          </w:tcPr>
          <w:p w:rsidR="00AF2A49" w:rsidRPr="00146761" w:rsidRDefault="00AF2A49" w:rsidP="00E504A0">
            <w:pPr>
              <w:spacing w:line="276" w:lineRule="auto"/>
              <w:jc w:val="center"/>
              <w:rPr>
                <w:rFonts w:ascii="Arial" w:eastAsia="Times New Roman" w:hAnsi="Arial" w:cs="Arial"/>
                <w:b/>
                <w:sz w:val="18"/>
                <w:szCs w:val="18"/>
              </w:rPr>
            </w:pPr>
            <w:r>
              <w:rPr>
                <w:rFonts w:ascii="Arial" w:eastAsia="Times New Roman" w:hAnsi="Arial" w:cs="Arial"/>
                <w:b/>
                <w:sz w:val="18"/>
                <w:szCs w:val="18"/>
              </w:rPr>
              <w:t>Pre-Requisite</w:t>
            </w:r>
          </w:p>
        </w:tc>
        <w:tc>
          <w:tcPr>
            <w:tcW w:w="1842" w:type="dxa"/>
            <w:vAlign w:val="center"/>
          </w:tcPr>
          <w:p w:rsidR="00AF2A49" w:rsidRDefault="00AF2A49" w:rsidP="00E504A0">
            <w:pPr>
              <w:spacing w:line="276" w:lineRule="auto"/>
              <w:jc w:val="center"/>
              <w:rPr>
                <w:rFonts w:ascii="Arial" w:eastAsia="Times New Roman" w:hAnsi="Arial" w:cs="Arial"/>
                <w:b/>
                <w:sz w:val="18"/>
                <w:szCs w:val="18"/>
              </w:rPr>
            </w:pPr>
            <w:r>
              <w:rPr>
                <w:rFonts w:ascii="Arial" w:eastAsia="Times New Roman" w:hAnsi="Arial" w:cs="Arial"/>
                <w:b/>
                <w:sz w:val="18"/>
                <w:szCs w:val="18"/>
              </w:rPr>
              <w:t>Firm-1</w:t>
            </w:r>
          </w:p>
        </w:tc>
        <w:tc>
          <w:tcPr>
            <w:tcW w:w="1843" w:type="dxa"/>
            <w:vAlign w:val="center"/>
          </w:tcPr>
          <w:p w:rsidR="00AF2A49" w:rsidRDefault="00AF2A49" w:rsidP="00E504A0">
            <w:pPr>
              <w:jc w:val="center"/>
            </w:pPr>
            <w:r>
              <w:rPr>
                <w:rFonts w:ascii="Arial" w:eastAsia="Times New Roman" w:hAnsi="Arial" w:cs="Arial"/>
                <w:b/>
                <w:sz w:val="18"/>
                <w:szCs w:val="18"/>
              </w:rPr>
              <w:t>Firm-2</w:t>
            </w:r>
          </w:p>
        </w:tc>
      </w:tr>
      <w:tr w:rsidR="00AF2A49" w:rsidRPr="00CE2DA5" w:rsidTr="00E504A0">
        <w:trPr>
          <w:trHeight w:val="191"/>
        </w:trPr>
        <w:tc>
          <w:tcPr>
            <w:tcW w:w="584" w:type="dxa"/>
          </w:tcPr>
          <w:p w:rsidR="00AF2A49" w:rsidRPr="00CE2DA5" w:rsidRDefault="00AF2A49" w:rsidP="00E504A0">
            <w:pPr>
              <w:spacing w:line="276" w:lineRule="auto"/>
              <w:jc w:val="both"/>
              <w:rPr>
                <w:rFonts w:ascii="Arial" w:eastAsia="Times New Roman" w:hAnsi="Arial" w:cs="Arial"/>
                <w:bCs/>
                <w:sz w:val="17"/>
                <w:szCs w:val="17"/>
              </w:rPr>
            </w:pPr>
            <w:r w:rsidRPr="00CE2DA5">
              <w:rPr>
                <w:rFonts w:ascii="Arial" w:eastAsia="Times New Roman" w:hAnsi="Arial" w:cs="Arial"/>
                <w:bCs/>
                <w:sz w:val="17"/>
                <w:szCs w:val="17"/>
              </w:rPr>
              <w:t>1.)</w:t>
            </w:r>
          </w:p>
        </w:tc>
        <w:tc>
          <w:tcPr>
            <w:tcW w:w="4089" w:type="dxa"/>
          </w:tcPr>
          <w:p w:rsidR="00AF2A49" w:rsidRPr="00CE2DA5" w:rsidRDefault="00AF2A49" w:rsidP="00E504A0">
            <w:pPr>
              <w:spacing w:line="276" w:lineRule="auto"/>
              <w:jc w:val="both"/>
              <w:rPr>
                <w:rFonts w:ascii="Arial" w:eastAsia="Times New Roman" w:hAnsi="Arial" w:cs="Arial"/>
                <w:bCs/>
                <w:sz w:val="17"/>
                <w:szCs w:val="17"/>
              </w:rPr>
            </w:pPr>
            <w:r w:rsidRPr="00CE2DA5">
              <w:rPr>
                <w:rFonts w:ascii="Arial" w:eastAsia="Times New Roman" w:hAnsi="Arial" w:cs="Arial"/>
                <w:bCs/>
                <w:sz w:val="17"/>
                <w:szCs w:val="17"/>
              </w:rPr>
              <w:t xml:space="preserve">OEM Supply </w:t>
            </w:r>
          </w:p>
        </w:tc>
        <w:tc>
          <w:tcPr>
            <w:tcW w:w="1985" w:type="dxa"/>
          </w:tcPr>
          <w:p w:rsidR="00AF2A49" w:rsidRPr="00CE2DA5" w:rsidRDefault="00AF2A49" w:rsidP="00E504A0">
            <w:pPr>
              <w:widowControl w:val="0"/>
              <w:pBdr>
                <w:top w:val="nil"/>
                <w:left w:val="nil"/>
                <w:bottom w:val="nil"/>
                <w:right w:val="nil"/>
                <w:between w:val="nil"/>
              </w:pBdr>
              <w:jc w:val="center"/>
              <w:rPr>
                <w:rFonts w:ascii="Arial" w:hAnsi="Arial" w:cs="Arial"/>
                <w:b/>
                <w:color w:val="000000"/>
                <w:sz w:val="17"/>
                <w:szCs w:val="17"/>
              </w:rPr>
            </w:pPr>
          </w:p>
        </w:tc>
        <w:tc>
          <w:tcPr>
            <w:tcW w:w="1842" w:type="dxa"/>
          </w:tcPr>
          <w:p w:rsidR="00AF2A49" w:rsidRPr="00CE2DA5" w:rsidRDefault="00AF2A49" w:rsidP="00E504A0">
            <w:pPr>
              <w:widowControl w:val="0"/>
              <w:pBdr>
                <w:top w:val="nil"/>
                <w:left w:val="nil"/>
                <w:bottom w:val="nil"/>
                <w:right w:val="nil"/>
                <w:between w:val="nil"/>
              </w:pBdr>
              <w:jc w:val="center"/>
              <w:rPr>
                <w:rFonts w:ascii="Arial" w:hAnsi="Arial" w:cs="Arial"/>
                <w:b/>
                <w:color w:val="000000"/>
                <w:sz w:val="17"/>
                <w:szCs w:val="17"/>
              </w:rPr>
            </w:pPr>
          </w:p>
        </w:tc>
        <w:tc>
          <w:tcPr>
            <w:tcW w:w="1843" w:type="dxa"/>
          </w:tcPr>
          <w:p w:rsidR="00AF2A49" w:rsidRPr="00CE2DA5" w:rsidRDefault="00AF2A49" w:rsidP="00E504A0">
            <w:pPr>
              <w:widowControl w:val="0"/>
              <w:pBdr>
                <w:top w:val="nil"/>
                <w:left w:val="nil"/>
                <w:bottom w:val="nil"/>
                <w:right w:val="nil"/>
                <w:between w:val="nil"/>
              </w:pBdr>
              <w:jc w:val="center"/>
              <w:rPr>
                <w:rFonts w:ascii="Arial" w:hAnsi="Arial" w:cs="Arial"/>
                <w:b/>
                <w:color w:val="000000"/>
                <w:sz w:val="17"/>
                <w:szCs w:val="17"/>
              </w:rPr>
            </w:pPr>
          </w:p>
        </w:tc>
      </w:tr>
      <w:tr w:rsidR="00AF2A49" w:rsidRPr="00CE2DA5" w:rsidTr="00E504A0">
        <w:trPr>
          <w:trHeight w:val="215"/>
        </w:trPr>
        <w:tc>
          <w:tcPr>
            <w:tcW w:w="584" w:type="dxa"/>
          </w:tcPr>
          <w:p w:rsidR="00AF2A49" w:rsidRPr="00CE2DA5" w:rsidRDefault="00AF2A49" w:rsidP="00E504A0">
            <w:pPr>
              <w:spacing w:line="276" w:lineRule="auto"/>
              <w:jc w:val="both"/>
              <w:rPr>
                <w:rFonts w:ascii="Arial" w:eastAsia="Times New Roman" w:hAnsi="Arial" w:cs="Arial"/>
                <w:bCs/>
                <w:sz w:val="17"/>
                <w:szCs w:val="17"/>
              </w:rPr>
            </w:pPr>
            <w:r w:rsidRPr="00CE2DA5">
              <w:rPr>
                <w:rFonts w:ascii="Arial" w:eastAsia="Times New Roman" w:hAnsi="Arial" w:cs="Arial"/>
                <w:bCs/>
                <w:sz w:val="17"/>
                <w:szCs w:val="17"/>
              </w:rPr>
              <w:t>2.)</w:t>
            </w:r>
          </w:p>
        </w:tc>
        <w:tc>
          <w:tcPr>
            <w:tcW w:w="4089" w:type="dxa"/>
          </w:tcPr>
          <w:p w:rsidR="00AF2A49" w:rsidRPr="00CE2DA5" w:rsidRDefault="00AF2A49" w:rsidP="00E504A0">
            <w:pPr>
              <w:spacing w:line="276" w:lineRule="auto"/>
              <w:jc w:val="both"/>
              <w:rPr>
                <w:rFonts w:ascii="Arial" w:eastAsia="Times New Roman" w:hAnsi="Arial" w:cs="Arial"/>
                <w:bCs/>
                <w:sz w:val="17"/>
                <w:szCs w:val="17"/>
              </w:rPr>
            </w:pPr>
            <w:r w:rsidRPr="00CE2DA5">
              <w:rPr>
                <w:rFonts w:ascii="Arial" w:hAnsi="Arial" w:cs="Arial"/>
                <w:color w:val="000000"/>
                <w:sz w:val="17"/>
                <w:szCs w:val="17"/>
              </w:rPr>
              <w:t>In case a Bidder offering to supply goods under the contract which the Bidder did not manufacture or otherwise produce, the Bidder has been duly authorized by the goods' Manufacturer or producer to supply the goods in India.</w:t>
            </w:r>
          </w:p>
        </w:tc>
        <w:tc>
          <w:tcPr>
            <w:tcW w:w="1985" w:type="dxa"/>
          </w:tcPr>
          <w:p w:rsidR="00AF2A49" w:rsidRPr="00CE2DA5" w:rsidRDefault="00AF2A49" w:rsidP="00E504A0">
            <w:pPr>
              <w:widowControl w:val="0"/>
              <w:pBdr>
                <w:top w:val="nil"/>
                <w:left w:val="nil"/>
                <w:bottom w:val="nil"/>
                <w:right w:val="nil"/>
                <w:between w:val="nil"/>
              </w:pBdr>
              <w:jc w:val="center"/>
              <w:rPr>
                <w:rFonts w:ascii="Arial" w:hAnsi="Arial" w:cs="Arial"/>
                <w:b/>
                <w:color w:val="000000"/>
                <w:sz w:val="17"/>
                <w:szCs w:val="17"/>
              </w:rPr>
            </w:pPr>
          </w:p>
        </w:tc>
        <w:tc>
          <w:tcPr>
            <w:tcW w:w="1842" w:type="dxa"/>
          </w:tcPr>
          <w:p w:rsidR="00AF2A49" w:rsidRPr="00CE2DA5" w:rsidRDefault="00AF2A49" w:rsidP="00E504A0">
            <w:pPr>
              <w:jc w:val="center"/>
            </w:pPr>
          </w:p>
        </w:tc>
        <w:tc>
          <w:tcPr>
            <w:tcW w:w="1843" w:type="dxa"/>
          </w:tcPr>
          <w:p w:rsidR="00AF2A49" w:rsidRDefault="00AF2A49" w:rsidP="00E504A0">
            <w:pPr>
              <w:widowControl w:val="0"/>
              <w:pBdr>
                <w:top w:val="nil"/>
                <w:left w:val="nil"/>
                <w:bottom w:val="nil"/>
                <w:right w:val="nil"/>
                <w:between w:val="nil"/>
              </w:pBdr>
              <w:jc w:val="center"/>
              <w:rPr>
                <w:rFonts w:ascii="Arial" w:hAnsi="Arial" w:cs="Arial"/>
                <w:b/>
                <w:color w:val="000000"/>
                <w:sz w:val="17"/>
                <w:szCs w:val="17"/>
              </w:rPr>
            </w:pPr>
          </w:p>
          <w:p w:rsidR="00AF2A49" w:rsidRDefault="00AF2A49" w:rsidP="00E504A0">
            <w:pPr>
              <w:rPr>
                <w:rFonts w:ascii="Arial" w:hAnsi="Arial" w:cs="Arial"/>
                <w:sz w:val="17"/>
                <w:szCs w:val="17"/>
              </w:rPr>
            </w:pPr>
          </w:p>
          <w:p w:rsidR="00AF2A49" w:rsidRPr="00AE6002" w:rsidRDefault="00AF2A49" w:rsidP="00E504A0">
            <w:pPr>
              <w:rPr>
                <w:rFonts w:ascii="Arial" w:hAnsi="Arial" w:cs="Arial"/>
                <w:sz w:val="17"/>
                <w:szCs w:val="17"/>
              </w:rPr>
            </w:pPr>
          </w:p>
        </w:tc>
      </w:tr>
      <w:tr w:rsidR="00AF2A49" w:rsidRPr="00CE2DA5" w:rsidTr="00E504A0">
        <w:trPr>
          <w:trHeight w:val="227"/>
        </w:trPr>
        <w:tc>
          <w:tcPr>
            <w:tcW w:w="584" w:type="dxa"/>
          </w:tcPr>
          <w:p w:rsidR="00AF2A49" w:rsidRPr="00CE2DA5" w:rsidRDefault="00AF2A49" w:rsidP="00E504A0">
            <w:pPr>
              <w:spacing w:line="276" w:lineRule="auto"/>
              <w:jc w:val="both"/>
              <w:rPr>
                <w:rFonts w:ascii="Arial" w:eastAsia="Times New Roman" w:hAnsi="Arial" w:cs="Arial"/>
                <w:bCs/>
                <w:sz w:val="17"/>
                <w:szCs w:val="17"/>
              </w:rPr>
            </w:pPr>
            <w:r w:rsidRPr="00CE2DA5">
              <w:rPr>
                <w:rFonts w:ascii="Arial" w:eastAsia="Times New Roman" w:hAnsi="Arial" w:cs="Arial"/>
                <w:bCs/>
                <w:sz w:val="17"/>
                <w:szCs w:val="17"/>
              </w:rPr>
              <w:t>3.)</w:t>
            </w:r>
          </w:p>
        </w:tc>
        <w:tc>
          <w:tcPr>
            <w:tcW w:w="4089" w:type="dxa"/>
          </w:tcPr>
          <w:p w:rsidR="00AF2A49" w:rsidRPr="00CE2DA5" w:rsidRDefault="00AF2A49" w:rsidP="00E504A0">
            <w:pPr>
              <w:spacing w:line="276" w:lineRule="auto"/>
              <w:jc w:val="both"/>
              <w:rPr>
                <w:rFonts w:ascii="Arial" w:eastAsia="Times New Roman" w:hAnsi="Arial" w:cs="Arial"/>
                <w:bCs/>
                <w:sz w:val="17"/>
                <w:szCs w:val="17"/>
              </w:rPr>
            </w:pPr>
            <w:r w:rsidRPr="00CE2DA5">
              <w:rPr>
                <w:rFonts w:ascii="Arial" w:eastAsia="Times New Roman" w:hAnsi="Arial" w:cs="Arial"/>
                <w:bCs/>
                <w:sz w:val="17"/>
                <w:szCs w:val="17"/>
              </w:rPr>
              <w:t xml:space="preserve">Minimum Supply / Installation of </w:t>
            </w:r>
            <w:r w:rsidRPr="00CE2DA5">
              <w:rPr>
                <w:rFonts w:ascii="Arial" w:eastAsia="Times New Roman" w:hAnsi="Arial" w:cs="Arial"/>
                <w:b/>
                <w:sz w:val="17"/>
                <w:szCs w:val="17"/>
              </w:rPr>
              <w:t>Exact</w:t>
            </w:r>
            <w:r w:rsidRPr="00CE2DA5">
              <w:rPr>
                <w:rFonts w:ascii="Arial" w:eastAsia="Times New Roman" w:hAnsi="Arial" w:cs="Arial"/>
                <w:bCs/>
                <w:sz w:val="17"/>
                <w:szCs w:val="17"/>
              </w:rPr>
              <w:t xml:space="preserve"> item(s) within India to Institutes / Labs of National Repute.</w:t>
            </w:r>
            <w:r w:rsidRPr="00CE2DA5">
              <w:rPr>
                <w:rFonts w:ascii="Arial" w:eastAsia="Times New Roman" w:hAnsi="Arial" w:cs="Arial"/>
                <w:b/>
                <w:sz w:val="17"/>
                <w:szCs w:val="17"/>
              </w:rPr>
              <w:t xml:space="preserve"> </w:t>
            </w:r>
            <w:r w:rsidRPr="00CE2DA5">
              <w:rPr>
                <w:rFonts w:ascii="Arial" w:hAnsi="Arial" w:cs="Arial"/>
                <w:bCs/>
                <w:color w:val="000000"/>
                <w:sz w:val="17"/>
                <w:szCs w:val="17"/>
              </w:rPr>
              <w:t>Necessary Purchase Order (PO) / Work order (WO) with Installation Report (IR) must be included in the bidding document.</w:t>
            </w:r>
          </w:p>
        </w:tc>
        <w:tc>
          <w:tcPr>
            <w:tcW w:w="1985" w:type="dxa"/>
          </w:tcPr>
          <w:p w:rsidR="00AF2A49" w:rsidRPr="00CE2DA5" w:rsidRDefault="00AF2A49" w:rsidP="00E504A0">
            <w:pPr>
              <w:spacing w:line="276" w:lineRule="auto"/>
              <w:jc w:val="center"/>
              <w:rPr>
                <w:rFonts w:ascii="Arial" w:eastAsia="Times New Roman" w:hAnsi="Arial" w:cs="Arial"/>
                <w:b/>
                <w:bCs/>
                <w:sz w:val="17"/>
                <w:szCs w:val="17"/>
              </w:rPr>
            </w:pPr>
          </w:p>
        </w:tc>
        <w:tc>
          <w:tcPr>
            <w:tcW w:w="1842" w:type="dxa"/>
          </w:tcPr>
          <w:p w:rsidR="00AF2A49" w:rsidRPr="00CE2DA5" w:rsidRDefault="00AF2A49" w:rsidP="00E504A0">
            <w:pPr>
              <w:jc w:val="center"/>
            </w:pPr>
          </w:p>
        </w:tc>
        <w:tc>
          <w:tcPr>
            <w:tcW w:w="1843" w:type="dxa"/>
          </w:tcPr>
          <w:p w:rsidR="00AF2A49" w:rsidRPr="00CE2DA5" w:rsidRDefault="00AF2A49" w:rsidP="00E504A0">
            <w:pPr>
              <w:widowControl w:val="0"/>
              <w:pBdr>
                <w:top w:val="nil"/>
                <w:left w:val="nil"/>
                <w:bottom w:val="nil"/>
                <w:right w:val="nil"/>
                <w:between w:val="nil"/>
              </w:pBdr>
              <w:jc w:val="center"/>
              <w:rPr>
                <w:rFonts w:ascii="Arial" w:hAnsi="Arial" w:cs="Arial"/>
                <w:b/>
                <w:color w:val="000000"/>
                <w:sz w:val="17"/>
                <w:szCs w:val="17"/>
              </w:rPr>
            </w:pPr>
          </w:p>
        </w:tc>
      </w:tr>
      <w:tr w:rsidR="00AF2A49" w:rsidRPr="00CE2DA5" w:rsidTr="00E504A0">
        <w:trPr>
          <w:trHeight w:val="227"/>
        </w:trPr>
        <w:tc>
          <w:tcPr>
            <w:tcW w:w="584" w:type="dxa"/>
          </w:tcPr>
          <w:p w:rsidR="00AF2A49" w:rsidRPr="00CE2DA5" w:rsidRDefault="00AF2A49" w:rsidP="00E504A0">
            <w:pPr>
              <w:spacing w:line="276" w:lineRule="auto"/>
              <w:jc w:val="both"/>
              <w:rPr>
                <w:rFonts w:ascii="Arial" w:eastAsia="Times New Roman" w:hAnsi="Arial" w:cs="Arial"/>
                <w:bCs/>
                <w:sz w:val="17"/>
                <w:szCs w:val="17"/>
              </w:rPr>
            </w:pPr>
            <w:r w:rsidRPr="00CE2DA5">
              <w:rPr>
                <w:rFonts w:ascii="Arial" w:eastAsia="Times New Roman" w:hAnsi="Arial" w:cs="Arial"/>
                <w:bCs/>
                <w:sz w:val="17"/>
                <w:szCs w:val="17"/>
              </w:rPr>
              <w:t>4.)</w:t>
            </w:r>
          </w:p>
        </w:tc>
        <w:tc>
          <w:tcPr>
            <w:tcW w:w="4089" w:type="dxa"/>
          </w:tcPr>
          <w:p w:rsidR="00AF2A49" w:rsidRPr="00CE2DA5" w:rsidRDefault="00AF2A49" w:rsidP="00E504A0">
            <w:pPr>
              <w:spacing w:line="276" w:lineRule="auto"/>
              <w:jc w:val="both"/>
              <w:rPr>
                <w:rFonts w:ascii="Arial" w:eastAsia="Times New Roman" w:hAnsi="Arial" w:cs="Arial"/>
                <w:bCs/>
                <w:sz w:val="17"/>
                <w:szCs w:val="17"/>
              </w:rPr>
            </w:pPr>
            <w:r w:rsidRPr="00CE2DA5">
              <w:rPr>
                <w:rFonts w:ascii="Arial" w:eastAsia="Times New Roman" w:hAnsi="Arial" w:cs="Arial"/>
                <w:bCs/>
                <w:sz w:val="17"/>
                <w:szCs w:val="17"/>
              </w:rPr>
              <w:t xml:space="preserve">Minimum Supply / Installation of </w:t>
            </w:r>
            <w:r w:rsidRPr="00CE2DA5">
              <w:rPr>
                <w:rFonts w:ascii="Arial" w:eastAsia="Times New Roman" w:hAnsi="Arial" w:cs="Arial"/>
                <w:b/>
                <w:sz w:val="17"/>
                <w:szCs w:val="17"/>
              </w:rPr>
              <w:t>Similar</w:t>
            </w:r>
            <w:r w:rsidRPr="00CE2DA5">
              <w:rPr>
                <w:rFonts w:ascii="Arial" w:eastAsia="Times New Roman" w:hAnsi="Arial" w:cs="Arial"/>
                <w:bCs/>
                <w:sz w:val="17"/>
                <w:szCs w:val="17"/>
              </w:rPr>
              <w:t xml:space="preserve"> item(s) within India to Institutes / Labs of National Repute. </w:t>
            </w:r>
            <w:r w:rsidRPr="00CE2DA5">
              <w:rPr>
                <w:rFonts w:ascii="Arial" w:hAnsi="Arial" w:cs="Arial"/>
                <w:bCs/>
                <w:color w:val="000000"/>
                <w:sz w:val="17"/>
                <w:szCs w:val="17"/>
              </w:rPr>
              <w:t>Necessary Purchase Order (PO) / Work order (WO) with Installation Report (IR) must be included in the bidding document.</w:t>
            </w:r>
          </w:p>
        </w:tc>
        <w:tc>
          <w:tcPr>
            <w:tcW w:w="1985" w:type="dxa"/>
          </w:tcPr>
          <w:p w:rsidR="00AF2A49" w:rsidRPr="00CE2DA5" w:rsidRDefault="00AF2A49" w:rsidP="00E504A0">
            <w:pPr>
              <w:spacing w:line="276" w:lineRule="auto"/>
              <w:jc w:val="center"/>
              <w:rPr>
                <w:rFonts w:ascii="Arial" w:eastAsia="Times New Roman" w:hAnsi="Arial" w:cs="Arial"/>
                <w:b/>
                <w:bCs/>
                <w:sz w:val="17"/>
                <w:szCs w:val="17"/>
              </w:rPr>
            </w:pPr>
          </w:p>
        </w:tc>
        <w:tc>
          <w:tcPr>
            <w:tcW w:w="1842" w:type="dxa"/>
          </w:tcPr>
          <w:p w:rsidR="00AF2A49" w:rsidRPr="00CE2DA5" w:rsidRDefault="00AF2A49" w:rsidP="00E504A0">
            <w:pPr>
              <w:jc w:val="center"/>
            </w:pPr>
          </w:p>
        </w:tc>
        <w:tc>
          <w:tcPr>
            <w:tcW w:w="1843" w:type="dxa"/>
          </w:tcPr>
          <w:p w:rsidR="00AF2A49" w:rsidRPr="00CE2DA5" w:rsidRDefault="00AF2A49" w:rsidP="00E504A0">
            <w:pPr>
              <w:widowControl w:val="0"/>
              <w:pBdr>
                <w:top w:val="nil"/>
                <w:left w:val="nil"/>
                <w:bottom w:val="nil"/>
                <w:right w:val="nil"/>
                <w:between w:val="nil"/>
              </w:pBdr>
              <w:jc w:val="center"/>
              <w:rPr>
                <w:rFonts w:ascii="Arial" w:hAnsi="Arial" w:cs="Arial"/>
                <w:b/>
                <w:color w:val="000000"/>
                <w:sz w:val="17"/>
                <w:szCs w:val="17"/>
              </w:rPr>
            </w:pPr>
          </w:p>
        </w:tc>
      </w:tr>
      <w:tr w:rsidR="00AF2A49" w:rsidRPr="00CE2DA5" w:rsidTr="00E504A0">
        <w:trPr>
          <w:trHeight w:val="227"/>
        </w:trPr>
        <w:tc>
          <w:tcPr>
            <w:tcW w:w="584" w:type="dxa"/>
          </w:tcPr>
          <w:p w:rsidR="00AF2A49" w:rsidRPr="00CE2DA5" w:rsidRDefault="00AF2A49" w:rsidP="00E504A0">
            <w:pPr>
              <w:spacing w:line="276" w:lineRule="auto"/>
              <w:jc w:val="both"/>
              <w:rPr>
                <w:rFonts w:ascii="Arial" w:eastAsia="Times New Roman" w:hAnsi="Arial" w:cs="Arial"/>
                <w:bCs/>
                <w:sz w:val="17"/>
                <w:szCs w:val="17"/>
              </w:rPr>
            </w:pPr>
            <w:r w:rsidRPr="00CE2DA5">
              <w:rPr>
                <w:rFonts w:ascii="Arial" w:eastAsia="Times New Roman" w:hAnsi="Arial" w:cs="Arial"/>
                <w:bCs/>
                <w:sz w:val="17"/>
                <w:szCs w:val="17"/>
              </w:rPr>
              <w:t>5.)</w:t>
            </w:r>
          </w:p>
        </w:tc>
        <w:tc>
          <w:tcPr>
            <w:tcW w:w="4089" w:type="dxa"/>
          </w:tcPr>
          <w:p w:rsidR="00AF2A49" w:rsidRPr="00CE2DA5" w:rsidRDefault="00AF2A49" w:rsidP="00E504A0">
            <w:pPr>
              <w:spacing w:line="276" w:lineRule="auto"/>
              <w:jc w:val="both"/>
              <w:rPr>
                <w:rFonts w:ascii="Arial" w:eastAsia="Times New Roman" w:hAnsi="Arial" w:cs="Arial"/>
                <w:bCs/>
                <w:sz w:val="17"/>
                <w:szCs w:val="17"/>
              </w:rPr>
            </w:pPr>
            <w:r w:rsidRPr="00CE2DA5">
              <w:rPr>
                <w:rFonts w:ascii="Arial" w:hAnsi="Arial" w:cs="Arial"/>
                <w:color w:val="000000"/>
                <w:sz w:val="17"/>
                <w:szCs w:val="17"/>
              </w:rPr>
              <w:t>Bidder or its Indian Representative must have a Complete After-Sales Service Set-up in the India for fastest response. Installation / Commissioning should be accomplished with priority, as soon as we receive the Consignment at site. Warranty and After-Sales Service should be provided within Maximum 24 to 48 hours of our call. </w:t>
            </w:r>
          </w:p>
        </w:tc>
        <w:tc>
          <w:tcPr>
            <w:tcW w:w="1985" w:type="dxa"/>
          </w:tcPr>
          <w:p w:rsidR="00AF2A49" w:rsidRPr="00CE2DA5" w:rsidRDefault="00AF2A49" w:rsidP="00E504A0">
            <w:pPr>
              <w:spacing w:line="276" w:lineRule="auto"/>
              <w:jc w:val="center"/>
              <w:rPr>
                <w:rFonts w:ascii="Arial" w:eastAsia="Times New Roman" w:hAnsi="Arial" w:cs="Arial"/>
                <w:bCs/>
                <w:sz w:val="17"/>
                <w:szCs w:val="17"/>
              </w:rPr>
            </w:pPr>
          </w:p>
        </w:tc>
        <w:tc>
          <w:tcPr>
            <w:tcW w:w="1842" w:type="dxa"/>
          </w:tcPr>
          <w:p w:rsidR="00AF2A49" w:rsidRPr="00CE2DA5" w:rsidRDefault="00AF2A49" w:rsidP="00E504A0">
            <w:pPr>
              <w:jc w:val="center"/>
            </w:pPr>
          </w:p>
        </w:tc>
        <w:tc>
          <w:tcPr>
            <w:tcW w:w="1843" w:type="dxa"/>
          </w:tcPr>
          <w:p w:rsidR="00AF2A49" w:rsidRPr="00CE2DA5" w:rsidRDefault="00AF2A49" w:rsidP="00E504A0">
            <w:pPr>
              <w:widowControl w:val="0"/>
              <w:pBdr>
                <w:top w:val="nil"/>
                <w:left w:val="nil"/>
                <w:bottom w:val="nil"/>
                <w:right w:val="nil"/>
                <w:between w:val="nil"/>
              </w:pBdr>
              <w:jc w:val="center"/>
              <w:rPr>
                <w:rFonts w:ascii="Arial" w:hAnsi="Arial" w:cs="Arial"/>
                <w:b/>
                <w:color w:val="000000"/>
                <w:sz w:val="17"/>
                <w:szCs w:val="17"/>
              </w:rPr>
            </w:pPr>
          </w:p>
        </w:tc>
      </w:tr>
      <w:tr w:rsidR="00AF2A49" w:rsidRPr="00CE2DA5" w:rsidTr="00E504A0">
        <w:trPr>
          <w:trHeight w:val="227"/>
        </w:trPr>
        <w:tc>
          <w:tcPr>
            <w:tcW w:w="584" w:type="dxa"/>
          </w:tcPr>
          <w:p w:rsidR="00AF2A49" w:rsidRPr="00CE2DA5" w:rsidRDefault="00AF2A49" w:rsidP="00E504A0">
            <w:pPr>
              <w:spacing w:line="276" w:lineRule="auto"/>
              <w:jc w:val="both"/>
              <w:rPr>
                <w:rFonts w:ascii="Arial" w:eastAsia="Times New Roman" w:hAnsi="Arial" w:cs="Arial"/>
                <w:bCs/>
                <w:sz w:val="17"/>
                <w:szCs w:val="17"/>
              </w:rPr>
            </w:pPr>
            <w:r w:rsidRPr="00CE2DA5">
              <w:rPr>
                <w:rFonts w:ascii="Arial" w:eastAsia="Times New Roman" w:hAnsi="Arial" w:cs="Arial"/>
                <w:bCs/>
                <w:sz w:val="17"/>
                <w:szCs w:val="17"/>
              </w:rPr>
              <w:t>6.)</w:t>
            </w:r>
          </w:p>
        </w:tc>
        <w:tc>
          <w:tcPr>
            <w:tcW w:w="4089" w:type="dxa"/>
          </w:tcPr>
          <w:p w:rsidR="00AF2A49" w:rsidRPr="00CE2DA5" w:rsidRDefault="00AF2A49" w:rsidP="00E504A0">
            <w:pPr>
              <w:spacing w:line="276" w:lineRule="auto"/>
              <w:jc w:val="both"/>
              <w:rPr>
                <w:rFonts w:ascii="Arial" w:eastAsia="Times New Roman" w:hAnsi="Arial" w:cs="Arial"/>
                <w:bCs/>
                <w:sz w:val="17"/>
                <w:szCs w:val="17"/>
              </w:rPr>
            </w:pPr>
            <w:r w:rsidRPr="00CE2DA5">
              <w:rPr>
                <w:rFonts w:ascii="Arial" w:hAnsi="Arial" w:cs="Arial"/>
                <w:bCs/>
                <w:color w:val="000000"/>
                <w:sz w:val="17"/>
                <w:szCs w:val="17"/>
              </w:rPr>
              <w:t>Declaration from the principal company / by the bidder-self stating that the spare parts of the equipment will be made available to NIT Rourkela for at least 10 years from the date of installation.</w:t>
            </w:r>
          </w:p>
        </w:tc>
        <w:tc>
          <w:tcPr>
            <w:tcW w:w="1985" w:type="dxa"/>
          </w:tcPr>
          <w:p w:rsidR="00AF2A49" w:rsidRPr="00CE2DA5" w:rsidRDefault="00AF2A49" w:rsidP="00E504A0">
            <w:pPr>
              <w:spacing w:line="276" w:lineRule="auto"/>
              <w:jc w:val="center"/>
              <w:rPr>
                <w:rFonts w:ascii="Arial" w:eastAsia="Times New Roman" w:hAnsi="Arial" w:cs="Arial"/>
                <w:b/>
                <w:sz w:val="17"/>
                <w:szCs w:val="17"/>
              </w:rPr>
            </w:pPr>
          </w:p>
        </w:tc>
        <w:tc>
          <w:tcPr>
            <w:tcW w:w="1842" w:type="dxa"/>
          </w:tcPr>
          <w:p w:rsidR="00AF2A49" w:rsidRPr="00CE2DA5" w:rsidRDefault="00AF2A49" w:rsidP="00E504A0">
            <w:pPr>
              <w:jc w:val="center"/>
            </w:pPr>
          </w:p>
        </w:tc>
        <w:tc>
          <w:tcPr>
            <w:tcW w:w="1843" w:type="dxa"/>
          </w:tcPr>
          <w:p w:rsidR="00AF2A49" w:rsidRPr="00CE2DA5" w:rsidRDefault="00AF2A49" w:rsidP="00E504A0">
            <w:pPr>
              <w:widowControl w:val="0"/>
              <w:pBdr>
                <w:top w:val="nil"/>
                <w:left w:val="nil"/>
                <w:bottom w:val="nil"/>
                <w:right w:val="nil"/>
                <w:between w:val="nil"/>
              </w:pBdr>
              <w:jc w:val="center"/>
              <w:rPr>
                <w:rFonts w:ascii="Arial" w:hAnsi="Arial" w:cs="Arial"/>
                <w:b/>
                <w:color w:val="000000"/>
                <w:sz w:val="17"/>
                <w:szCs w:val="17"/>
              </w:rPr>
            </w:pPr>
          </w:p>
        </w:tc>
      </w:tr>
      <w:tr w:rsidR="00AF2A49" w:rsidRPr="00CE2DA5" w:rsidTr="00E504A0">
        <w:trPr>
          <w:trHeight w:val="215"/>
        </w:trPr>
        <w:tc>
          <w:tcPr>
            <w:tcW w:w="584" w:type="dxa"/>
          </w:tcPr>
          <w:p w:rsidR="00AF2A49" w:rsidRPr="00CE2DA5" w:rsidRDefault="00AF2A49" w:rsidP="00E504A0">
            <w:pPr>
              <w:spacing w:line="276" w:lineRule="auto"/>
              <w:jc w:val="both"/>
              <w:rPr>
                <w:rFonts w:ascii="Arial" w:eastAsia="Times New Roman" w:hAnsi="Arial" w:cs="Arial"/>
                <w:bCs/>
                <w:sz w:val="17"/>
                <w:szCs w:val="17"/>
              </w:rPr>
            </w:pPr>
            <w:r w:rsidRPr="00CE2DA5">
              <w:rPr>
                <w:rFonts w:ascii="Arial" w:eastAsia="Times New Roman" w:hAnsi="Arial" w:cs="Arial"/>
                <w:bCs/>
                <w:sz w:val="17"/>
                <w:szCs w:val="17"/>
              </w:rPr>
              <w:t>7.)</w:t>
            </w:r>
          </w:p>
        </w:tc>
        <w:tc>
          <w:tcPr>
            <w:tcW w:w="4089" w:type="dxa"/>
          </w:tcPr>
          <w:p w:rsidR="00AF2A49" w:rsidRPr="00CE2DA5" w:rsidRDefault="00AF2A49" w:rsidP="00E504A0">
            <w:pPr>
              <w:spacing w:line="276" w:lineRule="auto"/>
              <w:jc w:val="both"/>
              <w:rPr>
                <w:rFonts w:ascii="Arial" w:eastAsia="Times New Roman" w:hAnsi="Arial" w:cs="Arial"/>
                <w:bCs/>
                <w:sz w:val="17"/>
                <w:szCs w:val="17"/>
              </w:rPr>
            </w:pPr>
            <w:r w:rsidRPr="00CE2DA5">
              <w:rPr>
                <w:rFonts w:ascii="Arial" w:eastAsia="Times New Roman" w:hAnsi="Arial" w:cs="Arial"/>
                <w:bCs/>
                <w:sz w:val="17"/>
                <w:szCs w:val="17"/>
              </w:rPr>
              <w:t>Minimum Turnover of the firm. Annual returns of last 3 preceding years must be included in the bidding document.</w:t>
            </w:r>
          </w:p>
        </w:tc>
        <w:tc>
          <w:tcPr>
            <w:tcW w:w="1985" w:type="dxa"/>
          </w:tcPr>
          <w:p w:rsidR="00AF2A49" w:rsidRPr="00CE2DA5" w:rsidRDefault="00AF2A49" w:rsidP="00E504A0">
            <w:pPr>
              <w:spacing w:line="276" w:lineRule="auto"/>
              <w:jc w:val="center"/>
              <w:rPr>
                <w:rFonts w:ascii="Arial" w:eastAsia="Times New Roman" w:hAnsi="Arial" w:cs="Arial"/>
                <w:b/>
                <w:sz w:val="17"/>
                <w:szCs w:val="17"/>
              </w:rPr>
            </w:pPr>
          </w:p>
        </w:tc>
        <w:tc>
          <w:tcPr>
            <w:tcW w:w="1842" w:type="dxa"/>
          </w:tcPr>
          <w:p w:rsidR="00AF2A49" w:rsidRPr="00CE2DA5" w:rsidRDefault="00AF2A49" w:rsidP="00E504A0">
            <w:pPr>
              <w:jc w:val="center"/>
            </w:pPr>
          </w:p>
        </w:tc>
        <w:tc>
          <w:tcPr>
            <w:tcW w:w="1843" w:type="dxa"/>
          </w:tcPr>
          <w:p w:rsidR="00AF2A49" w:rsidRPr="00CE2DA5" w:rsidRDefault="00AF2A49" w:rsidP="00E504A0">
            <w:pPr>
              <w:widowControl w:val="0"/>
              <w:pBdr>
                <w:top w:val="nil"/>
                <w:left w:val="nil"/>
                <w:bottom w:val="nil"/>
                <w:right w:val="nil"/>
                <w:between w:val="nil"/>
              </w:pBdr>
              <w:jc w:val="center"/>
              <w:rPr>
                <w:rFonts w:ascii="Arial" w:hAnsi="Arial" w:cs="Arial"/>
                <w:b/>
                <w:color w:val="000000"/>
                <w:sz w:val="17"/>
                <w:szCs w:val="17"/>
              </w:rPr>
            </w:pPr>
          </w:p>
        </w:tc>
      </w:tr>
      <w:tr w:rsidR="00AF2A49" w:rsidRPr="00CE2DA5" w:rsidTr="00E504A0">
        <w:trPr>
          <w:trHeight w:val="215"/>
        </w:trPr>
        <w:tc>
          <w:tcPr>
            <w:tcW w:w="584" w:type="dxa"/>
          </w:tcPr>
          <w:p w:rsidR="00AF2A49" w:rsidRPr="00CE2DA5" w:rsidRDefault="00AF2A49" w:rsidP="00E504A0">
            <w:pPr>
              <w:spacing w:line="276" w:lineRule="auto"/>
              <w:jc w:val="both"/>
              <w:rPr>
                <w:rFonts w:ascii="Arial" w:eastAsia="Times New Roman" w:hAnsi="Arial" w:cs="Arial"/>
                <w:bCs/>
                <w:sz w:val="17"/>
                <w:szCs w:val="17"/>
              </w:rPr>
            </w:pPr>
            <w:r w:rsidRPr="00CE2DA5">
              <w:rPr>
                <w:rFonts w:ascii="Arial" w:eastAsia="Times New Roman" w:hAnsi="Arial" w:cs="Arial"/>
                <w:bCs/>
                <w:sz w:val="17"/>
                <w:szCs w:val="17"/>
              </w:rPr>
              <w:t>8.)</w:t>
            </w:r>
          </w:p>
        </w:tc>
        <w:tc>
          <w:tcPr>
            <w:tcW w:w="4089" w:type="dxa"/>
          </w:tcPr>
          <w:p w:rsidR="00AF2A49" w:rsidRPr="00CE2DA5" w:rsidRDefault="00AF2A49" w:rsidP="00E504A0">
            <w:pPr>
              <w:spacing w:line="276" w:lineRule="auto"/>
              <w:rPr>
                <w:rFonts w:ascii="Arial" w:eastAsia="Times New Roman" w:hAnsi="Arial" w:cs="Arial"/>
                <w:bCs/>
                <w:sz w:val="17"/>
                <w:szCs w:val="17"/>
              </w:rPr>
            </w:pPr>
            <w:r>
              <w:rPr>
                <w:rFonts w:ascii="Arial" w:eastAsia="Times New Roman" w:hAnsi="Arial" w:cs="Arial"/>
                <w:bCs/>
                <w:sz w:val="17"/>
                <w:szCs w:val="17"/>
              </w:rPr>
              <w:t>GST Registration Certificate</w:t>
            </w:r>
          </w:p>
        </w:tc>
        <w:tc>
          <w:tcPr>
            <w:tcW w:w="1985" w:type="dxa"/>
          </w:tcPr>
          <w:p w:rsidR="00AF2A49" w:rsidRPr="00CE2DA5" w:rsidRDefault="00AF2A49" w:rsidP="00E504A0">
            <w:pPr>
              <w:spacing w:line="276" w:lineRule="auto"/>
              <w:jc w:val="center"/>
              <w:rPr>
                <w:rFonts w:ascii="Arial" w:eastAsia="Times New Roman" w:hAnsi="Arial" w:cs="Arial"/>
                <w:b/>
                <w:sz w:val="17"/>
                <w:szCs w:val="17"/>
              </w:rPr>
            </w:pPr>
          </w:p>
        </w:tc>
        <w:tc>
          <w:tcPr>
            <w:tcW w:w="1842" w:type="dxa"/>
          </w:tcPr>
          <w:p w:rsidR="00AF2A49" w:rsidRPr="00CE2DA5" w:rsidRDefault="00AF2A49" w:rsidP="00E504A0">
            <w:pPr>
              <w:jc w:val="center"/>
            </w:pPr>
          </w:p>
        </w:tc>
        <w:tc>
          <w:tcPr>
            <w:tcW w:w="1843" w:type="dxa"/>
          </w:tcPr>
          <w:p w:rsidR="00AF2A49" w:rsidRPr="00CE2DA5" w:rsidRDefault="00AF2A49" w:rsidP="00E504A0">
            <w:pPr>
              <w:widowControl w:val="0"/>
              <w:pBdr>
                <w:top w:val="nil"/>
                <w:left w:val="nil"/>
                <w:bottom w:val="nil"/>
                <w:right w:val="nil"/>
                <w:between w:val="nil"/>
              </w:pBdr>
              <w:jc w:val="center"/>
              <w:rPr>
                <w:rFonts w:ascii="Arial" w:hAnsi="Arial" w:cs="Arial"/>
                <w:b/>
                <w:color w:val="000000"/>
                <w:sz w:val="17"/>
                <w:szCs w:val="17"/>
              </w:rPr>
            </w:pPr>
          </w:p>
        </w:tc>
      </w:tr>
      <w:tr w:rsidR="00AF2A49" w:rsidRPr="00CE2DA5" w:rsidTr="00E504A0">
        <w:trPr>
          <w:trHeight w:val="215"/>
        </w:trPr>
        <w:tc>
          <w:tcPr>
            <w:tcW w:w="584" w:type="dxa"/>
          </w:tcPr>
          <w:p w:rsidR="00AF2A49" w:rsidRPr="00CE2DA5" w:rsidRDefault="00AF2A49" w:rsidP="00E504A0">
            <w:pPr>
              <w:spacing w:line="276" w:lineRule="auto"/>
              <w:jc w:val="both"/>
              <w:rPr>
                <w:rFonts w:ascii="Arial" w:eastAsia="Times New Roman" w:hAnsi="Arial" w:cs="Arial"/>
                <w:bCs/>
                <w:sz w:val="17"/>
                <w:szCs w:val="17"/>
              </w:rPr>
            </w:pPr>
            <w:r>
              <w:rPr>
                <w:rFonts w:ascii="Arial" w:eastAsia="Times New Roman" w:hAnsi="Arial" w:cs="Arial"/>
                <w:bCs/>
                <w:sz w:val="17"/>
                <w:szCs w:val="17"/>
              </w:rPr>
              <w:t>9</w:t>
            </w:r>
            <w:r w:rsidRPr="00CE2DA5">
              <w:rPr>
                <w:rFonts w:ascii="Arial" w:eastAsia="Times New Roman" w:hAnsi="Arial" w:cs="Arial"/>
                <w:bCs/>
                <w:sz w:val="17"/>
                <w:szCs w:val="17"/>
              </w:rPr>
              <w:t>.)</w:t>
            </w:r>
          </w:p>
        </w:tc>
        <w:tc>
          <w:tcPr>
            <w:tcW w:w="4089" w:type="dxa"/>
          </w:tcPr>
          <w:p w:rsidR="00AF2A49" w:rsidRDefault="00AF2A49" w:rsidP="00E504A0">
            <w:pPr>
              <w:spacing w:line="276" w:lineRule="auto"/>
              <w:rPr>
                <w:rFonts w:ascii="Arial" w:eastAsia="Times New Roman" w:hAnsi="Arial" w:cs="Arial"/>
                <w:bCs/>
                <w:sz w:val="17"/>
                <w:szCs w:val="17"/>
              </w:rPr>
            </w:pPr>
            <w:r>
              <w:rPr>
                <w:rFonts w:ascii="Arial" w:eastAsia="Times New Roman" w:hAnsi="Arial" w:cs="Arial"/>
                <w:bCs/>
                <w:sz w:val="17"/>
                <w:szCs w:val="17"/>
              </w:rPr>
              <w:t>PAN Card</w:t>
            </w:r>
          </w:p>
        </w:tc>
        <w:tc>
          <w:tcPr>
            <w:tcW w:w="1985" w:type="dxa"/>
          </w:tcPr>
          <w:p w:rsidR="00AF2A49" w:rsidRPr="00CE2DA5" w:rsidRDefault="00AF2A49" w:rsidP="00E504A0">
            <w:pPr>
              <w:spacing w:line="276" w:lineRule="auto"/>
              <w:jc w:val="center"/>
              <w:rPr>
                <w:rFonts w:ascii="Arial" w:eastAsia="Times New Roman" w:hAnsi="Arial" w:cs="Arial"/>
                <w:b/>
                <w:sz w:val="17"/>
                <w:szCs w:val="17"/>
              </w:rPr>
            </w:pPr>
          </w:p>
        </w:tc>
        <w:tc>
          <w:tcPr>
            <w:tcW w:w="1842" w:type="dxa"/>
          </w:tcPr>
          <w:p w:rsidR="00AF2A49" w:rsidRPr="00CE2DA5" w:rsidRDefault="00AF2A49" w:rsidP="00E504A0">
            <w:pPr>
              <w:jc w:val="center"/>
            </w:pPr>
          </w:p>
        </w:tc>
        <w:tc>
          <w:tcPr>
            <w:tcW w:w="1843" w:type="dxa"/>
          </w:tcPr>
          <w:p w:rsidR="00AF2A49" w:rsidRPr="00CE2DA5" w:rsidRDefault="00AF2A49" w:rsidP="00E504A0">
            <w:pPr>
              <w:widowControl w:val="0"/>
              <w:pBdr>
                <w:top w:val="nil"/>
                <w:left w:val="nil"/>
                <w:bottom w:val="nil"/>
                <w:right w:val="nil"/>
                <w:between w:val="nil"/>
              </w:pBdr>
              <w:jc w:val="center"/>
              <w:rPr>
                <w:rFonts w:ascii="Arial" w:hAnsi="Arial" w:cs="Arial"/>
                <w:b/>
                <w:color w:val="000000"/>
                <w:sz w:val="17"/>
                <w:szCs w:val="17"/>
              </w:rPr>
            </w:pPr>
          </w:p>
        </w:tc>
      </w:tr>
      <w:tr w:rsidR="00AF2A49" w:rsidRPr="00CE2DA5" w:rsidTr="00E504A0">
        <w:trPr>
          <w:trHeight w:val="215"/>
        </w:trPr>
        <w:tc>
          <w:tcPr>
            <w:tcW w:w="584" w:type="dxa"/>
          </w:tcPr>
          <w:p w:rsidR="00AF2A49" w:rsidRDefault="00AF2A49" w:rsidP="00E504A0">
            <w:pPr>
              <w:spacing w:line="276" w:lineRule="auto"/>
              <w:jc w:val="both"/>
              <w:rPr>
                <w:rFonts w:ascii="Arial" w:eastAsia="Times New Roman" w:hAnsi="Arial" w:cs="Arial"/>
                <w:bCs/>
                <w:sz w:val="17"/>
                <w:szCs w:val="17"/>
              </w:rPr>
            </w:pPr>
            <w:r>
              <w:rPr>
                <w:rFonts w:ascii="Arial" w:eastAsia="Times New Roman" w:hAnsi="Arial" w:cs="Arial"/>
                <w:bCs/>
                <w:sz w:val="17"/>
                <w:szCs w:val="17"/>
              </w:rPr>
              <w:t>10</w:t>
            </w:r>
            <w:r w:rsidRPr="00CE2DA5">
              <w:rPr>
                <w:rFonts w:ascii="Arial" w:eastAsia="Times New Roman" w:hAnsi="Arial" w:cs="Arial"/>
                <w:bCs/>
                <w:sz w:val="17"/>
                <w:szCs w:val="17"/>
              </w:rPr>
              <w:t>.)</w:t>
            </w:r>
          </w:p>
        </w:tc>
        <w:tc>
          <w:tcPr>
            <w:tcW w:w="4089" w:type="dxa"/>
          </w:tcPr>
          <w:p w:rsidR="00AF2A49" w:rsidRDefault="00AF2A49" w:rsidP="00E504A0">
            <w:pPr>
              <w:spacing w:line="276" w:lineRule="auto"/>
              <w:rPr>
                <w:rFonts w:ascii="Arial" w:eastAsia="Times New Roman" w:hAnsi="Arial" w:cs="Arial"/>
                <w:bCs/>
                <w:sz w:val="17"/>
                <w:szCs w:val="17"/>
              </w:rPr>
            </w:pPr>
            <w:r>
              <w:rPr>
                <w:rFonts w:ascii="Arial" w:eastAsia="Times New Roman" w:hAnsi="Arial" w:cs="Arial"/>
                <w:bCs/>
                <w:sz w:val="17"/>
                <w:szCs w:val="17"/>
              </w:rPr>
              <w:t>NSIC / MSME Certificate</w:t>
            </w:r>
          </w:p>
        </w:tc>
        <w:tc>
          <w:tcPr>
            <w:tcW w:w="1985" w:type="dxa"/>
          </w:tcPr>
          <w:p w:rsidR="00AF2A49" w:rsidRPr="00CE2DA5" w:rsidRDefault="00AF2A49" w:rsidP="00E504A0">
            <w:pPr>
              <w:spacing w:line="276" w:lineRule="auto"/>
              <w:jc w:val="center"/>
              <w:rPr>
                <w:rFonts w:ascii="Arial" w:eastAsia="Times New Roman" w:hAnsi="Arial" w:cs="Arial"/>
                <w:b/>
                <w:sz w:val="17"/>
                <w:szCs w:val="17"/>
              </w:rPr>
            </w:pPr>
          </w:p>
        </w:tc>
        <w:tc>
          <w:tcPr>
            <w:tcW w:w="1842" w:type="dxa"/>
          </w:tcPr>
          <w:p w:rsidR="00AF2A49" w:rsidRPr="00CE2DA5" w:rsidRDefault="00AF2A49" w:rsidP="00E504A0">
            <w:pPr>
              <w:jc w:val="center"/>
            </w:pPr>
          </w:p>
        </w:tc>
        <w:tc>
          <w:tcPr>
            <w:tcW w:w="1843" w:type="dxa"/>
          </w:tcPr>
          <w:p w:rsidR="00AF2A49" w:rsidRPr="00CE2DA5" w:rsidRDefault="00AF2A49" w:rsidP="00E504A0">
            <w:pPr>
              <w:widowControl w:val="0"/>
              <w:pBdr>
                <w:top w:val="nil"/>
                <w:left w:val="nil"/>
                <w:bottom w:val="nil"/>
                <w:right w:val="nil"/>
                <w:between w:val="nil"/>
              </w:pBdr>
              <w:jc w:val="center"/>
              <w:rPr>
                <w:rFonts w:ascii="Arial" w:hAnsi="Arial" w:cs="Arial"/>
                <w:b/>
                <w:color w:val="000000"/>
                <w:sz w:val="17"/>
                <w:szCs w:val="17"/>
              </w:rPr>
            </w:pPr>
          </w:p>
        </w:tc>
      </w:tr>
      <w:tr w:rsidR="00AF2A49" w:rsidRPr="00CE2DA5" w:rsidTr="00E504A0">
        <w:trPr>
          <w:trHeight w:val="736"/>
        </w:trPr>
        <w:tc>
          <w:tcPr>
            <w:tcW w:w="6658" w:type="dxa"/>
            <w:gridSpan w:val="3"/>
            <w:vAlign w:val="center"/>
          </w:tcPr>
          <w:p w:rsidR="00AF2A49" w:rsidRDefault="00AF2A49" w:rsidP="00E504A0">
            <w:pPr>
              <w:spacing w:line="276" w:lineRule="auto"/>
              <w:jc w:val="center"/>
              <w:rPr>
                <w:rFonts w:ascii="Arial" w:eastAsia="Times New Roman" w:hAnsi="Arial" w:cs="Arial"/>
                <w:b/>
                <w:sz w:val="17"/>
                <w:szCs w:val="17"/>
              </w:rPr>
            </w:pPr>
            <w:r w:rsidRPr="00F808C3">
              <w:rPr>
                <w:rFonts w:ascii="Arial" w:eastAsia="Times New Roman" w:hAnsi="Arial" w:cs="Arial"/>
                <w:b/>
                <w:szCs w:val="17"/>
              </w:rPr>
              <w:t>Qualification Status (Qualified / Not Qualified)</w:t>
            </w:r>
          </w:p>
          <w:p w:rsidR="00AF2A49" w:rsidRPr="00590607" w:rsidRDefault="00AF2A49" w:rsidP="00E504A0">
            <w:pPr>
              <w:rPr>
                <w:rFonts w:ascii="Arial" w:eastAsia="Times New Roman" w:hAnsi="Arial" w:cs="Arial"/>
                <w:sz w:val="17"/>
                <w:szCs w:val="17"/>
              </w:rPr>
            </w:pPr>
          </w:p>
        </w:tc>
        <w:tc>
          <w:tcPr>
            <w:tcW w:w="1842" w:type="dxa"/>
          </w:tcPr>
          <w:p w:rsidR="00AF2A49" w:rsidRPr="00CE2DA5" w:rsidRDefault="00AF2A49" w:rsidP="00E504A0">
            <w:pPr>
              <w:jc w:val="center"/>
            </w:pPr>
          </w:p>
        </w:tc>
        <w:tc>
          <w:tcPr>
            <w:tcW w:w="1843" w:type="dxa"/>
          </w:tcPr>
          <w:p w:rsidR="00AF2A49" w:rsidRPr="00CE2DA5" w:rsidRDefault="00AF2A49" w:rsidP="00E504A0">
            <w:pPr>
              <w:widowControl w:val="0"/>
              <w:pBdr>
                <w:top w:val="nil"/>
                <w:left w:val="nil"/>
                <w:bottom w:val="nil"/>
                <w:right w:val="nil"/>
                <w:between w:val="nil"/>
              </w:pBdr>
              <w:jc w:val="center"/>
              <w:rPr>
                <w:rFonts w:ascii="Arial" w:hAnsi="Arial" w:cs="Arial"/>
                <w:b/>
                <w:color w:val="000000"/>
                <w:sz w:val="17"/>
                <w:szCs w:val="17"/>
              </w:rPr>
            </w:pPr>
          </w:p>
        </w:tc>
      </w:tr>
    </w:tbl>
    <w:p w:rsidR="00AF2A49" w:rsidRDefault="00AF2A49" w:rsidP="00956227">
      <w:pPr>
        <w:spacing w:after="0"/>
        <w:rPr>
          <w:rFonts w:ascii="Arial" w:hAnsi="Arial" w:cs="Arial"/>
          <w:sz w:val="24"/>
        </w:rPr>
      </w:pPr>
    </w:p>
    <w:p w:rsidR="00DA72EC" w:rsidRDefault="00DA72EC" w:rsidP="00956227">
      <w:pPr>
        <w:spacing w:after="0"/>
        <w:rPr>
          <w:rFonts w:ascii="Arial" w:hAnsi="Arial" w:cs="Arial"/>
          <w:sz w:val="24"/>
        </w:rPr>
      </w:pPr>
    </w:p>
    <w:p w:rsidR="00486E9C" w:rsidRDefault="00486E9C" w:rsidP="00486E9C">
      <w:pPr>
        <w:spacing w:after="5" w:line="269" w:lineRule="auto"/>
        <w:ind w:right="133"/>
        <w:rPr>
          <w:rFonts w:ascii="Arial" w:eastAsia="Times New Roman" w:hAnsi="Arial" w:cs="Arial"/>
          <w:b/>
          <w:szCs w:val="18"/>
          <w:u w:val="single"/>
        </w:rPr>
      </w:pPr>
      <w:r w:rsidRPr="00CB021D">
        <w:rPr>
          <w:rFonts w:ascii="Arial" w:eastAsia="Segoe UI" w:hAnsi="Arial" w:cs="Arial"/>
          <w:b/>
          <w:szCs w:val="20"/>
          <w:highlight w:val="yellow"/>
          <w:u w:val="single"/>
        </w:rPr>
        <w:t xml:space="preserve">Please refer </w:t>
      </w:r>
      <w:r w:rsidRPr="00CB021D">
        <w:rPr>
          <w:rFonts w:ascii="Arial" w:eastAsia="Times New Roman" w:hAnsi="Arial" w:cs="Arial"/>
          <w:b/>
          <w:szCs w:val="18"/>
          <w:highlight w:val="yellow"/>
          <w:u w:val="single"/>
        </w:rPr>
        <w:t>evaluation</w:t>
      </w:r>
      <w:r w:rsidRPr="00BA6953">
        <w:rPr>
          <w:rFonts w:ascii="Arial" w:eastAsia="Times New Roman" w:hAnsi="Arial" w:cs="Arial"/>
          <w:b/>
          <w:szCs w:val="18"/>
          <w:highlight w:val="yellow"/>
          <w:u w:val="single"/>
        </w:rPr>
        <w:t xml:space="preserve"> criteria for award of </w:t>
      </w:r>
      <w:r w:rsidRPr="00793AD1">
        <w:rPr>
          <w:rFonts w:ascii="Arial" w:eastAsia="Times New Roman" w:hAnsi="Arial" w:cs="Arial"/>
          <w:b/>
          <w:szCs w:val="18"/>
          <w:highlight w:val="yellow"/>
          <w:u w:val="single"/>
        </w:rPr>
        <w:t>contract of the bid document</w:t>
      </w:r>
    </w:p>
    <w:p w:rsidR="00486E9C" w:rsidRDefault="00486E9C" w:rsidP="00486E9C">
      <w:pPr>
        <w:spacing w:after="0"/>
        <w:rPr>
          <w:rFonts w:ascii="Arial" w:hAnsi="Arial" w:cs="Arial"/>
          <w:sz w:val="24"/>
        </w:rPr>
      </w:pPr>
    </w:p>
    <w:tbl>
      <w:tblPr>
        <w:tblStyle w:val="TableGrid"/>
        <w:tblW w:w="0" w:type="auto"/>
        <w:tblLook w:val="04A0" w:firstRow="1" w:lastRow="0" w:firstColumn="1" w:lastColumn="0" w:noHBand="0" w:noVBand="1"/>
      </w:tblPr>
      <w:tblGrid>
        <w:gridCol w:w="739"/>
        <w:gridCol w:w="4076"/>
        <w:gridCol w:w="1843"/>
        <w:gridCol w:w="1842"/>
        <w:gridCol w:w="1956"/>
      </w:tblGrid>
      <w:tr w:rsidR="00486E9C" w:rsidRPr="004A47D0" w:rsidTr="00486E9C">
        <w:tc>
          <w:tcPr>
            <w:tcW w:w="739" w:type="dxa"/>
          </w:tcPr>
          <w:p w:rsidR="00486E9C" w:rsidRPr="004A47D0" w:rsidRDefault="00486E9C" w:rsidP="00C43F04">
            <w:pPr>
              <w:spacing w:after="40" w:line="263" w:lineRule="auto"/>
              <w:ind w:right="126"/>
              <w:jc w:val="center"/>
              <w:rPr>
                <w:rFonts w:ascii="Arial" w:hAnsi="Arial" w:cs="Arial"/>
                <w:b/>
                <w:bCs/>
                <w:sz w:val="18"/>
                <w:szCs w:val="18"/>
              </w:rPr>
            </w:pPr>
            <w:r w:rsidRPr="004A47D0">
              <w:rPr>
                <w:rFonts w:ascii="Arial" w:hAnsi="Arial" w:cs="Arial"/>
                <w:b/>
                <w:bCs/>
                <w:sz w:val="18"/>
                <w:szCs w:val="18"/>
              </w:rPr>
              <w:t>S. No</w:t>
            </w:r>
          </w:p>
        </w:tc>
        <w:tc>
          <w:tcPr>
            <w:tcW w:w="4076" w:type="dxa"/>
          </w:tcPr>
          <w:p w:rsidR="00486E9C" w:rsidRPr="004A47D0" w:rsidRDefault="00486E9C" w:rsidP="00C43F04">
            <w:pPr>
              <w:spacing w:after="40" w:line="263" w:lineRule="auto"/>
              <w:ind w:right="126"/>
              <w:jc w:val="center"/>
              <w:rPr>
                <w:rFonts w:ascii="Arial" w:hAnsi="Arial" w:cs="Arial"/>
                <w:b/>
                <w:bCs/>
                <w:sz w:val="18"/>
                <w:szCs w:val="18"/>
              </w:rPr>
            </w:pPr>
            <w:r w:rsidRPr="004A47D0">
              <w:rPr>
                <w:rFonts w:ascii="Arial" w:hAnsi="Arial" w:cs="Arial"/>
                <w:b/>
                <w:bCs/>
                <w:sz w:val="18"/>
                <w:szCs w:val="18"/>
              </w:rPr>
              <w:t>Content</w:t>
            </w:r>
          </w:p>
        </w:tc>
        <w:tc>
          <w:tcPr>
            <w:tcW w:w="1843" w:type="dxa"/>
          </w:tcPr>
          <w:p w:rsidR="00486E9C" w:rsidRPr="004A47D0" w:rsidRDefault="00486E9C" w:rsidP="00C43F04">
            <w:pPr>
              <w:spacing w:after="40" w:line="263" w:lineRule="auto"/>
              <w:ind w:right="126"/>
              <w:jc w:val="center"/>
              <w:rPr>
                <w:rFonts w:ascii="Arial" w:hAnsi="Arial" w:cs="Arial"/>
                <w:b/>
                <w:bCs/>
                <w:sz w:val="18"/>
                <w:szCs w:val="18"/>
              </w:rPr>
            </w:pPr>
            <w:r>
              <w:rPr>
                <w:rFonts w:ascii="Arial" w:hAnsi="Arial" w:cs="Arial"/>
                <w:b/>
                <w:bCs/>
                <w:sz w:val="18"/>
                <w:szCs w:val="18"/>
              </w:rPr>
              <w:t>Requirement</w:t>
            </w:r>
          </w:p>
        </w:tc>
        <w:tc>
          <w:tcPr>
            <w:tcW w:w="1842" w:type="dxa"/>
          </w:tcPr>
          <w:p w:rsidR="00486E9C" w:rsidRPr="004A47D0" w:rsidRDefault="00486E9C" w:rsidP="00C43F04">
            <w:pPr>
              <w:spacing w:after="40" w:line="263" w:lineRule="auto"/>
              <w:ind w:right="126"/>
              <w:jc w:val="center"/>
              <w:rPr>
                <w:rFonts w:ascii="Arial" w:hAnsi="Arial" w:cs="Arial"/>
                <w:b/>
                <w:bCs/>
                <w:sz w:val="18"/>
                <w:szCs w:val="18"/>
              </w:rPr>
            </w:pPr>
            <w:r>
              <w:rPr>
                <w:rFonts w:ascii="Arial" w:eastAsia="Times New Roman" w:hAnsi="Arial" w:cs="Arial"/>
                <w:b/>
                <w:sz w:val="18"/>
                <w:szCs w:val="18"/>
              </w:rPr>
              <w:t>Firm-1</w:t>
            </w:r>
          </w:p>
        </w:tc>
        <w:tc>
          <w:tcPr>
            <w:tcW w:w="1956" w:type="dxa"/>
          </w:tcPr>
          <w:p w:rsidR="00486E9C" w:rsidRDefault="00486E9C" w:rsidP="00C43F04">
            <w:pPr>
              <w:spacing w:after="40" w:line="263" w:lineRule="auto"/>
              <w:ind w:right="126"/>
              <w:jc w:val="center"/>
              <w:rPr>
                <w:rFonts w:ascii="Arial" w:eastAsia="Times New Roman" w:hAnsi="Arial" w:cs="Arial"/>
                <w:b/>
                <w:sz w:val="18"/>
                <w:szCs w:val="18"/>
              </w:rPr>
            </w:pPr>
            <w:r>
              <w:rPr>
                <w:rFonts w:ascii="Arial" w:eastAsia="Times New Roman" w:hAnsi="Arial" w:cs="Arial"/>
                <w:b/>
                <w:sz w:val="18"/>
                <w:szCs w:val="18"/>
              </w:rPr>
              <w:t>Firm-2</w:t>
            </w:r>
          </w:p>
        </w:tc>
      </w:tr>
      <w:tr w:rsidR="00486E9C" w:rsidTr="00486E9C">
        <w:tc>
          <w:tcPr>
            <w:tcW w:w="739" w:type="dxa"/>
          </w:tcPr>
          <w:p w:rsidR="00486E9C" w:rsidRDefault="00486E9C" w:rsidP="00C43F04">
            <w:pPr>
              <w:spacing w:after="40" w:line="263" w:lineRule="auto"/>
              <w:ind w:right="126"/>
              <w:jc w:val="both"/>
              <w:rPr>
                <w:rFonts w:ascii="Arial" w:hAnsi="Arial" w:cs="Arial"/>
                <w:sz w:val="18"/>
                <w:szCs w:val="18"/>
              </w:rPr>
            </w:pPr>
            <w:r>
              <w:rPr>
                <w:rFonts w:ascii="Arial" w:hAnsi="Arial" w:cs="Arial"/>
                <w:sz w:val="18"/>
                <w:szCs w:val="18"/>
              </w:rPr>
              <w:t>1.)</w:t>
            </w:r>
          </w:p>
        </w:tc>
        <w:tc>
          <w:tcPr>
            <w:tcW w:w="4076" w:type="dxa"/>
          </w:tcPr>
          <w:p w:rsidR="00486E9C" w:rsidRDefault="00486E9C" w:rsidP="00C43F04">
            <w:pPr>
              <w:spacing w:after="40" w:line="263" w:lineRule="auto"/>
              <w:ind w:right="126"/>
              <w:jc w:val="both"/>
              <w:rPr>
                <w:rFonts w:ascii="Arial" w:hAnsi="Arial" w:cs="Arial"/>
                <w:sz w:val="18"/>
                <w:szCs w:val="18"/>
              </w:rPr>
            </w:pPr>
            <w:r w:rsidRPr="00E94E9D">
              <w:rPr>
                <w:rFonts w:ascii="Arial" w:hAnsi="Arial" w:cs="Arial"/>
                <w:color w:val="000000"/>
                <w:sz w:val="18"/>
                <w:szCs w:val="18"/>
              </w:rPr>
              <w:t>A document tabulating the Make and Model of the quoted instrument and their accessories</w:t>
            </w:r>
            <w:r>
              <w:rPr>
                <w:rFonts w:ascii="Arial" w:hAnsi="Arial" w:cs="Arial"/>
                <w:color w:val="000000"/>
                <w:sz w:val="18"/>
                <w:szCs w:val="18"/>
              </w:rPr>
              <w:t>.</w:t>
            </w:r>
          </w:p>
        </w:tc>
        <w:tc>
          <w:tcPr>
            <w:tcW w:w="1843" w:type="dxa"/>
          </w:tcPr>
          <w:p w:rsidR="00486E9C" w:rsidRPr="00BA6953" w:rsidRDefault="00486E9C" w:rsidP="00C43F04">
            <w:pPr>
              <w:spacing w:after="40" w:line="263" w:lineRule="auto"/>
              <w:ind w:right="126"/>
              <w:jc w:val="center"/>
              <w:rPr>
                <w:rFonts w:ascii="Arial" w:hAnsi="Arial" w:cs="Arial"/>
                <w:sz w:val="18"/>
                <w:szCs w:val="18"/>
              </w:rPr>
            </w:pPr>
          </w:p>
        </w:tc>
        <w:tc>
          <w:tcPr>
            <w:tcW w:w="1842" w:type="dxa"/>
          </w:tcPr>
          <w:p w:rsidR="00486E9C" w:rsidRDefault="00486E9C" w:rsidP="00C43F04">
            <w:pPr>
              <w:spacing w:after="40" w:line="263" w:lineRule="auto"/>
              <w:ind w:right="126"/>
              <w:jc w:val="center"/>
              <w:rPr>
                <w:rFonts w:ascii="Arial" w:hAnsi="Arial" w:cs="Arial"/>
                <w:sz w:val="18"/>
                <w:szCs w:val="18"/>
              </w:rPr>
            </w:pPr>
          </w:p>
        </w:tc>
        <w:tc>
          <w:tcPr>
            <w:tcW w:w="1956" w:type="dxa"/>
          </w:tcPr>
          <w:p w:rsidR="00486E9C" w:rsidRDefault="00486E9C" w:rsidP="00C43F04">
            <w:pPr>
              <w:spacing w:after="40" w:line="263" w:lineRule="auto"/>
              <w:ind w:right="126"/>
              <w:jc w:val="center"/>
              <w:rPr>
                <w:rFonts w:ascii="Arial" w:hAnsi="Arial" w:cs="Arial"/>
                <w:sz w:val="18"/>
                <w:szCs w:val="18"/>
              </w:rPr>
            </w:pPr>
          </w:p>
        </w:tc>
      </w:tr>
      <w:tr w:rsidR="00486E9C" w:rsidTr="00486E9C">
        <w:tc>
          <w:tcPr>
            <w:tcW w:w="739" w:type="dxa"/>
          </w:tcPr>
          <w:p w:rsidR="00486E9C" w:rsidRPr="005D4E8D" w:rsidRDefault="00486E9C" w:rsidP="00C43F04">
            <w:pPr>
              <w:spacing w:line="276" w:lineRule="auto"/>
              <w:jc w:val="both"/>
              <w:rPr>
                <w:rFonts w:ascii="Arial" w:eastAsia="Times New Roman" w:hAnsi="Arial" w:cs="Arial"/>
                <w:bCs/>
                <w:sz w:val="17"/>
                <w:szCs w:val="17"/>
              </w:rPr>
            </w:pPr>
            <w:r w:rsidRPr="005D4E8D">
              <w:rPr>
                <w:rFonts w:ascii="Arial" w:eastAsia="Times New Roman" w:hAnsi="Arial" w:cs="Arial"/>
                <w:bCs/>
                <w:sz w:val="17"/>
                <w:szCs w:val="17"/>
              </w:rPr>
              <w:t>2.)</w:t>
            </w:r>
          </w:p>
        </w:tc>
        <w:tc>
          <w:tcPr>
            <w:tcW w:w="4076" w:type="dxa"/>
          </w:tcPr>
          <w:p w:rsidR="00486E9C" w:rsidRDefault="00486E9C" w:rsidP="00C43F04">
            <w:pPr>
              <w:widowControl w:val="0"/>
              <w:pBdr>
                <w:top w:val="nil"/>
                <w:left w:val="nil"/>
                <w:bottom w:val="nil"/>
                <w:right w:val="nil"/>
                <w:between w:val="nil"/>
              </w:pBdr>
              <w:jc w:val="both"/>
              <w:rPr>
                <w:rFonts w:ascii="Arial" w:hAnsi="Arial" w:cs="Arial"/>
                <w:sz w:val="18"/>
                <w:szCs w:val="18"/>
              </w:rPr>
            </w:pPr>
            <w:r w:rsidRPr="009E4CE5">
              <w:rPr>
                <w:rFonts w:ascii="Arial" w:hAnsi="Arial" w:cs="Arial"/>
                <w:color w:val="000000"/>
                <w:sz w:val="18"/>
                <w:szCs w:val="18"/>
              </w:rPr>
              <w:t>Technical Brochure for the authentication of the claims made with respect to specifications. In case the technical brochure is not available for some of the accessories, relevant technical details may be provided as a signed document.</w:t>
            </w:r>
          </w:p>
        </w:tc>
        <w:tc>
          <w:tcPr>
            <w:tcW w:w="1843" w:type="dxa"/>
          </w:tcPr>
          <w:p w:rsidR="00486E9C" w:rsidRPr="00BA6953" w:rsidRDefault="00486E9C" w:rsidP="00C43F04">
            <w:pPr>
              <w:spacing w:after="40" w:line="263" w:lineRule="auto"/>
              <w:ind w:right="126"/>
              <w:jc w:val="center"/>
              <w:rPr>
                <w:rFonts w:ascii="Arial" w:hAnsi="Arial" w:cs="Arial"/>
                <w:sz w:val="18"/>
                <w:szCs w:val="18"/>
              </w:rPr>
            </w:pPr>
          </w:p>
        </w:tc>
        <w:tc>
          <w:tcPr>
            <w:tcW w:w="1842" w:type="dxa"/>
          </w:tcPr>
          <w:p w:rsidR="00486E9C" w:rsidRDefault="00486E9C" w:rsidP="00C43F04">
            <w:pPr>
              <w:spacing w:after="40" w:line="263" w:lineRule="auto"/>
              <w:ind w:right="126"/>
              <w:jc w:val="center"/>
              <w:rPr>
                <w:rFonts w:ascii="Arial" w:hAnsi="Arial" w:cs="Arial"/>
                <w:sz w:val="18"/>
                <w:szCs w:val="18"/>
              </w:rPr>
            </w:pPr>
          </w:p>
        </w:tc>
        <w:tc>
          <w:tcPr>
            <w:tcW w:w="1956" w:type="dxa"/>
          </w:tcPr>
          <w:p w:rsidR="00486E9C" w:rsidRDefault="00486E9C" w:rsidP="00C43F04">
            <w:pPr>
              <w:spacing w:after="40" w:line="263" w:lineRule="auto"/>
              <w:ind w:right="126"/>
              <w:jc w:val="center"/>
              <w:rPr>
                <w:rFonts w:ascii="Arial" w:hAnsi="Arial" w:cs="Arial"/>
                <w:sz w:val="18"/>
                <w:szCs w:val="18"/>
              </w:rPr>
            </w:pPr>
          </w:p>
        </w:tc>
      </w:tr>
      <w:tr w:rsidR="00486E9C" w:rsidRPr="00BA6953" w:rsidTr="00486E9C">
        <w:tc>
          <w:tcPr>
            <w:tcW w:w="739" w:type="dxa"/>
          </w:tcPr>
          <w:p w:rsidR="00486E9C" w:rsidRPr="005D4E8D" w:rsidRDefault="00486E9C" w:rsidP="00C43F04">
            <w:pPr>
              <w:spacing w:line="276" w:lineRule="auto"/>
              <w:jc w:val="both"/>
              <w:rPr>
                <w:rFonts w:ascii="Arial" w:eastAsia="Times New Roman" w:hAnsi="Arial" w:cs="Arial"/>
                <w:bCs/>
                <w:sz w:val="17"/>
                <w:szCs w:val="17"/>
              </w:rPr>
            </w:pPr>
            <w:r w:rsidRPr="005D4E8D">
              <w:rPr>
                <w:rFonts w:ascii="Arial" w:eastAsia="Times New Roman" w:hAnsi="Arial" w:cs="Arial"/>
                <w:bCs/>
                <w:sz w:val="17"/>
                <w:szCs w:val="17"/>
              </w:rPr>
              <w:t>3.)</w:t>
            </w:r>
          </w:p>
        </w:tc>
        <w:tc>
          <w:tcPr>
            <w:tcW w:w="4076" w:type="dxa"/>
          </w:tcPr>
          <w:p w:rsidR="00486E9C" w:rsidRDefault="00486E9C" w:rsidP="00C43F04">
            <w:pPr>
              <w:widowControl w:val="0"/>
              <w:pBdr>
                <w:top w:val="nil"/>
                <w:left w:val="nil"/>
                <w:bottom w:val="nil"/>
                <w:right w:val="nil"/>
                <w:between w:val="nil"/>
              </w:pBdr>
              <w:jc w:val="both"/>
              <w:rPr>
                <w:rFonts w:ascii="Arial" w:hAnsi="Arial" w:cs="Arial"/>
                <w:sz w:val="18"/>
                <w:szCs w:val="18"/>
              </w:rPr>
            </w:pPr>
            <w:r w:rsidRPr="009E4CE5">
              <w:rPr>
                <w:rFonts w:ascii="Arial" w:hAnsi="Arial" w:cs="Arial"/>
                <w:color w:val="000000"/>
                <w:sz w:val="18"/>
                <w:szCs w:val="18"/>
              </w:rPr>
              <w:t xml:space="preserve">An item-by-item commentary on the Purchaser's Technical Specifications demonstrating substantial responsiveness of the goods and services to those specifications should be provided as a duly signed compliance sheet. However, it is to note that this compliance sheet will not be considered as the technical </w:t>
            </w:r>
            <w:r w:rsidRPr="009E4CE5">
              <w:rPr>
                <w:rFonts w:ascii="Arial" w:hAnsi="Arial" w:cs="Arial"/>
                <w:color w:val="000000"/>
                <w:sz w:val="18"/>
                <w:szCs w:val="18"/>
              </w:rPr>
              <w:lastRenderedPageBreak/>
              <w:t>specification of the equipment.</w:t>
            </w:r>
          </w:p>
        </w:tc>
        <w:tc>
          <w:tcPr>
            <w:tcW w:w="1843" w:type="dxa"/>
          </w:tcPr>
          <w:p w:rsidR="00486E9C" w:rsidRPr="00BA6953" w:rsidRDefault="00486E9C" w:rsidP="00C43F04">
            <w:pPr>
              <w:spacing w:after="40" w:line="263" w:lineRule="auto"/>
              <w:ind w:right="126"/>
              <w:jc w:val="center"/>
              <w:rPr>
                <w:rFonts w:ascii="Arial" w:hAnsi="Arial" w:cs="Arial"/>
                <w:sz w:val="18"/>
                <w:szCs w:val="18"/>
              </w:rPr>
            </w:pPr>
          </w:p>
        </w:tc>
        <w:tc>
          <w:tcPr>
            <w:tcW w:w="1842" w:type="dxa"/>
          </w:tcPr>
          <w:p w:rsidR="00486E9C" w:rsidRPr="00BA6953" w:rsidRDefault="00486E9C" w:rsidP="00C43F04">
            <w:pPr>
              <w:spacing w:after="40" w:line="263" w:lineRule="auto"/>
              <w:ind w:right="126"/>
              <w:jc w:val="center"/>
              <w:rPr>
                <w:rFonts w:ascii="Arial" w:hAnsi="Arial" w:cs="Arial"/>
                <w:sz w:val="18"/>
                <w:szCs w:val="18"/>
              </w:rPr>
            </w:pPr>
          </w:p>
        </w:tc>
        <w:tc>
          <w:tcPr>
            <w:tcW w:w="1956" w:type="dxa"/>
          </w:tcPr>
          <w:p w:rsidR="00486E9C" w:rsidRPr="00BA6953" w:rsidRDefault="00486E9C" w:rsidP="00C43F04">
            <w:pPr>
              <w:spacing w:after="40" w:line="263" w:lineRule="auto"/>
              <w:ind w:right="126"/>
              <w:jc w:val="center"/>
              <w:rPr>
                <w:rFonts w:ascii="Arial" w:hAnsi="Arial" w:cs="Arial"/>
                <w:sz w:val="18"/>
                <w:szCs w:val="18"/>
              </w:rPr>
            </w:pPr>
          </w:p>
        </w:tc>
      </w:tr>
      <w:tr w:rsidR="00486E9C" w:rsidRPr="00BA6953" w:rsidTr="00486E9C">
        <w:tc>
          <w:tcPr>
            <w:tcW w:w="739" w:type="dxa"/>
          </w:tcPr>
          <w:p w:rsidR="00486E9C" w:rsidRPr="005D4E8D" w:rsidRDefault="00486E9C" w:rsidP="00C43F04">
            <w:pPr>
              <w:spacing w:line="276" w:lineRule="auto"/>
              <w:jc w:val="both"/>
              <w:rPr>
                <w:rFonts w:ascii="Arial" w:eastAsia="Times New Roman" w:hAnsi="Arial" w:cs="Arial"/>
                <w:bCs/>
                <w:sz w:val="17"/>
                <w:szCs w:val="17"/>
              </w:rPr>
            </w:pPr>
            <w:r w:rsidRPr="005D4E8D">
              <w:rPr>
                <w:rFonts w:ascii="Arial" w:eastAsia="Times New Roman" w:hAnsi="Arial" w:cs="Arial"/>
                <w:bCs/>
                <w:sz w:val="17"/>
                <w:szCs w:val="17"/>
              </w:rPr>
              <w:lastRenderedPageBreak/>
              <w:t>4.)</w:t>
            </w:r>
          </w:p>
        </w:tc>
        <w:tc>
          <w:tcPr>
            <w:tcW w:w="4076" w:type="dxa"/>
          </w:tcPr>
          <w:p w:rsidR="00486E9C" w:rsidRDefault="00486E9C" w:rsidP="00C43F04">
            <w:pPr>
              <w:widowControl w:val="0"/>
              <w:pBdr>
                <w:top w:val="nil"/>
                <w:left w:val="nil"/>
                <w:bottom w:val="nil"/>
                <w:right w:val="nil"/>
                <w:between w:val="nil"/>
              </w:pBdr>
              <w:jc w:val="both"/>
              <w:rPr>
                <w:rFonts w:ascii="Arial" w:hAnsi="Arial" w:cs="Arial"/>
                <w:sz w:val="18"/>
                <w:szCs w:val="18"/>
              </w:rPr>
            </w:pPr>
            <w:r w:rsidRPr="009E4CE5">
              <w:rPr>
                <w:rFonts w:ascii="Arial" w:hAnsi="Arial" w:cs="Arial"/>
                <w:color w:val="000000"/>
                <w:sz w:val="18"/>
                <w:szCs w:val="18"/>
              </w:rPr>
              <w:t>The quoted items MUST be from reputed companies. All goods and materials should be new, unused, and of the most recent or current models, and should incorporate all recent improvements in design and materials unless provided for otherwise in the technical specifications. Bidders may offer higher/better specifications but not the lower ones.</w:t>
            </w:r>
          </w:p>
        </w:tc>
        <w:tc>
          <w:tcPr>
            <w:tcW w:w="1843" w:type="dxa"/>
          </w:tcPr>
          <w:p w:rsidR="00486E9C" w:rsidRPr="00BA6953" w:rsidRDefault="00486E9C" w:rsidP="00C43F04">
            <w:pPr>
              <w:spacing w:after="40" w:line="263" w:lineRule="auto"/>
              <w:ind w:right="126"/>
              <w:jc w:val="center"/>
              <w:rPr>
                <w:rFonts w:ascii="Arial" w:hAnsi="Arial" w:cs="Arial"/>
                <w:sz w:val="18"/>
                <w:szCs w:val="18"/>
              </w:rPr>
            </w:pPr>
          </w:p>
        </w:tc>
        <w:tc>
          <w:tcPr>
            <w:tcW w:w="1842" w:type="dxa"/>
          </w:tcPr>
          <w:p w:rsidR="00486E9C" w:rsidRPr="00BA6953" w:rsidRDefault="00486E9C" w:rsidP="00C43F04">
            <w:pPr>
              <w:spacing w:after="40" w:line="263" w:lineRule="auto"/>
              <w:ind w:right="126"/>
              <w:jc w:val="center"/>
              <w:rPr>
                <w:rFonts w:ascii="Arial" w:hAnsi="Arial" w:cs="Arial"/>
                <w:sz w:val="18"/>
                <w:szCs w:val="18"/>
              </w:rPr>
            </w:pPr>
          </w:p>
        </w:tc>
        <w:tc>
          <w:tcPr>
            <w:tcW w:w="1956" w:type="dxa"/>
          </w:tcPr>
          <w:p w:rsidR="00486E9C" w:rsidRPr="00BA6953" w:rsidRDefault="00486E9C" w:rsidP="00C43F04">
            <w:pPr>
              <w:spacing w:after="40" w:line="263" w:lineRule="auto"/>
              <w:ind w:right="126"/>
              <w:jc w:val="center"/>
              <w:rPr>
                <w:rFonts w:ascii="Arial" w:hAnsi="Arial" w:cs="Arial"/>
                <w:sz w:val="18"/>
                <w:szCs w:val="18"/>
              </w:rPr>
            </w:pPr>
          </w:p>
        </w:tc>
      </w:tr>
      <w:tr w:rsidR="00486E9C" w:rsidRPr="00BA6953" w:rsidTr="00486E9C">
        <w:tc>
          <w:tcPr>
            <w:tcW w:w="739" w:type="dxa"/>
          </w:tcPr>
          <w:p w:rsidR="00486E9C" w:rsidRPr="005D4E8D" w:rsidRDefault="00486E9C" w:rsidP="00C43F04">
            <w:pPr>
              <w:spacing w:line="276" w:lineRule="auto"/>
              <w:jc w:val="both"/>
              <w:rPr>
                <w:rFonts w:ascii="Arial" w:eastAsia="Times New Roman" w:hAnsi="Arial" w:cs="Arial"/>
                <w:bCs/>
                <w:sz w:val="17"/>
                <w:szCs w:val="17"/>
              </w:rPr>
            </w:pPr>
            <w:r>
              <w:rPr>
                <w:rFonts w:ascii="Arial" w:eastAsia="Times New Roman" w:hAnsi="Arial" w:cs="Arial"/>
                <w:bCs/>
                <w:sz w:val="17"/>
                <w:szCs w:val="17"/>
              </w:rPr>
              <w:t>5.)</w:t>
            </w:r>
          </w:p>
        </w:tc>
        <w:tc>
          <w:tcPr>
            <w:tcW w:w="4076" w:type="dxa"/>
          </w:tcPr>
          <w:p w:rsidR="00486E9C" w:rsidRDefault="00486E9C" w:rsidP="00C43F04">
            <w:pPr>
              <w:widowControl w:val="0"/>
              <w:pBdr>
                <w:top w:val="nil"/>
                <w:left w:val="nil"/>
                <w:bottom w:val="nil"/>
                <w:right w:val="nil"/>
                <w:between w:val="nil"/>
              </w:pBdr>
              <w:jc w:val="both"/>
              <w:rPr>
                <w:rFonts w:ascii="Arial" w:hAnsi="Arial" w:cs="Arial"/>
                <w:sz w:val="18"/>
                <w:szCs w:val="18"/>
              </w:rPr>
            </w:pPr>
            <w:r w:rsidRPr="009E4CE5">
              <w:rPr>
                <w:rFonts w:ascii="Arial" w:hAnsi="Arial" w:cs="Arial"/>
                <w:color w:val="000000"/>
                <w:sz w:val="18"/>
                <w:szCs w:val="18"/>
              </w:rPr>
              <w:t>The bidder should provide the access to all genuine, original and licensed Software and Firmware along with their update releases during the warranty period and the validity period of contract.</w:t>
            </w:r>
          </w:p>
        </w:tc>
        <w:tc>
          <w:tcPr>
            <w:tcW w:w="1843" w:type="dxa"/>
          </w:tcPr>
          <w:p w:rsidR="00486E9C" w:rsidRPr="00BA6953" w:rsidRDefault="00486E9C" w:rsidP="00C43F04">
            <w:pPr>
              <w:spacing w:after="40" w:line="263" w:lineRule="auto"/>
              <w:ind w:right="126"/>
              <w:jc w:val="center"/>
              <w:rPr>
                <w:rFonts w:ascii="Arial" w:hAnsi="Arial" w:cs="Arial"/>
                <w:sz w:val="18"/>
                <w:szCs w:val="18"/>
              </w:rPr>
            </w:pPr>
          </w:p>
        </w:tc>
        <w:tc>
          <w:tcPr>
            <w:tcW w:w="1842" w:type="dxa"/>
          </w:tcPr>
          <w:p w:rsidR="00486E9C" w:rsidRPr="00BA6953" w:rsidRDefault="00486E9C" w:rsidP="00C43F04">
            <w:pPr>
              <w:spacing w:after="40" w:line="263" w:lineRule="auto"/>
              <w:ind w:right="126"/>
              <w:jc w:val="center"/>
              <w:rPr>
                <w:rFonts w:ascii="Arial" w:hAnsi="Arial" w:cs="Arial"/>
                <w:sz w:val="18"/>
                <w:szCs w:val="18"/>
              </w:rPr>
            </w:pPr>
          </w:p>
        </w:tc>
        <w:tc>
          <w:tcPr>
            <w:tcW w:w="1956" w:type="dxa"/>
          </w:tcPr>
          <w:p w:rsidR="00486E9C" w:rsidRPr="00BA6953" w:rsidRDefault="00486E9C" w:rsidP="00C43F04">
            <w:pPr>
              <w:spacing w:after="40" w:line="263" w:lineRule="auto"/>
              <w:ind w:right="126"/>
              <w:jc w:val="center"/>
              <w:rPr>
                <w:rFonts w:ascii="Arial" w:hAnsi="Arial" w:cs="Arial"/>
                <w:sz w:val="18"/>
                <w:szCs w:val="18"/>
              </w:rPr>
            </w:pPr>
          </w:p>
        </w:tc>
      </w:tr>
      <w:tr w:rsidR="00486E9C" w:rsidRPr="00BA6953" w:rsidTr="00486E9C">
        <w:tc>
          <w:tcPr>
            <w:tcW w:w="739" w:type="dxa"/>
          </w:tcPr>
          <w:p w:rsidR="00486E9C" w:rsidRPr="005D4E8D" w:rsidRDefault="00486E9C" w:rsidP="00C43F04">
            <w:pPr>
              <w:spacing w:line="276" w:lineRule="auto"/>
              <w:jc w:val="both"/>
              <w:rPr>
                <w:rFonts w:ascii="Arial" w:eastAsia="Times New Roman" w:hAnsi="Arial" w:cs="Arial"/>
                <w:bCs/>
                <w:sz w:val="17"/>
                <w:szCs w:val="17"/>
              </w:rPr>
            </w:pPr>
            <w:r>
              <w:rPr>
                <w:rFonts w:ascii="Arial" w:eastAsia="Times New Roman" w:hAnsi="Arial" w:cs="Arial"/>
                <w:bCs/>
                <w:sz w:val="17"/>
                <w:szCs w:val="17"/>
              </w:rPr>
              <w:t>6.)</w:t>
            </w:r>
          </w:p>
        </w:tc>
        <w:tc>
          <w:tcPr>
            <w:tcW w:w="4076" w:type="dxa"/>
          </w:tcPr>
          <w:p w:rsidR="00486E9C" w:rsidRDefault="00486E9C" w:rsidP="00C43F04">
            <w:pPr>
              <w:widowControl w:val="0"/>
              <w:pBdr>
                <w:top w:val="nil"/>
                <w:left w:val="nil"/>
                <w:bottom w:val="nil"/>
                <w:right w:val="nil"/>
                <w:between w:val="nil"/>
              </w:pBdr>
              <w:jc w:val="both"/>
              <w:rPr>
                <w:rFonts w:ascii="Arial" w:hAnsi="Arial" w:cs="Arial"/>
                <w:sz w:val="18"/>
                <w:szCs w:val="18"/>
              </w:rPr>
            </w:pPr>
            <w:r w:rsidRPr="009E4CE5">
              <w:rPr>
                <w:rFonts w:ascii="Arial" w:hAnsi="Arial" w:cs="Arial"/>
                <w:color w:val="000000"/>
                <w:sz w:val="18"/>
                <w:szCs w:val="18"/>
              </w:rPr>
              <w:t xml:space="preserve">The bidder will be responsible for total system integration and management wherever applicable. There should not be any compatibility problem / issues among the supplied products, software and components etc. The bidders should submit an undertaking to this effect. </w:t>
            </w:r>
          </w:p>
        </w:tc>
        <w:tc>
          <w:tcPr>
            <w:tcW w:w="1843" w:type="dxa"/>
          </w:tcPr>
          <w:p w:rsidR="00486E9C" w:rsidRPr="00BA6953" w:rsidRDefault="00486E9C" w:rsidP="00C43F04">
            <w:pPr>
              <w:spacing w:after="40" w:line="263" w:lineRule="auto"/>
              <w:ind w:right="126"/>
              <w:jc w:val="center"/>
              <w:rPr>
                <w:rFonts w:ascii="Arial" w:hAnsi="Arial" w:cs="Arial"/>
                <w:sz w:val="18"/>
                <w:szCs w:val="18"/>
              </w:rPr>
            </w:pPr>
          </w:p>
        </w:tc>
        <w:tc>
          <w:tcPr>
            <w:tcW w:w="1842" w:type="dxa"/>
          </w:tcPr>
          <w:p w:rsidR="00486E9C" w:rsidRPr="00BA6953" w:rsidRDefault="00486E9C" w:rsidP="00C43F04">
            <w:pPr>
              <w:spacing w:after="40" w:line="263" w:lineRule="auto"/>
              <w:ind w:right="126"/>
              <w:jc w:val="center"/>
              <w:rPr>
                <w:rFonts w:ascii="Arial" w:hAnsi="Arial" w:cs="Arial"/>
                <w:sz w:val="18"/>
                <w:szCs w:val="18"/>
              </w:rPr>
            </w:pPr>
          </w:p>
        </w:tc>
        <w:tc>
          <w:tcPr>
            <w:tcW w:w="1956" w:type="dxa"/>
          </w:tcPr>
          <w:p w:rsidR="00486E9C" w:rsidRPr="00BA6953" w:rsidRDefault="00486E9C" w:rsidP="00C43F04">
            <w:pPr>
              <w:spacing w:after="40" w:line="263" w:lineRule="auto"/>
              <w:ind w:right="126"/>
              <w:jc w:val="center"/>
              <w:rPr>
                <w:rFonts w:ascii="Arial" w:hAnsi="Arial" w:cs="Arial"/>
                <w:sz w:val="18"/>
                <w:szCs w:val="18"/>
              </w:rPr>
            </w:pPr>
          </w:p>
        </w:tc>
      </w:tr>
      <w:tr w:rsidR="00486E9C" w:rsidRPr="00BA6953" w:rsidTr="00486E9C">
        <w:tc>
          <w:tcPr>
            <w:tcW w:w="739" w:type="dxa"/>
          </w:tcPr>
          <w:p w:rsidR="00486E9C" w:rsidRPr="005D4E8D" w:rsidRDefault="00486E9C" w:rsidP="00C43F04">
            <w:pPr>
              <w:spacing w:line="276" w:lineRule="auto"/>
              <w:jc w:val="both"/>
              <w:rPr>
                <w:rFonts w:ascii="Arial" w:eastAsia="Times New Roman" w:hAnsi="Arial" w:cs="Arial"/>
                <w:bCs/>
                <w:sz w:val="17"/>
                <w:szCs w:val="17"/>
              </w:rPr>
            </w:pPr>
            <w:r>
              <w:rPr>
                <w:rFonts w:ascii="Arial" w:eastAsia="Times New Roman" w:hAnsi="Arial" w:cs="Arial"/>
                <w:bCs/>
                <w:sz w:val="17"/>
                <w:szCs w:val="17"/>
              </w:rPr>
              <w:t>7.)</w:t>
            </w:r>
          </w:p>
        </w:tc>
        <w:tc>
          <w:tcPr>
            <w:tcW w:w="4076" w:type="dxa"/>
          </w:tcPr>
          <w:p w:rsidR="00486E9C" w:rsidRPr="00F77072" w:rsidRDefault="00486E9C" w:rsidP="00C43F04">
            <w:pPr>
              <w:widowControl w:val="0"/>
              <w:pBdr>
                <w:top w:val="nil"/>
                <w:left w:val="nil"/>
                <w:bottom w:val="nil"/>
                <w:right w:val="nil"/>
                <w:between w:val="nil"/>
              </w:pBdr>
              <w:jc w:val="both"/>
              <w:rPr>
                <w:rFonts w:ascii="Arial" w:hAnsi="Arial" w:cs="Arial"/>
                <w:sz w:val="18"/>
                <w:szCs w:val="18"/>
              </w:rPr>
            </w:pPr>
            <w:r w:rsidRPr="009E4CE5">
              <w:rPr>
                <w:rFonts w:ascii="Arial" w:hAnsi="Arial" w:cs="Arial"/>
                <w:color w:val="000000"/>
                <w:sz w:val="18"/>
                <w:szCs w:val="18"/>
              </w:rPr>
              <w:t>The quotation must specify the pre-requirements (such as electrical power requirements etc.) for installation (which is to be carried out by the bidder) and the quotation must include onsite training of the personnel at NIT Rourkela.</w:t>
            </w:r>
          </w:p>
        </w:tc>
        <w:tc>
          <w:tcPr>
            <w:tcW w:w="1843" w:type="dxa"/>
          </w:tcPr>
          <w:p w:rsidR="00486E9C" w:rsidRPr="00BA6953" w:rsidRDefault="00486E9C" w:rsidP="00C43F04">
            <w:pPr>
              <w:spacing w:after="40" w:line="263" w:lineRule="auto"/>
              <w:ind w:right="126"/>
              <w:jc w:val="center"/>
              <w:rPr>
                <w:rFonts w:ascii="Arial" w:hAnsi="Arial" w:cs="Arial"/>
                <w:sz w:val="18"/>
                <w:szCs w:val="18"/>
              </w:rPr>
            </w:pPr>
          </w:p>
        </w:tc>
        <w:tc>
          <w:tcPr>
            <w:tcW w:w="1842" w:type="dxa"/>
          </w:tcPr>
          <w:p w:rsidR="00486E9C" w:rsidRPr="00BA6953" w:rsidRDefault="00486E9C" w:rsidP="00C43F04">
            <w:pPr>
              <w:spacing w:after="40" w:line="263" w:lineRule="auto"/>
              <w:ind w:right="126"/>
              <w:jc w:val="center"/>
              <w:rPr>
                <w:rFonts w:ascii="Arial" w:hAnsi="Arial" w:cs="Arial"/>
                <w:sz w:val="18"/>
                <w:szCs w:val="18"/>
              </w:rPr>
            </w:pPr>
          </w:p>
        </w:tc>
        <w:tc>
          <w:tcPr>
            <w:tcW w:w="1956" w:type="dxa"/>
          </w:tcPr>
          <w:p w:rsidR="00486E9C" w:rsidRPr="00BA6953" w:rsidRDefault="00486E9C" w:rsidP="00C43F04">
            <w:pPr>
              <w:spacing w:after="40" w:line="263" w:lineRule="auto"/>
              <w:ind w:right="126"/>
              <w:jc w:val="center"/>
              <w:rPr>
                <w:rFonts w:ascii="Arial" w:hAnsi="Arial" w:cs="Arial"/>
                <w:sz w:val="18"/>
                <w:szCs w:val="18"/>
              </w:rPr>
            </w:pPr>
          </w:p>
        </w:tc>
      </w:tr>
      <w:tr w:rsidR="00486E9C" w:rsidRPr="00BA6953" w:rsidTr="00486E9C">
        <w:tc>
          <w:tcPr>
            <w:tcW w:w="739" w:type="dxa"/>
          </w:tcPr>
          <w:p w:rsidR="00486E9C" w:rsidRDefault="00486E9C" w:rsidP="00C43F04">
            <w:pPr>
              <w:spacing w:line="276" w:lineRule="auto"/>
              <w:jc w:val="both"/>
              <w:rPr>
                <w:rFonts w:ascii="Arial" w:eastAsia="Times New Roman" w:hAnsi="Arial" w:cs="Arial"/>
                <w:bCs/>
                <w:sz w:val="17"/>
                <w:szCs w:val="17"/>
              </w:rPr>
            </w:pPr>
            <w:r>
              <w:rPr>
                <w:rFonts w:ascii="Arial" w:eastAsia="Times New Roman" w:hAnsi="Arial" w:cs="Arial"/>
                <w:bCs/>
                <w:sz w:val="17"/>
                <w:szCs w:val="17"/>
              </w:rPr>
              <w:t>8.)</w:t>
            </w:r>
          </w:p>
        </w:tc>
        <w:tc>
          <w:tcPr>
            <w:tcW w:w="4076" w:type="dxa"/>
          </w:tcPr>
          <w:p w:rsidR="00486E9C" w:rsidRPr="00F77072" w:rsidRDefault="00486E9C" w:rsidP="00C43F04">
            <w:pPr>
              <w:widowControl w:val="0"/>
              <w:pBdr>
                <w:top w:val="nil"/>
                <w:left w:val="nil"/>
                <w:bottom w:val="nil"/>
                <w:right w:val="nil"/>
                <w:between w:val="nil"/>
              </w:pBdr>
              <w:jc w:val="both"/>
              <w:rPr>
                <w:rFonts w:ascii="Arial" w:hAnsi="Arial" w:cs="Arial"/>
                <w:sz w:val="18"/>
                <w:szCs w:val="18"/>
              </w:rPr>
            </w:pPr>
            <w:r w:rsidRPr="009E4CE5">
              <w:rPr>
                <w:rFonts w:ascii="Arial" w:hAnsi="Arial" w:cs="Arial"/>
                <w:color w:val="000000"/>
                <w:sz w:val="18"/>
                <w:szCs w:val="18"/>
              </w:rPr>
              <w:t>At least one set of complete user and service manual in the English language in both Hard copy and Soft copy should also be provided.</w:t>
            </w:r>
          </w:p>
        </w:tc>
        <w:tc>
          <w:tcPr>
            <w:tcW w:w="1843" w:type="dxa"/>
          </w:tcPr>
          <w:p w:rsidR="00486E9C" w:rsidRPr="00BA6953" w:rsidRDefault="00486E9C" w:rsidP="00C43F04">
            <w:pPr>
              <w:spacing w:after="40" w:line="263" w:lineRule="auto"/>
              <w:ind w:right="126"/>
              <w:jc w:val="center"/>
              <w:rPr>
                <w:rFonts w:ascii="Arial" w:hAnsi="Arial" w:cs="Arial"/>
                <w:sz w:val="18"/>
                <w:szCs w:val="18"/>
              </w:rPr>
            </w:pPr>
          </w:p>
        </w:tc>
        <w:tc>
          <w:tcPr>
            <w:tcW w:w="1842" w:type="dxa"/>
          </w:tcPr>
          <w:p w:rsidR="00486E9C" w:rsidRPr="00BA6953" w:rsidRDefault="00486E9C" w:rsidP="00C43F04">
            <w:pPr>
              <w:spacing w:after="40" w:line="263" w:lineRule="auto"/>
              <w:ind w:right="126"/>
              <w:jc w:val="center"/>
              <w:rPr>
                <w:rFonts w:ascii="Arial" w:hAnsi="Arial" w:cs="Arial"/>
                <w:sz w:val="18"/>
                <w:szCs w:val="18"/>
              </w:rPr>
            </w:pPr>
          </w:p>
        </w:tc>
        <w:tc>
          <w:tcPr>
            <w:tcW w:w="1956" w:type="dxa"/>
          </w:tcPr>
          <w:p w:rsidR="00486E9C" w:rsidRDefault="00486E9C" w:rsidP="00C43F04">
            <w:pPr>
              <w:spacing w:after="40" w:line="263" w:lineRule="auto"/>
              <w:ind w:right="126"/>
              <w:jc w:val="center"/>
              <w:rPr>
                <w:rFonts w:ascii="Arial" w:hAnsi="Arial" w:cs="Arial"/>
                <w:sz w:val="18"/>
                <w:szCs w:val="18"/>
              </w:rPr>
            </w:pPr>
          </w:p>
          <w:p w:rsidR="00486E9C" w:rsidRPr="00BA6953" w:rsidRDefault="00486E9C" w:rsidP="00C43F04">
            <w:pPr>
              <w:spacing w:after="40" w:line="263" w:lineRule="auto"/>
              <w:ind w:right="126"/>
              <w:jc w:val="center"/>
              <w:rPr>
                <w:rFonts w:ascii="Arial" w:hAnsi="Arial" w:cs="Arial"/>
                <w:sz w:val="18"/>
                <w:szCs w:val="18"/>
              </w:rPr>
            </w:pPr>
          </w:p>
        </w:tc>
      </w:tr>
      <w:tr w:rsidR="00486E9C" w:rsidRPr="00CE2DA5" w:rsidTr="00486E9C">
        <w:trPr>
          <w:trHeight w:val="736"/>
        </w:trPr>
        <w:tc>
          <w:tcPr>
            <w:tcW w:w="6658" w:type="dxa"/>
            <w:gridSpan w:val="3"/>
            <w:vAlign w:val="center"/>
          </w:tcPr>
          <w:p w:rsidR="00486E9C" w:rsidRDefault="00486E9C" w:rsidP="00C43F04">
            <w:pPr>
              <w:spacing w:line="276" w:lineRule="auto"/>
              <w:jc w:val="center"/>
              <w:rPr>
                <w:rFonts w:ascii="Arial" w:eastAsia="Times New Roman" w:hAnsi="Arial" w:cs="Arial"/>
                <w:b/>
                <w:sz w:val="17"/>
                <w:szCs w:val="17"/>
              </w:rPr>
            </w:pPr>
            <w:r w:rsidRPr="00F808C3">
              <w:rPr>
                <w:rFonts w:ascii="Arial" w:eastAsia="Times New Roman" w:hAnsi="Arial" w:cs="Arial"/>
                <w:b/>
                <w:szCs w:val="17"/>
              </w:rPr>
              <w:t>Qualification Status (Qualified / Not Qualified)</w:t>
            </w:r>
          </w:p>
          <w:p w:rsidR="00486E9C" w:rsidRPr="00590607" w:rsidRDefault="00486E9C" w:rsidP="00C43F04">
            <w:pPr>
              <w:rPr>
                <w:rFonts w:ascii="Arial" w:eastAsia="Times New Roman" w:hAnsi="Arial" w:cs="Arial"/>
                <w:sz w:val="17"/>
                <w:szCs w:val="17"/>
              </w:rPr>
            </w:pPr>
          </w:p>
        </w:tc>
        <w:tc>
          <w:tcPr>
            <w:tcW w:w="1842" w:type="dxa"/>
          </w:tcPr>
          <w:p w:rsidR="00486E9C" w:rsidRPr="00CE2DA5" w:rsidRDefault="00486E9C" w:rsidP="00C43F04">
            <w:pPr>
              <w:jc w:val="center"/>
            </w:pPr>
          </w:p>
        </w:tc>
        <w:tc>
          <w:tcPr>
            <w:tcW w:w="1956" w:type="dxa"/>
          </w:tcPr>
          <w:p w:rsidR="00486E9C" w:rsidRPr="00CE2DA5" w:rsidRDefault="00486E9C" w:rsidP="00C43F04">
            <w:pPr>
              <w:widowControl w:val="0"/>
              <w:pBdr>
                <w:top w:val="nil"/>
                <w:left w:val="nil"/>
                <w:bottom w:val="nil"/>
                <w:right w:val="nil"/>
                <w:between w:val="nil"/>
              </w:pBdr>
              <w:jc w:val="center"/>
              <w:rPr>
                <w:rFonts w:ascii="Arial" w:hAnsi="Arial" w:cs="Arial"/>
                <w:b/>
                <w:color w:val="000000"/>
                <w:sz w:val="17"/>
                <w:szCs w:val="17"/>
              </w:rPr>
            </w:pPr>
          </w:p>
        </w:tc>
      </w:tr>
    </w:tbl>
    <w:p w:rsidR="00486E9C" w:rsidRDefault="00486E9C" w:rsidP="00956227">
      <w:pPr>
        <w:spacing w:after="0"/>
        <w:rPr>
          <w:rFonts w:ascii="Arial" w:hAnsi="Arial" w:cs="Arial"/>
          <w:sz w:val="24"/>
        </w:rPr>
      </w:pPr>
    </w:p>
    <w:p w:rsidR="00AF2A49" w:rsidRDefault="00AF2A49" w:rsidP="00AF2A49">
      <w:pPr>
        <w:spacing w:after="0"/>
        <w:ind w:right="48"/>
        <w:jc w:val="right"/>
        <w:rPr>
          <w:rFonts w:ascii="Arial" w:eastAsia="Segoe UI" w:hAnsi="Arial" w:cs="Arial"/>
          <w:b/>
          <w:szCs w:val="20"/>
          <w:u w:val="single"/>
        </w:rPr>
      </w:pPr>
      <w:r w:rsidRPr="007D27C0">
        <w:rPr>
          <w:rFonts w:ascii="Arial" w:eastAsia="Segoe UI" w:hAnsi="Arial" w:cs="Arial"/>
          <w:b/>
          <w:szCs w:val="20"/>
          <w:u w:val="single"/>
        </w:rPr>
        <w:t xml:space="preserve">Annexure </w:t>
      </w:r>
      <w:r>
        <w:rPr>
          <w:rFonts w:ascii="Arial" w:eastAsia="Segoe UI" w:hAnsi="Arial" w:cs="Arial"/>
          <w:b/>
          <w:szCs w:val="20"/>
          <w:u w:val="single"/>
        </w:rPr>
        <w:t>TE-2</w:t>
      </w:r>
    </w:p>
    <w:p w:rsidR="00AF2A49" w:rsidRPr="00AF2A49" w:rsidRDefault="00AF2A49" w:rsidP="00AF2A49">
      <w:pPr>
        <w:spacing w:after="0"/>
        <w:ind w:right="48"/>
        <w:rPr>
          <w:rFonts w:ascii="Arial" w:eastAsia="Segoe UI" w:hAnsi="Arial" w:cs="Arial"/>
          <w:b/>
          <w:szCs w:val="20"/>
        </w:rPr>
      </w:pPr>
      <w:r w:rsidRPr="00AF2A49">
        <w:rPr>
          <w:rFonts w:ascii="Arial" w:eastAsia="Segoe UI" w:hAnsi="Arial" w:cs="Arial"/>
          <w:b/>
          <w:szCs w:val="20"/>
          <w:highlight w:val="yellow"/>
        </w:rPr>
        <w:t>Please refer Annexure 11 of the Bid Document</w:t>
      </w:r>
    </w:p>
    <w:p w:rsidR="00AF2A49" w:rsidRPr="00F33229" w:rsidRDefault="00AF2A49" w:rsidP="00AF2A49">
      <w:pPr>
        <w:spacing w:after="0"/>
        <w:ind w:right="48"/>
        <w:jc w:val="right"/>
        <w:rPr>
          <w:rFonts w:ascii="Arial" w:hAnsi="Arial" w:cs="Arial"/>
          <w:b/>
          <w:sz w:val="20"/>
          <w:szCs w:val="20"/>
          <w:u w:val="single"/>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3"/>
        <w:gridCol w:w="1842"/>
        <w:gridCol w:w="1843"/>
      </w:tblGrid>
      <w:tr w:rsidR="00AF2A49" w:rsidRPr="00712BB4" w:rsidTr="00E504A0">
        <w:trPr>
          <w:trHeight w:val="340"/>
        </w:trPr>
        <w:tc>
          <w:tcPr>
            <w:tcW w:w="6663" w:type="dxa"/>
          </w:tcPr>
          <w:p w:rsidR="00AF2A49" w:rsidRPr="00852778" w:rsidRDefault="00AF2A49" w:rsidP="00E504A0">
            <w:pPr>
              <w:widowControl w:val="0"/>
              <w:autoSpaceDE w:val="0"/>
              <w:autoSpaceDN w:val="0"/>
              <w:spacing w:after="0" w:line="240" w:lineRule="auto"/>
              <w:ind w:left="107" w:right="107"/>
              <w:jc w:val="center"/>
              <w:rPr>
                <w:rFonts w:ascii="Arial" w:eastAsia="Arial" w:hAnsi="Arial" w:cs="Arial"/>
                <w:b/>
                <w:w w:val="105"/>
                <w:sz w:val="18"/>
                <w:lang w:bidi="en-US"/>
              </w:rPr>
            </w:pPr>
            <w:r w:rsidRPr="00852778">
              <w:rPr>
                <w:rFonts w:ascii="Arial" w:eastAsia="Arial" w:hAnsi="Arial" w:cs="Arial"/>
                <w:b/>
                <w:w w:val="105"/>
                <w:sz w:val="18"/>
                <w:lang w:bidi="en-US"/>
              </w:rPr>
              <w:t>Content</w:t>
            </w:r>
          </w:p>
        </w:tc>
        <w:tc>
          <w:tcPr>
            <w:tcW w:w="1842" w:type="dxa"/>
            <w:vAlign w:val="center"/>
          </w:tcPr>
          <w:p w:rsidR="00AF2A49" w:rsidRDefault="00AF2A49" w:rsidP="00E504A0">
            <w:pPr>
              <w:spacing w:line="276" w:lineRule="auto"/>
              <w:jc w:val="center"/>
              <w:rPr>
                <w:rFonts w:ascii="Arial" w:eastAsia="Times New Roman" w:hAnsi="Arial" w:cs="Arial"/>
                <w:b/>
                <w:sz w:val="18"/>
                <w:szCs w:val="18"/>
              </w:rPr>
            </w:pPr>
            <w:r>
              <w:rPr>
                <w:rFonts w:ascii="Arial" w:eastAsia="Times New Roman" w:hAnsi="Arial" w:cs="Arial"/>
                <w:b/>
                <w:sz w:val="18"/>
                <w:szCs w:val="18"/>
              </w:rPr>
              <w:t>Firm-1</w:t>
            </w:r>
          </w:p>
        </w:tc>
        <w:tc>
          <w:tcPr>
            <w:tcW w:w="1843" w:type="dxa"/>
            <w:vAlign w:val="center"/>
          </w:tcPr>
          <w:p w:rsidR="00AF2A49" w:rsidRDefault="00AF2A49" w:rsidP="00E504A0">
            <w:pPr>
              <w:jc w:val="center"/>
            </w:pPr>
            <w:r>
              <w:rPr>
                <w:rFonts w:ascii="Arial" w:eastAsia="Times New Roman" w:hAnsi="Arial" w:cs="Arial"/>
                <w:b/>
                <w:sz w:val="18"/>
                <w:szCs w:val="18"/>
              </w:rPr>
              <w:t>Firm-2</w:t>
            </w:r>
          </w:p>
        </w:tc>
      </w:tr>
      <w:tr w:rsidR="00AF2A49" w:rsidRPr="00712BB4" w:rsidTr="00E504A0">
        <w:trPr>
          <w:trHeight w:val="412"/>
        </w:trPr>
        <w:tc>
          <w:tcPr>
            <w:tcW w:w="6663" w:type="dxa"/>
          </w:tcPr>
          <w:p w:rsidR="00AF2A49" w:rsidRPr="00EB7232" w:rsidRDefault="00AF2A49" w:rsidP="00E504A0">
            <w:pPr>
              <w:pStyle w:val="TableParagraph"/>
              <w:spacing w:before="1"/>
              <w:ind w:right="98"/>
              <w:jc w:val="center"/>
              <w:rPr>
                <w:rFonts w:ascii="Arial" w:hAnsi="Arial" w:cs="Arial"/>
                <w:w w:val="105"/>
                <w:sz w:val="18"/>
              </w:rPr>
            </w:pPr>
          </w:p>
        </w:tc>
        <w:tc>
          <w:tcPr>
            <w:tcW w:w="1842" w:type="dxa"/>
          </w:tcPr>
          <w:p w:rsidR="00AF2A49" w:rsidRDefault="00AF2A49" w:rsidP="00E504A0">
            <w:pPr>
              <w:spacing w:line="240" w:lineRule="auto"/>
              <w:jc w:val="center"/>
            </w:pPr>
          </w:p>
        </w:tc>
        <w:tc>
          <w:tcPr>
            <w:tcW w:w="1843" w:type="dxa"/>
          </w:tcPr>
          <w:p w:rsidR="00AF2A49" w:rsidRDefault="00AF2A49" w:rsidP="00E504A0">
            <w:pPr>
              <w:spacing w:line="240" w:lineRule="auto"/>
              <w:jc w:val="center"/>
            </w:pPr>
          </w:p>
        </w:tc>
      </w:tr>
      <w:tr w:rsidR="00AF2A49" w:rsidRPr="00712BB4" w:rsidTr="00E504A0">
        <w:trPr>
          <w:trHeight w:val="412"/>
        </w:trPr>
        <w:tc>
          <w:tcPr>
            <w:tcW w:w="6663" w:type="dxa"/>
          </w:tcPr>
          <w:p w:rsidR="00AF2A49" w:rsidRPr="00F808C3" w:rsidRDefault="00AF2A49" w:rsidP="00E504A0">
            <w:pPr>
              <w:pStyle w:val="TableParagraph"/>
              <w:spacing w:before="1"/>
              <w:ind w:right="98"/>
              <w:jc w:val="center"/>
              <w:rPr>
                <w:rFonts w:ascii="Arial" w:eastAsia="Times New Roman" w:hAnsi="Arial" w:cs="Arial"/>
                <w:b/>
                <w:szCs w:val="17"/>
              </w:rPr>
            </w:pPr>
            <w:r w:rsidRPr="00F808C3">
              <w:rPr>
                <w:rFonts w:ascii="Arial" w:eastAsia="Times New Roman" w:hAnsi="Arial" w:cs="Arial"/>
                <w:b/>
                <w:szCs w:val="17"/>
              </w:rPr>
              <w:t>Qualification Status (Qualified / Not Qualified)</w:t>
            </w:r>
          </w:p>
        </w:tc>
        <w:tc>
          <w:tcPr>
            <w:tcW w:w="1842" w:type="dxa"/>
          </w:tcPr>
          <w:p w:rsidR="00AF2A49" w:rsidRDefault="00AF2A49" w:rsidP="00E504A0">
            <w:pPr>
              <w:spacing w:line="240" w:lineRule="auto"/>
              <w:jc w:val="center"/>
            </w:pPr>
          </w:p>
        </w:tc>
        <w:tc>
          <w:tcPr>
            <w:tcW w:w="1843" w:type="dxa"/>
          </w:tcPr>
          <w:p w:rsidR="00AF2A49" w:rsidRDefault="00AF2A49" w:rsidP="00E504A0">
            <w:pPr>
              <w:spacing w:line="240" w:lineRule="auto"/>
              <w:jc w:val="center"/>
            </w:pPr>
          </w:p>
        </w:tc>
      </w:tr>
    </w:tbl>
    <w:p w:rsidR="00AF2A49" w:rsidRDefault="00AF2A49" w:rsidP="00956227">
      <w:pPr>
        <w:spacing w:after="0"/>
        <w:rPr>
          <w:rFonts w:ascii="Arial" w:hAnsi="Arial" w:cs="Arial"/>
          <w:sz w:val="24"/>
        </w:rPr>
      </w:pPr>
    </w:p>
    <w:p w:rsidR="005878B4" w:rsidRDefault="005878B4" w:rsidP="00956227">
      <w:pPr>
        <w:spacing w:after="0"/>
        <w:rPr>
          <w:rFonts w:ascii="Arial" w:hAnsi="Arial" w:cs="Arial"/>
          <w:sz w:val="24"/>
        </w:rPr>
      </w:pPr>
    </w:p>
    <w:p w:rsidR="005878B4" w:rsidRDefault="005878B4" w:rsidP="00956227">
      <w:pPr>
        <w:spacing w:after="0"/>
        <w:rPr>
          <w:rFonts w:ascii="Arial" w:hAnsi="Arial" w:cs="Arial"/>
          <w:sz w:val="24"/>
        </w:rPr>
      </w:pPr>
    </w:p>
    <w:p w:rsidR="005878B4" w:rsidRDefault="005878B4" w:rsidP="00956227">
      <w:pPr>
        <w:spacing w:after="0"/>
        <w:rPr>
          <w:rFonts w:ascii="Arial" w:hAnsi="Arial" w:cs="Arial"/>
          <w:sz w:val="24"/>
        </w:rPr>
      </w:pPr>
    </w:p>
    <w:p w:rsidR="005878B4" w:rsidRDefault="005878B4" w:rsidP="00956227">
      <w:pPr>
        <w:spacing w:after="0"/>
        <w:rPr>
          <w:rFonts w:ascii="Arial" w:hAnsi="Arial" w:cs="Arial"/>
          <w:sz w:val="24"/>
        </w:rPr>
      </w:pPr>
    </w:p>
    <w:p w:rsidR="005878B4" w:rsidRDefault="005878B4" w:rsidP="00956227">
      <w:pPr>
        <w:spacing w:after="0"/>
        <w:rPr>
          <w:rFonts w:ascii="Arial" w:hAnsi="Arial" w:cs="Arial"/>
          <w:sz w:val="24"/>
        </w:rPr>
      </w:pPr>
    </w:p>
    <w:p w:rsidR="005878B4" w:rsidRDefault="005878B4" w:rsidP="00956227">
      <w:pPr>
        <w:spacing w:after="0"/>
        <w:rPr>
          <w:rFonts w:ascii="Arial" w:hAnsi="Arial" w:cs="Arial"/>
          <w:sz w:val="24"/>
        </w:rPr>
      </w:pPr>
    </w:p>
    <w:p w:rsidR="005878B4" w:rsidRDefault="005878B4" w:rsidP="00956227">
      <w:pPr>
        <w:spacing w:after="0"/>
        <w:rPr>
          <w:rFonts w:ascii="Arial" w:hAnsi="Arial" w:cs="Arial"/>
          <w:sz w:val="24"/>
        </w:rPr>
      </w:pPr>
    </w:p>
    <w:p w:rsidR="00BA6953" w:rsidRPr="005E55B3" w:rsidRDefault="00BA6953" w:rsidP="00956227">
      <w:pPr>
        <w:spacing w:after="0"/>
        <w:rPr>
          <w:rFonts w:ascii="Arial" w:hAnsi="Arial" w:cs="Arial"/>
          <w:sz w:val="24"/>
        </w:rPr>
      </w:pPr>
    </w:p>
    <w:p w:rsidR="005B0BC1" w:rsidRDefault="005B0BC1" w:rsidP="005B0BC1">
      <w:pPr>
        <w:jc w:val="both"/>
        <w:rPr>
          <w:rFonts w:ascii="Arial" w:hAnsi="Arial" w:cs="Arial"/>
          <w:color w:val="FF0000"/>
        </w:rPr>
      </w:pPr>
      <w:r w:rsidRPr="00513578">
        <w:rPr>
          <w:rFonts w:ascii="Arial" w:hAnsi="Arial" w:cs="Arial"/>
          <w:color w:val="FF0000"/>
        </w:rPr>
        <w:t>* Kindly use this format for Technical Ev</w:t>
      </w:r>
      <w:r w:rsidR="001A54E0">
        <w:rPr>
          <w:rFonts w:ascii="Arial" w:hAnsi="Arial" w:cs="Arial"/>
          <w:color w:val="FF0000"/>
        </w:rPr>
        <w:t>aluation Perusing Annexure 10 ,</w:t>
      </w:r>
      <w:r w:rsidRPr="00513578">
        <w:rPr>
          <w:rFonts w:ascii="Arial" w:hAnsi="Arial" w:cs="Arial"/>
          <w:color w:val="FF0000"/>
        </w:rPr>
        <w:t xml:space="preserve">11 </w:t>
      </w:r>
      <w:r w:rsidR="001A54E0">
        <w:rPr>
          <w:rFonts w:ascii="Arial" w:hAnsi="Arial" w:cs="Arial"/>
          <w:color w:val="FF0000"/>
        </w:rPr>
        <w:t xml:space="preserve">&amp; Evaluation criteria for award of </w:t>
      </w:r>
      <w:r w:rsidR="00486E9C">
        <w:rPr>
          <w:rFonts w:ascii="Arial" w:hAnsi="Arial" w:cs="Arial"/>
          <w:color w:val="FF0000"/>
        </w:rPr>
        <w:t>contract of</w:t>
      </w:r>
      <w:r w:rsidRPr="00513578">
        <w:rPr>
          <w:rFonts w:ascii="Arial" w:hAnsi="Arial" w:cs="Arial"/>
          <w:color w:val="FF0000"/>
        </w:rPr>
        <w:t xml:space="preserve"> the Bid Document.</w:t>
      </w:r>
    </w:p>
    <w:p w:rsidR="00292CBE" w:rsidRDefault="00292CBE" w:rsidP="005B0BC1">
      <w:pPr>
        <w:jc w:val="both"/>
        <w:rPr>
          <w:rFonts w:ascii="Arial" w:hAnsi="Arial" w:cs="Arial"/>
          <w:color w:val="FF0000"/>
        </w:rPr>
      </w:pPr>
      <w:r>
        <w:rPr>
          <w:rFonts w:ascii="Arial" w:hAnsi="Arial" w:cs="Arial"/>
          <w:color w:val="FF0000"/>
        </w:rPr>
        <w:t>* Signature of indenter, all TEC / DPC Members and Head of the Department in all Pages.</w:t>
      </w:r>
      <w:bookmarkStart w:id="0" w:name="_GoBack"/>
      <w:bookmarkEnd w:id="0"/>
    </w:p>
    <w:p w:rsidR="005B0BC1" w:rsidRPr="00513578" w:rsidRDefault="005B0BC1" w:rsidP="005B0BC1">
      <w:pPr>
        <w:jc w:val="both"/>
        <w:rPr>
          <w:rFonts w:ascii="Arial" w:hAnsi="Arial" w:cs="Arial"/>
          <w:color w:val="FF0000"/>
        </w:rPr>
      </w:pPr>
    </w:p>
    <w:p w:rsidR="005B0BC1" w:rsidRPr="00300207" w:rsidRDefault="005B0BC1" w:rsidP="005B0BC1">
      <w:pPr>
        <w:rPr>
          <w:b/>
        </w:rPr>
      </w:pPr>
      <w:r>
        <w:rPr>
          <w:rFonts w:ascii="Trebuchet MS" w:hAnsi="Trebuchet MS"/>
          <w:b/>
        </w:rPr>
        <w:t xml:space="preserve">NOTE: </w:t>
      </w:r>
      <w:r w:rsidRPr="00300207">
        <w:rPr>
          <w:rFonts w:ascii="Trebuchet MS" w:hAnsi="Trebuchet MS"/>
          <w:b/>
        </w:rPr>
        <w:t>Kindly find the relevant forms in the below link:</w:t>
      </w:r>
    </w:p>
    <w:p w:rsidR="005B0BC1" w:rsidRDefault="007F6DB6" w:rsidP="005B0BC1">
      <w:hyperlink r:id="rId7" w:tgtFrame="_blank" w:history="1">
        <w:r w:rsidR="005B0BC1">
          <w:rPr>
            <w:rStyle w:val="Hyperlink"/>
            <w:rFonts w:ascii="Trebuchet MS" w:hAnsi="Trebuchet MS"/>
          </w:rPr>
          <w:t>https://www.nitrkl.ac.in/FacultyStaff/sricce/Forms-GeneralInfo/</w:t>
        </w:r>
      </w:hyperlink>
    </w:p>
    <w:p w:rsidR="00D73468" w:rsidRPr="00513578" w:rsidRDefault="00D73468" w:rsidP="005B0BC1">
      <w:pPr>
        <w:jc w:val="both"/>
        <w:rPr>
          <w:rFonts w:ascii="Arial" w:hAnsi="Arial" w:cs="Arial"/>
          <w:color w:val="FF0000"/>
        </w:rPr>
      </w:pPr>
    </w:p>
    <w:sectPr w:rsidR="00D73468" w:rsidRPr="00513578" w:rsidSect="00D82A73">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426" w:footer="2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DB6" w:rsidRDefault="007F6DB6" w:rsidP="002D7199">
      <w:pPr>
        <w:spacing w:after="0" w:line="240" w:lineRule="auto"/>
      </w:pPr>
      <w:r>
        <w:separator/>
      </w:r>
    </w:p>
  </w:endnote>
  <w:endnote w:type="continuationSeparator" w:id="0">
    <w:p w:rsidR="007F6DB6" w:rsidRDefault="007F6DB6" w:rsidP="002D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ntium Book Basic">
    <w:altName w:val="Times New Roman"/>
    <w:charset w:val="00"/>
    <w:family w:val="auto"/>
    <w:pitch w:val="default"/>
  </w:font>
  <w:font w:name="Mangal">
    <w:panose1 w:val="00000400000000000000"/>
    <w:charset w:val="00"/>
    <w:family w:val="auto"/>
    <w:pitch w:val="default"/>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49" w:rsidRDefault="00C67E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DD5" w:rsidRPr="007A2362" w:rsidRDefault="007B6DD5" w:rsidP="007B6DD5">
    <w:pPr>
      <w:pStyle w:val="Footer"/>
      <w:jc w:val="center"/>
      <w:rPr>
        <w:rFonts w:ascii="Arial" w:hAnsi="Arial" w:cs="Arial"/>
      </w:rPr>
    </w:pPr>
    <w:r w:rsidRPr="007A2362">
      <w:rPr>
        <w:rFonts w:ascii="Arial" w:eastAsia="Mangal" w:hAnsi="Arial" w:cs="Arial"/>
        <w:bCs/>
      </w:rPr>
      <w:t>An Institute of National Importance under Ministry of Education, Govt. of India</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49" w:rsidRDefault="00C67E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DB6" w:rsidRDefault="007F6DB6" w:rsidP="002D7199">
      <w:pPr>
        <w:spacing w:after="0" w:line="240" w:lineRule="auto"/>
      </w:pPr>
      <w:r>
        <w:separator/>
      </w:r>
    </w:p>
  </w:footnote>
  <w:footnote w:type="continuationSeparator" w:id="0">
    <w:p w:rsidR="007F6DB6" w:rsidRDefault="007F6DB6" w:rsidP="002D7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49" w:rsidRDefault="00C67E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199" w:rsidRPr="00B06C53" w:rsidRDefault="007F6DB6" w:rsidP="002D7199">
    <w:pPr>
      <w:tabs>
        <w:tab w:val="center" w:pos="4680"/>
        <w:tab w:val="right" w:pos="9360"/>
      </w:tabs>
      <w:spacing w:after="0"/>
      <w:ind w:right="118"/>
      <w:jc w:val="right"/>
      <w:rPr>
        <w:rFonts w:ascii="Arial" w:hAnsi="Arial" w:cs="Arial"/>
        <w:b/>
      </w:rPr>
    </w:pPr>
    <w:sdt>
      <w:sdtPr>
        <w:rPr>
          <w:rFonts w:ascii="Arial" w:hAnsi="Arial" w:cs="Arial"/>
          <w:b/>
          <w:sz w:val="30"/>
          <w:szCs w:val="30"/>
        </w:rPr>
        <w:id w:val="-1174564504"/>
        <w:docPartObj>
          <w:docPartGallery w:val="Watermarks"/>
          <w:docPartUnique/>
        </w:docPartObj>
      </w:sdtPr>
      <w:sdtEndPr/>
      <w:sdtContent>
        <w:r>
          <w:rPr>
            <w:rFonts w:ascii="Arial" w:hAnsi="Arial" w:cs="Arial"/>
            <w:b/>
            <w:noProof/>
            <w:sz w:val="30"/>
            <w:szCs w:val="3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D7199">
      <w:rPr>
        <w:rFonts w:ascii="Arial" w:eastAsia="Gentium Book Basic" w:hAnsi="Arial" w:cs="Arial"/>
        <w:b/>
        <w:noProof/>
        <w:lang w:eastAsia="en-IN"/>
      </w:rPr>
      <w:drawing>
        <wp:anchor distT="0" distB="0" distL="114300" distR="114300" simplePos="0" relativeHeight="251656704" behindDoc="0" locked="0" layoutInCell="1" allowOverlap="1" wp14:anchorId="48C10FAA" wp14:editId="3182BE81">
          <wp:simplePos x="0" y="0"/>
          <wp:positionH relativeFrom="margin">
            <wp:posOffset>56515</wp:posOffset>
          </wp:positionH>
          <wp:positionV relativeFrom="paragraph">
            <wp:posOffset>-113030</wp:posOffset>
          </wp:positionV>
          <wp:extent cx="765068" cy="7650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068" cy="765068"/>
                  </a:xfrm>
                  <a:prstGeom prst="rect">
                    <a:avLst/>
                  </a:prstGeom>
                </pic:spPr>
              </pic:pic>
            </a:graphicData>
          </a:graphic>
          <wp14:sizeRelH relativeFrom="margin">
            <wp14:pctWidth>0</wp14:pctWidth>
          </wp14:sizeRelH>
          <wp14:sizeRelV relativeFrom="margin">
            <wp14:pctHeight>0</wp14:pctHeight>
          </wp14:sizeRelV>
        </wp:anchor>
      </w:drawing>
    </w:r>
    <w:r w:rsidR="002D7199" w:rsidRPr="002706A4">
      <w:rPr>
        <w:rFonts w:ascii="Arial" w:hAnsi="Arial" w:cs="Arial"/>
        <w:b/>
        <w:sz w:val="30"/>
        <w:szCs w:val="30"/>
      </w:rPr>
      <w:t xml:space="preserve">NATIONAL INSTITUTE OF TECHNOLOGY ROURKELA </w:t>
    </w:r>
  </w:p>
  <w:p w:rsidR="002D7199" w:rsidRPr="00B06C53" w:rsidRDefault="002D7199" w:rsidP="002D7199">
    <w:pPr>
      <w:tabs>
        <w:tab w:val="center" w:pos="4680"/>
        <w:tab w:val="right" w:pos="9360"/>
      </w:tabs>
      <w:spacing w:after="0"/>
      <w:ind w:right="118"/>
      <w:jc w:val="right"/>
      <w:rPr>
        <w:rFonts w:ascii="Arial" w:hAnsi="Arial" w:cs="Arial"/>
        <w:bCs/>
      </w:rPr>
    </w:pPr>
    <w:r w:rsidRPr="00B06C53">
      <w:rPr>
        <w:rFonts w:ascii="Arial" w:eastAsia="Mangal" w:hAnsi="Arial" w:cs="Arial"/>
        <w:bCs/>
        <w:sz w:val="20"/>
        <w:szCs w:val="20"/>
      </w:rPr>
      <w:t>[An Institute of National Importance under Ministry of Education, Govt. of India]</w:t>
    </w:r>
  </w:p>
  <w:p w:rsidR="002D7199" w:rsidRPr="007F4C30" w:rsidRDefault="002D7199" w:rsidP="002D7199">
    <w:pPr>
      <w:tabs>
        <w:tab w:val="center" w:pos="4680"/>
        <w:tab w:val="right" w:pos="9360"/>
      </w:tabs>
      <w:spacing w:after="0"/>
      <w:ind w:right="118"/>
      <w:jc w:val="right"/>
      <w:rPr>
        <w:rFonts w:ascii="Arial" w:eastAsia="Nirmala UI" w:hAnsi="Arial" w:cs="Arial"/>
        <w:sz w:val="20"/>
        <w:szCs w:val="20"/>
        <w:lang w:bidi="hi-IN"/>
      </w:rPr>
    </w:pPr>
    <w:r w:rsidRPr="007F4C30">
      <w:rPr>
        <w:rFonts w:ascii="Arial" w:eastAsia="Nirmala UI" w:hAnsi="Arial" w:cs="Arial"/>
        <w:sz w:val="20"/>
        <w:szCs w:val="20"/>
        <w:lang w:bidi="hi-IN"/>
      </w:rPr>
      <w:t>Sector 1, Rourkela, Sundergarh Dist., Odisha 769 008</w:t>
    </w:r>
  </w:p>
  <w:p w:rsidR="002D7199" w:rsidRDefault="002D7199">
    <w:pPr>
      <w:pStyle w:val="Header"/>
    </w:pPr>
    <w:r>
      <w:rPr>
        <w:rFonts w:ascii="Arial" w:hAnsi="Arial" w:cs="Arial"/>
        <w:b/>
        <w:noProof/>
        <w:lang w:eastAsia="en-IN"/>
      </w:rPr>
      <mc:AlternateContent>
        <mc:Choice Requires="wps">
          <w:drawing>
            <wp:anchor distT="0" distB="0" distL="114300" distR="114300" simplePos="0" relativeHeight="251657728" behindDoc="0" locked="0" layoutInCell="1" allowOverlap="1" wp14:anchorId="5E671338" wp14:editId="33592389">
              <wp:simplePos x="0" y="0"/>
              <wp:positionH relativeFrom="column">
                <wp:posOffset>57150</wp:posOffset>
              </wp:positionH>
              <wp:positionV relativeFrom="paragraph">
                <wp:posOffset>114300</wp:posOffset>
              </wp:positionV>
              <wp:extent cx="6667500" cy="0"/>
              <wp:effectExtent l="38100" t="38100" r="76200" b="95250"/>
              <wp:wrapNone/>
              <wp:docPr id="1" name="Straight Connector 1"/>
              <wp:cNvGraphicFramePr/>
              <a:graphic xmlns:a="http://schemas.openxmlformats.org/drawingml/2006/main">
                <a:graphicData uri="http://schemas.microsoft.com/office/word/2010/wordprocessingShape">
                  <wps:wsp>
                    <wps:cNvCnPr/>
                    <wps:spPr>
                      <a:xfrm>
                        <a:off x="0" y="0"/>
                        <a:ext cx="66675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E612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pt" to="52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" strokecolor="black [3200]" strokeweight="1pt">
              <v:stroke joinstyle="miter"/>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49" w:rsidRDefault="00C67E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732A"/>
    <w:multiLevelType w:val="hybridMultilevel"/>
    <w:tmpl w:val="BCCC87C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3C93C9F"/>
    <w:multiLevelType w:val="hybridMultilevel"/>
    <w:tmpl w:val="B11E380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C051761"/>
    <w:multiLevelType w:val="hybridMultilevel"/>
    <w:tmpl w:val="4F887198"/>
    <w:lvl w:ilvl="0" w:tplc="40090011">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CE"/>
    <w:rsid w:val="00004F58"/>
    <w:rsid w:val="00051458"/>
    <w:rsid w:val="000B3543"/>
    <w:rsid w:val="000B693A"/>
    <w:rsid w:val="000B7368"/>
    <w:rsid w:val="000C1627"/>
    <w:rsid w:val="000C2590"/>
    <w:rsid w:val="000D75DF"/>
    <w:rsid w:val="00113C0D"/>
    <w:rsid w:val="001330E3"/>
    <w:rsid w:val="00151DC3"/>
    <w:rsid w:val="001620AD"/>
    <w:rsid w:val="0018320B"/>
    <w:rsid w:val="00187EE2"/>
    <w:rsid w:val="001A54E0"/>
    <w:rsid w:val="001C09B2"/>
    <w:rsid w:val="001F2CDB"/>
    <w:rsid w:val="001F3FBD"/>
    <w:rsid w:val="0022749E"/>
    <w:rsid w:val="00227EFC"/>
    <w:rsid w:val="00253ACE"/>
    <w:rsid w:val="002854ED"/>
    <w:rsid w:val="00292CBE"/>
    <w:rsid w:val="0029525F"/>
    <w:rsid w:val="002B1411"/>
    <w:rsid w:val="002B5B51"/>
    <w:rsid w:val="002D7199"/>
    <w:rsid w:val="0033687C"/>
    <w:rsid w:val="00342105"/>
    <w:rsid w:val="00345028"/>
    <w:rsid w:val="00347BBF"/>
    <w:rsid w:val="003C306B"/>
    <w:rsid w:val="00454F5C"/>
    <w:rsid w:val="00463C17"/>
    <w:rsid w:val="00465B9F"/>
    <w:rsid w:val="00472CFD"/>
    <w:rsid w:val="00486E9C"/>
    <w:rsid w:val="0048776E"/>
    <w:rsid w:val="004C2017"/>
    <w:rsid w:val="004F7815"/>
    <w:rsid w:val="00503DCD"/>
    <w:rsid w:val="00506FC3"/>
    <w:rsid w:val="00513578"/>
    <w:rsid w:val="00513FF9"/>
    <w:rsid w:val="00537977"/>
    <w:rsid w:val="00552642"/>
    <w:rsid w:val="0056342A"/>
    <w:rsid w:val="00575333"/>
    <w:rsid w:val="00586530"/>
    <w:rsid w:val="005878B4"/>
    <w:rsid w:val="00595F6F"/>
    <w:rsid w:val="005B0BC1"/>
    <w:rsid w:val="005B12C4"/>
    <w:rsid w:val="005E55B3"/>
    <w:rsid w:val="00635985"/>
    <w:rsid w:val="00641988"/>
    <w:rsid w:val="006628B4"/>
    <w:rsid w:val="006C4DA3"/>
    <w:rsid w:val="006D22B0"/>
    <w:rsid w:val="00702802"/>
    <w:rsid w:val="007115C3"/>
    <w:rsid w:val="00723B66"/>
    <w:rsid w:val="0074728F"/>
    <w:rsid w:val="0079038A"/>
    <w:rsid w:val="00790DBF"/>
    <w:rsid w:val="00793AD1"/>
    <w:rsid w:val="007A2362"/>
    <w:rsid w:val="007B6DD5"/>
    <w:rsid w:val="007C26B2"/>
    <w:rsid w:val="007C62F1"/>
    <w:rsid w:val="007E591F"/>
    <w:rsid w:val="007F6DB6"/>
    <w:rsid w:val="00800EA7"/>
    <w:rsid w:val="008061CF"/>
    <w:rsid w:val="008212CF"/>
    <w:rsid w:val="00852BEE"/>
    <w:rsid w:val="00861248"/>
    <w:rsid w:val="00880816"/>
    <w:rsid w:val="008812FE"/>
    <w:rsid w:val="00892961"/>
    <w:rsid w:val="008A5F19"/>
    <w:rsid w:val="008B0A52"/>
    <w:rsid w:val="008B2B72"/>
    <w:rsid w:val="008C07BA"/>
    <w:rsid w:val="008C0B7E"/>
    <w:rsid w:val="008D72B2"/>
    <w:rsid w:val="008E0012"/>
    <w:rsid w:val="008E6DDB"/>
    <w:rsid w:val="009240EE"/>
    <w:rsid w:val="00945247"/>
    <w:rsid w:val="00956227"/>
    <w:rsid w:val="00963CDC"/>
    <w:rsid w:val="009830F3"/>
    <w:rsid w:val="009A0BEC"/>
    <w:rsid w:val="009D120D"/>
    <w:rsid w:val="00A243F9"/>
    <w:rsid w:val="00A41D29"/>
    <w:rsid w:val="00A57028"/>
    <w:rsid w:val="00A64DD6"/>
    <w:rsid w:val="00A74F3C"/>
    <w:rsid w:val="00A83539"/>
    <w:rsid w:val="00AA5A74"/>
    <w:rsid w:val="00AC364D"/>
    <w:rsid w:val="00AF2A49"/>
    <w:rsid w:val="00B11CA7"/>
    <w:rsid w:val="00B16351"/>
    <w:rsid w:val="00B25CE1"/>
    <w:rsid w:val="00B57DCB"/>
    <w:rsid w:val="00B73C2C"/>
    <w:rsid w:val="00B91A62"/>
    <w:rsid w:val="00BA6953"/>
    <w:rsid w:val="00BD00E8"/>
    <w:rsid w:val="00BF7E0B"/>
    <w:rsid w:val="00C02A55"/>
    <w:rsid w:val="00C056B3"/>
    <w:rsid w:val="00C238A1"/>
    <w:rsid w:val="00C26722"/>
    <w:rsid w:val="00C362EE"/>
    <w:rsid w:val="00C3633D"/>
    <w:rsid w:val="00C426AF"/>
    <w:rsid w:val="00C67E49"/>
    <w:rsid w:val="00C90654"/>
    <w:rsid w:val="00CB021D"/>
    <w:rsid w:val="00CB538E"/>
    <w:rsid w:val="00CC53DA"/>
    <w:rsid w:val="00CE4479"/>
    <w:rsid w:val="00CE5FE3"/>
    <w:rsid w:val="00CF5387"/>
    <w:rsid w:val="00D32C14"/>
    <w:rsid w:val="00D66FCD"/>
    <w:rsid w:val="00D73468"/>
    <w:rsid w:val="00D82A73"/>
    <w:rsid w:val="00DA06E4"/>
    <w:rsid w:val="00DA5EA8"/>
    <w:rsid w:val="00DA72EC"/>
    <w:rsid w:val="00DB3CB5"/>
    <w:rsid w:val="00DC7242"/>
    <w:rsid w:val="00DE65F0"/>
    <w:rsid w:val="00E168C0"/>
    <w:rsid w:val="00E56176"/>
    <w:rsid w:val="00EA641F"/>
    <w:rsid w:val="00EB3772"/>
    <w:rsid w:val="00EB4EE8"/>
    <w:rsid w:val="00EC608D"/>
    <w:rsid w:val="00F074C4"/>
    <w:rsid w:val="00F13E64"/>
    <w:rsid w:val="00F165F7"/>
    <w:rsid w:val="00F25EE6"/>
    <w:rsid w:val="00F3183D"/>
    <w:rsid w:val="00F35504"/>
    <w:rsid w:val="00F40A90"/>
    <w:rsid w:val="00F508A8"/>
    <w:rsid w:val="00FA33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68C5FE"/>
  <w15:chartTrackingRefBased/>
  <w15:docId w15:val="{0EF87FFA-3E25-4DB6-ACBE-B354E4B6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199"/>
  </w:style>
  <w:style w:type="paragraph" w:styleId="Footer">
    <w:name w:val="footer"/>
    <w:basedOn w:val="Normal"/>
    <w:link w:val="FooterChar"/>
    <w:uiPriority w:val="99"/>
    <w:unhideWhenUsed/>
    <w:rsid w:val="002D7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199"/>
  </w:style>
  <w:style w:type="table" w:styleId="TableGrid">
    <w:name w:val="Table Grid"/>
    <w:basedOn w:val="TableNormal"/>
    <w:uiPriority w:val="39"/>
    <w:rsid w:val="00347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41F"/>
    <w:pPr>
      <w:ind w:left="720"/>
      <w:contextualSpacing/>
    </w:pPr>
  </w:style>
  <w:style w:type="character" w:styleId="Hyperlink">
    <w:name w:val="Hyperlink"/>
    <w:basedOn w:val="DefaultParagraphFont"/>
    <w:uiPriority w:val="99"/>
    <w:unhideWhenUsed/>
    <w:rsid w:val="00D82A73"/>
    <w:rPr>
      <w:color w:val="0563C1" w:themeColor="hyperlink"/>
      <w:u w:val="single"/>
    </w:rPr>
  </w:style>
  <w:style w:type="paragraph" w:styleId="BalloonText">
    <w:name w:val="Balloon Text"/>
    <w:basedOn w:val="Normal"/>
    <w:link w:val="BalloonTextChar"/>
    <w:uiPriority w:val="99"/>
    <w:semiHidden/>
    <w:unhideWhenUsed/>
    <w:rsid w:val="001C0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9B2"/>
    <w:rPr>
      <w:rFonts w:ascii="Segoe UI" w:hAnsi="Segoe UI" w:cs="Segoe UI"/>
      <w:sz w:val="18"/>
      <w:szCs w:val="18"/>
    </w:rPr>
  </w:style>
  <w:style w:type="paragraph" w:customStyle="1" w:styleId="TableParagraph">
    <w:name w:val="Table Paragraph"/>
    <w:basedOn w:val="Normal"/>
    <w:uiPriority w:val="1"/>
    <w:qFormat/>
    <w:rsid w:val="00D73468"/>
    <w:pPr>
      <w:widowControl w:val="0"/>
      <w:autoSpaceDE w:val="0"/>
      <w:autoSpaceDN w:val="0"/>
      <w:spacing w:after="0" w:line="240" w:lineRule="auto"/>
    </w:pPr>
    <w:rPr>
      <w:rFonts w:ascii="Georgia" w:eastAsia="Georgia" w:hAnsi="Georgia" w:cs="Georg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itrkl.ac.in/FacultyStaff/sricce/Forms-GeneralInf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123</cp:revision>
  <cp:lastPrinted>2021-03-08T04:13:00Z</cp:lastPrinted>
  <dcterms:created xsi:type="dcterms:W3CDTF">2021-01-25T06:07:00Z</dcterms:created>
  <dcterms:modified xsi:type="dcterms:W3CDTF">2021-03-24T06:43:00Z</dcterms:modified>
</cp:coreProperties>
</file>