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FC" w:rsidRPr="002706A4" w:rsidRDefault="00B06C53" w:rsidP="00E637B7">
      <w:pPr>
        <w:tabs>
          <w:tab w:val="center" w:pos="5103"/>
          <w:tab w:val="right" w:pos="9360"/>
        </w:tabs>
        <w:spacing w:after="0" w:line="240" w:lineRule="auto"/>
        <w:jc w:val="right"/>
        <w:rPr>
          <w:rFonts w:ascii="Arial" w:hAnsi="Arial" w:cs="Arial"/>
          <w:bCs/>
        </w:rPr>
      </w:pPr>
      <w:r w:rsidRPr="002706A4">
        <w:rPr>
          <w:rFonts w:ascii="Arial" w:hAnsi="Arial" w:cs="Arial"/>
          <w:bCs/>
        </w:rPr>
        <w:t xml:space="preserve">Tender No.: </w:t>
      </w:r>
      <w:r w:rsidR="002706A4" w:rsidRPr="00233116">
        <w:rPr>
          <w:rFonts w:ascii="Arial" w:hAnsi="Arial" w:cs="Arial"/>
          <w:bCs/>
        </w:rPr>
        <w:t>NITR/SR/PR-CPPP/2020</w:t>
      </w:r>
      <w:r w:rsidRPr="00233116">
        <w:rPr>
          <w:rFonts w:ascii="Arial" w:hAnsi="Arial" w:cs="Arial"/>
          <w:bCs/>
        </w:rPr>
        <w:t>/</w:t>
      </w:r>
      <w:r w:rsidR="00233116" w:rsidRPr="00233116">
        <w:rPr>
          <w:rFonts w:ascii="Arial" w:hAnsi="Arial" w:cs="Arial"/>
          <w:bCs/>
        </w:rPr>
        <w:t>XX</w:t>
      </w:r>
      <w:r w:rsidR="002706A4" w:rsidRPr="00233116">
        <w:rPr>
          <w:rFonts w:ascii="Arial" w:hAnsi="Arial" w:cs="Arial"/>
          <w:bCs/>
        </w:rPr>
        <w:t>-</w:t>
      </w:r>
      <w:r w:rsidR="00233116" w:rsidRPr="00233116">
        <w:rPr>
          <w:rFonts w:ascii="Arial" w:hAnsi="Arial" w:cs="Arial"/>
          <w:bCs/>
        </w:rPr>
        <w:t>XXX</w:t>
      </w:r>
      <w:r w:rsidRPr="00233116">
        <w:rPr>
          <w:rFonts w:ascii="Arial" w:hAnsi="Arial" w:cs="Arial"/>
          <w:bCs/>
        </w:rPr>
        <w:t>/</w:t>
      </w:r>
      <w:r w:rsidR="00233116" w:rsidRPr="00233116">
        <w:rPr>
          <w:rFonts w:ascii="Arial" w:hAnsi="Arial" w:cs="Arial"/>
          <w:bCs/>
        </w:rPr>
        <w:t>00</w:t>
      </w:r>
      <w:r w:rsidR="002706A4" w:rsidRPr="00233116">
        <w:rPr>
          <w:rFonts w:ascii="Arial" w:hAnsi="Arial" w:cs="Arial"/>
          <w:bCs/>
        </w:rPr>
        <w:t xml:space="preserve"> </w:t>
      </w:r>
      <w:proofErr w:type="spellStart"/>
      <w:r w:rsidR="002706A4" w:rsidRPr="00233116">
        <w:rPr>
          <w:rFonts w:ascii="Arial" w:hAnsi="Arial" w:cs="Arial"/>
          <w:bCs/>
        </w:rPr>
        <w:t>dt.</w:t>
      </w:r>
      <w:proofErr w:type="spellEnd"/>
      <w:r w:rsidR="002706A4" w:rsidRPr="00233116">
        <w:rPr>
          <w:rFonts w:ascii="Arial" w:hAnsi="Arial" w:cs="Arial"/>
          <w:bCs/>
        </w:rPr>
        <w:t xml:space="preserve"> </w:t>
      </w:r>
      <w:r w:rsidR="00233116" w:rsidRPr="00233116">
        <w:rPr>
          <w:rFonts w:ascii="Arial" w:hAnsi="Arial" w:cs="Arial"/>
          <w:bCs/>
        </w:rPr>
        <w:t>00</w:t>
      </w:r>
      <w:r w:rsidRPr="00233116">
        <w:rPr>
          <w:rFonts w:ascii="Arial" w:hAnsi="Arial" w:cs="Arial"/>
          <w:bCs/>
        </w:rPr>
        <w:t>.</w:t>
      </w:r>
      <w:r w:rsidR="00233116" w:rsidRPr="00233116">
        <w:rPr>
          <w:rFonts w:ascii="Arial" w:hAnsi="Arial" w:cs="Arial"/>
          <w:bCs/>
        </w:rPr>
        <w:t>00</w:t>
      </w:r>
      <w:r w:rsidRPr="00233116">
        <w:rPr>
          <w:rFonts w:ascii="Arial" w:hAnsi="Arial" w:cs="Arial"/>
          <w:bCs/>
        </w:rPr>
        <w:t>.</w:t>
      </w:r>
      <w:r w:rsidR="00CE2267">
        <w:rPr>
          <w:rFonts w:ascii="Arial" w:hAnsi="Arial" w:cs="Arial"/>
          <w:bCs/>
        </w:rPr>
        <w:t>0000</w:t>
      </w:r>
    </w:p>
    <w:p w:rsidR="002706A4" w:rsidRDefault="002706A4">
      <w:pPr>
        <w:pBdr>
          <w:top w:val="nil"/>
          <w:left w:val="nil"/>
          <w:bottom w:val="nil"/>
          <w:right w:val="nil"/>
          <w:between w:val="nil"/>
        </w:pBdr>
        <w:spacing w:after="0" w:line="240" w:lineRule="auto"/>
        <w:jc w:val="center"/>
        <w:rPr>
          <w:rFonts w:ascii="Arial" w:eastAsia="Times New Roman" w:hAnsi="Arial" w:cs="Arial"/>
          <w:b/>
          <w:color w:val="000000"/>
          <w:sz w:val="20"/>
          <w:szCs w:val="20"/>
          <w:u w:val="single"/>
        </w:rPr>
      </w:pPr>
    </w:p>
    <w:p w:rsidR="006D42FC" w:rsidRPr="00717E8D" w:rsidRDefault="00B06C53">
      <w:pPr>
        <w:pBdr>
          <w:top w:val="nil"/>
          <w:left w:val="nil"/>
          <w:bottom w:val="nil"/>
          <w:right w:val="nil"/>
          <w:between w:val="nil"/>
        </w:pBdr>
        <w:spacing w:after="0" w:line="240" w:lineRule="auto"/>
        <w:jc w:val="center"/>
        <w:rPr>
          <w:rFonts w:ascii="Arial" w:eastAsia="Times New Roman" w:hAnsi="Arial" w:cs="Arial"/>
          <w:b/>
          <w:color w:val="000000"/>
          <w:sz w:val="24"/>
          <w:szCs w:val="24"/>
          <w:u w:val="single"/>
        </w:rPr>
      </w:pPr>
      <w:r w:rsidRPr="00717E8D">
        <w:rPr>
          <w:rFonts w:ascii="Arial" w:eastAsia="Times New Roman" w:hAnsi="Arial" w:cs="Arial"/>
          <w:b/>
          <w:color w:val="000000"/>
          <w:sz w:val="24"/>
          <w:szCs w:val="24"/>
          <w:u w:val="single"/>
        </w:rPr>
        <w:t>I</w:t>
      </w:r>
      <w:r w:rsidR="002706A4" w:rsidRPr="00717E8D">
        <w:rPr>
          <w:rFonts w:ascii="Arial" w:eastAsia="Times New Roman" w:hAnsi="Arial" w:cs="Arial"/>
          <w:b/>
          <w:color w:val="000000"/>
          <w:sz w:val="24"/>
          <w:szCs w:val="24"/>
          <w:u w:val="single"/>
        </w:rPr>
        <w:t>ndex for Invitation for Tender</w:t>
      </w:r>
      <w:r w:rsidRPr="00717E8D">
        <w:rPr>
          <w:rFonts w:ascii="Arial" w:eastAsia="Times New Roman" w:hAnsi="Arial" w:cs="Arial"/>
          <w:b/>
          <w:color w:val="000000"/>
          <w:sz w:val="24"/>
          <w:szCs w:val="24"/>
          <w:u w:val="single"/>
        </w:rPr>
        <w:t xml:space="preserve"> (</w:t>
      </w:r>
      <w:r w:rsidR="002706A4" w:rsidRPr="00717E8D">
        <w:rPr>
          <w:rFonts w:ascii="Arial" w:eastAsia="Times New Roman" w:hAnsi="Arial" w:cs="Arial"/>
          <w:b/>
          <w:color w:val="000000"/>
          <w:sz w:val="24"/>
          <w:szCs w:val="24"/>
          <w:u w:val="single"/>
        </w:rPr>
        <w:t>e</w:t>
      </w:r>
      <w:r w:rsidRPr="00717E8D">
        <w:rPr>
          <w:rFonts w:ascii="Arial" w:eastAsia="Times New Roman" w:hAnsi="Arial" w:cs="Arial"/>
          <w:b/>
          <w:color w:val="000000"/>
          <w:sz w:val="24"/>
          <w:szCs w:val="24"/>
          <w:u w:val="single"/>
        </w:rPr>
        <w:t>-Procurement mode only)</w:t>
      </w:r>
    </w:p>
    <w:p w:rsidR="006D42FC" w:rsidRPr="00B06C53" w:rsidRDefault="006D42FC">
      <w:pPr>
        <w:pBdr>
          <w:top w:val="nil"/>
          <w:left w:val="nil"/>
          <w:bottom w:val="nil"/>
          <w:right w:val="nil"/>
          <w:between w:val="nil"/>
        </w:pBdr>
        <w:spacing w:after="0" w:line="240" w:lineRule="auto"/>
        <w:jc w:val="center"/>
        <w:rPr>
          <w:rFonts w:ascii="Arial" w:eastAsia="Times New Roman" w:hAnsi="Arial" w:cs="Arial"/>
          <w:b/>
          <w:color w:val="000000"/>
          <w:sz w:val="20"/>
          <w:szCs w:val="20"/>
          <w:u w:val="single"/>
        </w:rPr>
      </w:pPr>
    </w:p>
    <w:p w:rsidR="006D42FC" w:rsidRPr="006B2C51" w:rsidRDefault="00B06C53">
      <w:pPr>
        <w:pBdr>
          <w:top w:val="nil"/>
          <w:left w:val="nil"/>
          <w:bottom w:val="nil"/>
          <w:right w:val="nil"/>
          <w:between w:val="nil"/>
        </w:pBdr>
        <w:spacing w:after="0" w:line="276" w:lineRule="auto"/>
        <w:jc w:val="both"/>
        <w:rPr>
          <w:rFonts w:ascii="Arial" w:eastAsia="Times New Roman" w:hAnsi="Arial" w:cs="Arial"/>
          <w:color w:val="000000"/>
          <w:sz w:val="20"/>
          <w:szCs w:val="20"/>
        </w:rPr>
      </w:pPr>
      <w:r w:rsidRPr="00B06C53">
        <w:rPr>
          <w:rFonts w:ascii="Arial" w:eastAsia="Times New Roman" w:hAnsi="Arial" w:cs="Arial"/>
          <w:color w:val="000000"/>
          <w:sz w:val="20"/>
          <w:szCs w:val="20"/>
        </w:rPr>
        <w:t xml:space="preserve">The Institute invites </w:t>
      </w:r>
      <w:r w:rsidRPr="00C72822">
        <w:rPr>
          <w:rFonts w:ascii="Arial" w:eastAsia="Times New Roman" w:hAnsi="Arial" w:cs="Arial"/>
          <w:b/>
          <w:bCs/>
          <w:strike/>
          <w:color w:val="000000"/>
          <w:sz w:val="20"/>
          <w:szCs w:val="20"/>
          <w:highlight w:val="yellow"/>
          <w:u w:val="single"/>
        </w:rPr>
        <w:t>Two</w:t>
      </w:r>
      <w:r w:rsidRPr="00C72822">
        <w:rPr>
          <w:rFonts w:ascii="Arial" w:eastAsia="Times New Roman" w:hAnsi="Arial" w:cs="Arial"/>
          <w:b/>
          <w:bCs/>
          <w:color w:val="000000"/>
          <w:sz w:val="20"/>
          <w:szCs w:val="20"/>
          <w:highlight w:val="yellow"/>
          <w:u w:val="single"/>
        </w:rPr>
        <w:t xml:space="preserve"> </w:t>
      </w:r>
      <w:r w:rsidRPr="00826123">
        <w:rPr>
          <w:rFonts w:ascii="Arial" w:eastAsia="Times New Roman" w:hAnsi="Arial" w:cs="Arial"/>
          <w:b/>
          <w:bCs/>
          <w:color w:val="000000"/>
          <w:sz w:val="20"/>
          <w:szCs w:val="20"/>
          <w:u w:val="single"/>
        </w:rPr>
        <w:t>Cover Tenders</w:t>
      </w:r>
      <w:r w:rsidRPr="00B06C53">
        <w:rPr>
          <w:rFonts w:ascii="Arial" w:eastAsia="Times New Roman" w:hAnsi="Arial" w:cs="Arial"/>
          <w:color w:val="000000"/>
          <w:sz w:val="20"/>
          <w:szCs w:val="20"/>
        </w:rPr>
        <w:t xml:space="preserve"> for the following items through the e</w:t>
      </w:r>
      <w:r w:rsidR="002706A4">
        <w:rPr>
          <w:rFonts w:ascii="Arial" w:eastAsia="Times New Roman" w:hAnsi="Arial" w:cs="Arial"/>
          <w:color w:val="000000"/>
          <w:sz w:val="20"/>
          <w:szCs w:val="20"/>
        </w:rPr>
        <w:t>-</w:t>
      </w:r>
      <w:r w:rsidRPr="00B06C53">
        <w:rPr>
          <w:rFonts w:ascii="Arial" w:eastAsia="Times New Roman" w:hAnsi="Arial" w:cs="Arial"/>
          <w:color w:val="000000"/>
          <w:sz w:val="20"/>
          <w:szCs w:val="20"/>
        </w:rPr>
        <w:t>Procurement System of National Informatics Centre, which enables the Tenderers to download the Tender Schedule and then submit the bids online through Central Public Procurement Portal of Government of India (</w:t>
      </w:r>
      <w:hyperlink r:id="rId8">
        <w:r w:rsidRPr="00B06C53">
          <w:rPr>
            <w:rFonts w:ascii="Arial" w:eastAsia="Times New Roman" w:hAnsi="Arial" w:cs="Arial"/>
            <w:color w:val="0563C1"/>
            <w:sz w:val="20"/>
            <w:szCs w:val="20"/>
            <w:u w:val="single"/>
          </w:rPr>
          <w:t>https://eprocure.gov.in/eprocure/app</w:t>
        </w:r>
      </w:hyperlink>
      <w:r w:rsidRPr="00B06C53">
        <w:rPr>
          <w:rFonts w:ascii="Arial" w:eastAsia="Times New Roman" w:hAnsi="Arial" w:cs="Arial"/>
          <w:color w:val="000000"/>
          <w:sz w:val="20"/>
          <w:szCs w:val="20"/>
        </w:rPr>
        <w:t xml:space="preserve">.) </w:t>
      </w:r>
      <w:r w:rsidR="006B2C51" w:rsidRPr="006B2C51">
        <w:rPr>
          <w:rFonts w:ascii="Arial" w:hAnsi="Arial" w:cs="Arial"/>
          <w:sz w:val="20"/>
          <w:szCs w:val="20"/>
        </w:rPr>
        <w:t xml:space="preserve">The detailed specifications, terms and conditions are given in </w:t>
      </w:r>
      <w:r w:rsidR="004B7362">
        <w:rPr>
          <w:rFonts w:ascii="Arial" w:hAnsi="Arial" w:cs="Arial"/>
          <w:sz w:val="20"/>
          <w:szCs w:val="20"/>
        </w:rPr>
        <w:t xml:space="preserve">the below </w:t>
      </w:r>
      <w:r w:rsidR="006B2C51" w:rsidRPr="006B2C51">
        <w:rPr>
          <w:rFonts w:ascii="Arial" w:hAnsi="Arial" w:cs="Arial"/>
          <w:sz w:val="20"/>
          <w:szCs w:val="20"/>
        </w:rPr>
        <w:t>Annexure</w:t>
      </w:r>
      <w:r w:rsidR="004B7362">
        <w:rPr>
          <w:rFonts w:ascii="Arial" w:hAnsi="Arial" w:cs="Arial"/>
          <w:sz w:val="20"/>
          <w:szCs w:val="20"/>
        </w:rPr>
        <w:t>s</w:t>
      </w:r>
      <w:r w:rsidR="006B2C51" w:rsidRPr="006B2C51">
        <w:rPr>
          <w:rFonts w:ascii="Arial" w:hAnsi="Arial" w:cs="Arial"/>
          <w:sz w:val="20"/>
          <w:szCs w:val="20"/>
        </w:rPr>
        <w:t xml:space="preserve">. The complete Bid document may be downloaded from CPPP and </w:t>
      </w:r>
      <w:r w:rsidR="006B2C51">
        <w:rPr>
          <w:rFonts w:ascii="Arial" w:hAnsi="Arial" w:cs="Arial"/>
          <w:sz w:val="20"/>
          <w:szCs w:val="20"/>
        </w:rPr>
        <w:t>NIT RKL</w:t>
      </w:r>
      <w:r w:rsidR="006B2C51" w:rsidRPr="006B2C51">
        <w:rPr>
          <w:rFonts w:ascii="Arial" w:hAnsi="Arial" w:cs="Arial"/>
          <w:sz w:val="20"/>
          <w:szCs w:val="20"/>
        </w:rPr>
        <w:t xml:space="preserve"> website. Physical bids will not be accepted</w:t>
      </w:r>
    </w:p>
    <w:p w:rsidR="006D42FC" w:rsidRPr="00B06C53" w:rsidRDefault="006D42FC">
      <w:pPr>
        <w:pBdr>
          <w:top w:val="nil"/>
          <w:left w:val="nil"/>
          <w:bottom w:val="nil"/>
          <w:right w:val="nil"/>
          <w:between w:val="nil"/>
        </w:pBdr>
        <w:spacing w:after="0" w:line="276" w:lineRule="auto"/>
        <w:jc w:val="both"/>
        <w:rPr>
          <w:rFonts w:ascii="Arial" w:eastAsia="Times New Roman" w:hAnsi="Arial" w:cs="Arial"/>
          <w:color w:val="000000"/>
          <w:sz w:val="20"/>
          <w:szCs w:val="20"/>
        </w:rPr>
      </w:pP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8291"/>
        <w:gridCol w:w="1276"/>
      </w:tblGrid>
      <w:tr w:rsidR="006D42FC" w:rsidRPr="00355CE6" w:rsidTr="00B172FC">
        <w:trPr>
          <w:trHeight w:val="416"/>
        </w:trPr>
        <w:tc>
          <w:tcPr>
            <w:tcW w:w="918" w:type="dxa"/>
            <w:vAlign w:val="center"/>
          </w:tcPr>
          <w:p w:rsidR="006D42FC" w:rsidRPr="00355CE6" w:rsidRDefault="00B06C53" w:rsidP="002706A4">
            <w:pPr>
              <w:jc w:val="center"/>
              <w:rPr>
                <w:rFonts w:ascii="Arial" w:hAnsi="Arial" w:cs="Arial"/>
                <w:b/>
                <w:bCs/>
                <w:sz w:val="20"/>
                <w:szCs w:val="20"/>
              </w:rPr>
            </w:pPr>
            <w:r w:rsidRPr="00355CE6">
              <w:rPr>
                <w:rFonts w:ascii="Arial" w:hAnsi="Arial" w:cs="Arial"/>
                <w:b/>
                <w:bCs/>
                <w:sz w:val="20"/>
                <w:szCs w:val="20"/>
              </w:rPr>
              <w:t>S. No</w:t>
            </w:r>
            <w:r w:rsidR="002706A4" w:rsidRPr="00355CE6">
              <w:rPr>
                <w:rFonts w:ascii="Arial" w:hAnsi="Arial" w:cs="Arial"/>
                <w:b/>
                <w:bCs/>
                <w:sz w:val="20"/>
                <w:szCs w:val="20"/>
              </w:rPr>
              <w:t>.</w:t>
            </w:r>
          </w:p>
        </w:tc>
        <w:tc>
          <w:tcPr>
            <w:tcW w:w="8291" w:type="dxa"/>
            <w:vAlign w:val="center"/>
          </w:tcPr>
          <w:p w:rsidR="006D42FC" w:rsidRPr="00355CE6" w:rsidRDefault="00B06C53">
            <w:pPr>
              <w:jc w:val="center"/>
              <w:rPr>
                <w:rFonts w:ascii="Arial" w:hAnsi="Arial" w:cs="Arial"/>
                <w:b/>
                <w:bCs/>
                <w:sz w:val="20"/>
                <w:szCs w:val="20"/>
              </w:rPr>
            </w:pPr>
            <w:r w:rsidRPr="00355CE6">
              <w:rPr>
                <w:rFonts w:ascii="Arial" w:hAnsi="Arial" w:cs="Arial"/>
                <w:b/>
                <w:bCs/>
                <w:sz w:val="20"/>
                <w:szCs w:val="20"/>
              </w:rPr>
              <w:t>Description</w:t>
            </w:r>
            <w:r w:rsidR="00826123">
              <w:rPr>
                <w:rFonts w:ascii="Arial" w:hAnsi="Arial" w:cs="Arial"/>
                <w:b/>
                <w:bCs/>
                <w:sz w:val="20"/>
                <w:szCs w:val="20"/>
              </w:rPr>
              <w:t xml:space="preserve"> </w:t>
            </w:r>
            <w:r w:rsidR="00826123" w:rsidRPr="00826123">
              <w:rPr>
                <w:rFonts w:ascii="Arial" w:hAnsi="Arial" w:cs="Arial"/>
                <w:sz w:val="20"/>
                <w:szCs w:val="20"/>
              </w:rPr>
              <w:t>[with Technical Specifications in detail as A</w:t>
            </w:r>
            <w:r w:rsidR="00D02687">
              <w:rPr>
                <w:rFonts w:ascii="Arial" w:hAnsi="Arial" w:cs="Arial"/>
                <w:sz w:val="20"/>
                <w:szCs w:val="20"/>
              </w:rPr>
              <w:t>nnexure TS</w:t>
            </w:r>
            <w:r w:rsidR="00826123" w:rsidRPr="00826123">
              <w:rPr>
                <w:rFonts w:ascii="Arial" w:hAnsi="Arial" w:cs="Arial"/>
                <w:sz w:val="20"/>
                <w:szCs w:val="20"/>
              </w:rPr>
              <w:t>]</w:t>
            </w:r>
          </w:p>
        </w:tc>
        <w:tc>
          <w:tcPr>
            <w:tcW w:w="1276" w:type="dxa"/>
            <w:vAlign w:val="center"/>
          </w:tcPr>
          <w:p w:rsidR="006D42FC" w:rsidRPr="00355CE6" w:rsidRDefault="00A3249C">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6D42FC" w:rsidRPr="00355CE6" w:rsidTr="00B172FC">
        <w:trPr>
          <w:trHeight w:val="602"/>
        </w:trPr>
        <w:tc>
          <w:tcPr>
            <w:tcW w:w="918" w:type="dxa"/>
            <w:vAlign w:val="center"/>
          </w:tcPr>
          <w:p w:rsidR="006D42FC" w:rsidRPr="00355CE6" w:rsidRDefault="00EB178B">
            <w:pPr>
              <w:jc w:val="center"/>
              <w:rPr>
                <w:rFonts w:ascii="Arial" w:eastAsia="Times New Roman" w:hAnsi="Arial" w:cs="Arial"/>
              </w:rPr>
            </w:pPr>
            <w:r>
              <w:rPr>
                <w:rFonts w:ascii="Arial" w:eastAsia="Times New Roman" w:hAnsi="Arial" w:cs="Arial"/>
              </w:rPr>
              <w:t>1</w:t>
            </w:r>
            <w:r w:rsidR="00D049F2">
              <w:rPr>
                <w:rFonts w:ascii="Arial" w:eastAsia="Times New Roman" w:hAnsi="Arial" w:cs="Arial"/>
              </w:rPr>
              <w:t>)</w:t>
            </w:r>
          </w:p>
        </w:tc>
        <w:tc>
          <w:tcPr>
            <w:tcW w:w="8291" w:type="dxa"/>
          </w:tcPr>
          <w:p w:rsidR="006D42FC" w:rsidRPr="00C72822" w:rsidRDefault="00C92671" w:rsidP="00355CE6">
            <w:pPr>
              <w:pBdr>
                <w:top w:val="nil"/>
                <w:left w:val="nil"/>
                <w:bottom w:val="nil"/>
                <w:right w:val="nil"/>
                <w:between w:val="nil"/>
              </w:pBdr>
              <w:spacing w:before="7"/>
              <w:ind w:left="649" w:right="575"/>
              <w:jc w:val="center"/>
              <w:rPr>
                <w:rFonts w:ascii="Tahoma" w:eastAsia="Tahoma" w:hAnsi="Tahoma" w:cs="Tahoma"/>
                <w:strike/>
                <w:color w:val="000000"/>
                <w:highlight w:val="yellow"/>
              </w:rPr>
            </w:pPr>
            <w:r>
              <w:rPr>
                <w:rFonts w:ascii="Arial" w:eastAsia="Times New Roman" w:hAnsi="Arial" w:cs="Arial"/>
                <w:strike/>
                <w:highlight w:val="yellow"/>
              </w:rPr>
              <w:t>XXXXXXXXXXXX</w:t>
            </w:r>
            <w:r w:rsidR="00233116" w:rsidRPr="00C72822">
              <w:rPr>
                <w:rFonts w:ascii="Arial" w:eastAsia="Times New Roman" w:hAnsi="Arial" w:cs="Arial"/>
                <w:strike/>
                <w:highlight w:val="yellow"/>
              </w:rPr>
              <w:t>XXXXXXX</w:t>
            </w:r>
          </w:p>
          <w:p w:rsidR="00826123" w:rsidRPr="00233F0B" w:rsidRDefault="003276A0" w:rsidP="00826123">
            <w:pPr>
              <w:pBdr>
                <w:top w:val="nil"/>
                <w:left w:val="nil"/>
                <w:bottom w:val="nil"/>
                <w:right w:val="nil"/>
                <w:between w:val="nil"/>
              </w:pBdr>
              <w:spacing w:before="7"/>
              <w:ind w:left="649" w:right="575"/>
              <w:jc w:val="center"/>
              <w:rPr>
                <w:rFonts w:ascii="Arial" w:eastAsia="Times New Roman" w:hAnsi="Arial" w:cs="Arial"/>
                <w:strike/>
              </w:rPr>
            </w:pPr>
            <w:r>
              <w:rPr>
                <w:rFonts w:ascii="Arial" w:hAnsi="Arial" w:cs="Arial"/>
                <w:sz w:val="20"/>
                <w:szCs w:val="20"/>
              </w:rPr>
              <w:t>[D</w:t>
            </w:r>
            <w:r w:rsidR="00C826F4">
              <w:rPr>
                <w:rFonts w:ascii="Arial" w:hAnsi="Arial" w:cs="Arial"/>
                <w:sz w:val="20"/>
                <w:szCs w:val="20"/>
              </w:rPr>
              <w:t xml:space="preserve">etailed </w:t>
            </w:r>
            <w:r w:rsidR="00826123" w:rsidRPr="00826123">
              <w:rPr>
                <w:rFonts w:ascii="Arial" w:hAnsi="Arial" w:cs="Arial"/>
                <w:sz w:val="20"/>
                <w:szCs w:val="20"/>
              </w:rPr>
              <w:t>Technical Specifications</w:t>
            </w:r>
            <w:r w:rsidR="00826123">
              <w:rPr>
                <w:rFonts w:ascii="Arial" w:hAnsi="Arial" w:cs="Arial"/>
                <w:sz w:val="20"/>
                <w:szCs w:val="20"/>
              </w:rPr>
              <w:t xml:space="preserve"> in </w:t>
            </w:r>
            <w:r w:rsidR="00EE4A42">
              <w:rPr>
                <w:rFonts w:ascii="Arial" w:hAnsi="Arial" w:cs="Arial"/>
                <w:sz w:val="20"/>
                <w:szCs w:val="20"/>
              </w:rPr>
              <w:t>Annexure TS</w:t>
            </w:r>
            <w:r>
              <w:rPr>
                <w:rFonts w:ascii="Arial" w:hAnsi="Arial" w:cs="Arial"/>
                <w:sz w:val="20"/>
                <w:szCs w:val="20"/>
              </w:rPr>
              <w:t>]</w:t>
            </w:r>
          </w:p>
        </w:tc>
        <w:tc>
          <w:tcPr>
            <w:tcW w:w="1276" w:type="dxa"/>
            <w:vAlign w:val="center"/>
          </w:tcPr>
          <w:p w:rsidR="006D42FC" w:rsidRPr="00355CE6" w:rsidRDefault="00233116">
            <w:pPr>
              <w:jc w:val="center"/>
              <w:rPr>
                <w:rFonts w:ascii="Arial" w:eastAsia="Times New Roman" w:hAnsi="Arial" w:cs="Arial"/>
              </w:rPr>
            </w:pPr>
            <w:r w:rsidRPr="00040647">
              <w:rPr>
                <w:rFonts w:ascii="Arial" w:eastAsia="Times New Roman" w:hAnsi="Arial" w:cs="Arial"/>
                <w:strike/>
                <w:highlight w:val="yellow"/>
              </w:rPr>
              <w:t>00</w:t>
            </w:r>
            <w:r w:rsidR="00355CE6" w:rsidRPr="00355CE6">
              <w:rPr>
                <w:rFonts w:ascii="Arial" w:eastAsia="Times New Roman" w:hAnsi="Arial" w:cs="Arial"/>
              </w:rPr>
              <w:t xml:space="preserve"> </w:t>
            </w:r>
            <w:r w:rsidR="00BB31CB">
              <w:rPr>
                <w:rFonts w:ascii="Arial" w:eastAsia="Times New Roman" w:hAnsi="Arial" w:cs="Arial"/>
              </w:rPr>
              <w:t>N</w:t>
            </w:r>
            <w:r w:rsidR="00B06C53" w:rsidRPr="00355CE6">
              <w:rPr>
                <w:rFonts w:ascii="Arial" w:eastAsia="Times New Roman" w:hAnsi="Arial" w:cs="Arial"/>
              </w:rPr>
              <w:t>o</w:t>
            </w:r>
            <w:r w:rsidR="00D060FF">
              <w:rPr>
                <w:rFonts w:ascii="Arial" w:eastAsia="Times New Roman" w:hAnsi="Arial" w:cs="Arial"/>
              </w:rPr>
              <w:t>(</w:t>
            </w:r>
            <w:r w:rsidR="00A3249C">
              <w:rPr>
                <w:rFonts w:ascii="Arial" w:eastAsia="Times New Roman" w:hAnsi="Arial" w:cs="Arial"/>
              </w:rPr>
              <w:t>s</w:t>
            </w:r>
            <w:r w:rsidR="00D060FF">
              <w:rPr>
                <w:rFonts w:ascii="Arial" w:eastAsia="Times New Roman" w:hAnsi="Arial" w:cs="Arial"/>
              </w:rPr>
              <w:t>)</w:t>
            </w:r>
            <w:r w:rsidR="00B06C53" w:rsidRPr="00355CE6">
              <w:rPr>
                <w:rFonts w:ascii="Arial" w:eastAsia="Times New Roman" w:hAnsi="Arial" w:cs="Arial"/>
              </w:rPr>
              <w:t>.</w:t>
            </w:r>
          </w:p>
        </w:tc>
      </w:tr>
    </w:tbl>
    <w:p w:rsidR="006D42FC" w:rsidRPr="00B06C53" w:rsidRDefault="006D42FC">
      <w:pPr>
        <w:spacing w:after="0"/>
        <w:rPr>
          <w:rFonts w:ascii="Arial" w:eastAsia="Times New Roman" w:hAnsi="Arial" w:cs="Arial"/>
          <w:sz w:val="20"/>
          <w:szCs w:val="20"/>
        </w:rPr>
      </w:pPr>
    </w:p>
    <w:p w:rsidR="006D42FC" w:rsidRDefault="00B06C53">
      <w:pPr>
        <w:spacing w:after="0"/>
        <w:rPr>
          <w:rFonts w:ascii="Arial" w:eastAsia="Times New Roman" w:hAnsi="Arial" w:cs="Arial"/>
          <w:sz w:val="20"/>
          <w:szCs w:val="20"/>
        </w:rPr>
      </w:pPr>
      <w:r w:rsidRPr="00B06C53">
        <w:rPr>
          <w:rFonts w:ascii="Arial" w:eastAsia="Times New Roman" w:hAnsi="Arial" w:cs="Arial"/>
          <w:sz w:val="20"/>
          <w:szCs w:val="20"/>
        </w:rPr>
        <w:t>Annexures enclosed: Bidders should follow the</w:t>
      </w:r>
      <w:r w:rsidR="004D4F00">
        <w:rPr>
          <w:rFonts w:ascii="Arial" w:eastAsia="Times New Roman" w:hAnsi="Arial" w:cs="Arial"/>
          <w:sz w:val="20"/>
          <w:szCs w:val="20"/>
        </w:rPr>
        <w:t xml:space="preserve"> entire Bid document and the attached A</w:t>
      </w:r>
      <w:r w:rsidRPr="00B06C53">
        <w:rPr>
          <w:rFonts w:ascii="Arial" w:eastAsia="Times New Roman" w:hAnsi="Arial" w:cs="Arial"/>
          <w:sz w:val="20"/>
          <w:szCs w:val="20"/>
        </w:rPr>
        <w:t>nnexures before submission of bids.</w:t>
      </w:r>
    </w:p>
    <w:p w:rsidR="00355CE6" w:rsidRPr="00B06C53" w:rsidRDefault="00355CE6">
      <w:pPr>
        <w:spacing w:after="0"/>
        <w:rPr>
          <w:rFonts w:ascii="Arial" w:eastAsia="Times New Roman" w:hAnsi="Arial" w:cs="Arial"/>
          <w:sz w:val="20"/>
          <w:szCs w:val="20"/>
        </w:rPr>
      </w:pPr>
    </w:p>
    <w:tbl>
      <w:tblPr>
        <w:tblW w:w="10218"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694"/>
        <w:gridCol w:w="7672"/>
      </w:tblGrid>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1)</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ST</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Schedule of Tender</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2)</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TS</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Technical Specifications</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3)</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01</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Instructions To Bidder for Online Bid Submission</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4)</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02</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General Conditions of Contract (GCC)</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5)</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03</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Special Conditions of Contract (SCC)</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6)</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04</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Tender Acceptance Letter</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7)</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05</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Declaration Performa</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8)</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06</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Check List for Bid Submission</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9)</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07</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Bid Security Declaration</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10)</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08</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Model Format for PBG</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11)</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09</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Mandate form for Electronic Fund Transfer</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12)</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10</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Checklist for Bidders’ Eligibility</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13)</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11</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Checklist for Compliance on Technical specification</w:t>
            </w:r>
          </w:p>
        </w:tc>
      </w:tr>
    </w:tbl>
    <w:p w:rsidR="00355CE6" w:rsidRPr="00355CE6" w:rsidRDefault="00355CE6" w:rsidP="00355CE6">
      <w:pPr>
        <w:pBdr>
          <w:top w:val="nil"/>
          <w:left w:val="nil"/>
          <w:bottom w:val="nil"/>
          <w:right w:val="nil"/>
          <w:between w:val="nil"/>
        </w:pBdr>
        <w:spacing w:after="0" w:line="276" w:lineRule="auto"/>
        <w:ind w:left="360"/>
        <w:jc w:val="both"/>
        <w:rPr>
          <w:rFonts w:ascii="Arial" w:hAnsi="Arial" w:cs="Arial"/>
          <w:color w:val="000000"/>
          <w:sz w:val="20"/>
          <w:szCs w:val="20"/>
        </w:rPr>
      </w:pPr>
    </w:p>
    <w:p w:rsidR="006D42FC" w:rsidRPr="004D4F00" w:rsidRDefault="00B06C53"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B06C53">
        <w:rPr>
          <w:rFonts w:ascii="Arial" w:eastAsia="Times New Roman" w:hAnsi="Arial" w:cs="Arial"/>
          <w:color w:val="000000"/>
          <w:sz w:val="20"/>
          <w:szCs w:val="20"/>
        </w:rPr>
        <w:t xml:space="preserve">All the correspondence in this regard should be done in </w:t>
      </w:r>
      <w:r w:rsidR="00BD2BCC" w:rsidRPr="00B06C53">
        <w:rPr>
          <w:rFonts w:ascii="Arial" w:eastAsia="Times New Roman" w:hAnsi="Arial" w:cs="Arial"/>
          <w:color w:val="000000"/>
          <w:sz w:val="20"/>
          <w:szCs w:val="20"/>
        </w:rPr>
        <w:t>favor</w:t>
      </w:r>
      <w:r w:rsidRPr="00B06C53">
        <w:rPr>
          <w:rFonts w:ascii="Arial" w:eastAsia="Times New Roman" w:hAnsi="Arial" w:cs="Arial"/>
          <w:color w:val="000000"/>
          <w:sz w:val="20"/>
          <w:szCs w:val="20"/>
        </w:rPr>
        <w:t xml:space="preserve"> of </w:t>
      </w:r>
      <w:r w:rsidR="00355CE6">
        <w:rPr>
          <w:rFonts w:ascii="Arial" w:eastAsia="Times New Roman" w:hAnsi="Arial" w:cs="Arial"/>
          <w:color w:val="000000"/>
          <w:sz w:val="20"/>
          <w:szCs w:val="20"/>
        </w:rPr>
        <w:t>Asst.</w:t>
      </w:r>
      <w:r w:rsidRPr="00B06C53">
        <w:rPr>
          <w:rFonts w:ascii="Arial" w:eastAsia="Times New Roman" w:hAnsi="Arial" w:cs="Arial"/>
          <w:color w:val="000000"/>
          <w:sz w:val="20"/>
          <w:szCs w:val="20"/>
        </w:rPr>
        <w:t xml:space="preserve"> Registrar (</w:t>
      </w:r>
      <w:r w:rsidR="00355CE6">
        <w:rPr>
          <w:rFonts w:ascii="Arial" w:eastAsia="Times New Roman" w:hAnsi="Arial" w:cs="Arial"/>
          <w:color w:val="000000"/>
          <w:sz w:val="20"/>
          <w:szCs w:val="20"/>
        </w:rPr>
        <w:t>SRICCE)</w:t>
      </w:r>
      <w:r w:rsidRPr="00B06C53">
        <w:rPr>
          <w:rFonts w:ascii="Arial" w:eastAsia="Times New Roman" w:hAnsi="Arial" w:cs="Arial"/>
          <w:color w:val="000000"/>
          <w:sz w:val="20"/>
          <w:szCs w:val="20"/>
        </w:rPr>
        <w:t xml:space="preserve">, </w:t>
      </w:r>
      <w:r w:rsidR="00355CE6">
        <w:rPr>
          <w:rFonts w:ascii="Arial" w:eastAsia="Times New Roman" w:hAnsi="Arial" w:cs="Arial"/>
          <w:color w:val="000000"/>
          <w:sz w:val="20"/>
          <w:szCs w:val="20"/>
        </w:rPr>
        <w:t xml:space="preserve">NIT </w:t>
      </w:r>
      <w:r w:rsidR="00355CE6" w:rsidRPr="004D4F00">
        <w:rPr>
          <w:rFonts w:ascii="Arial" w:eastAsia="Times New Roman" w:hAnsi="Arial" w:cs="Arial"/>
          <w:color w:val="000000"/>
          <w:sz w:val="20"/>
          <w:szCs w:val="20"/>
        </w:rPr>
        <w:t>Rourkela</w:t>
      </w:r>
      <w:r w:rsidRPr="004D4F00">
        <w:rPr>
          <w:rFonts w:ascii="Arial" w:eastAsia="Times New Roman" w:hAnsi="Arial" w:cs="Arial"/>
          <w:color w:val="000000"/>
          <w:sz w:val="20"/>
          <w:szCs w:val="20"/>
        </w:rPr>
        <w:t xml:space="preserve"> referring the tender reference number</w:t>
      </w:r>
      <w:r w:rsidR="00355CE6" w:rsidRPr="004D4F00">
        <w:rPr>
          <w:rFonts w:ascii="Arial" w:eastAsia="Times New Roman" w:hAnsi="Arial" w:cs="Arial"/>
          <w:color w:val="000000"/>
          <w:sz w:val="20"/>
          <w:szCs w:val="20"/>
        </w:rPr>
        <w:t xml:space="preserve"> in the above mentioned email / address</w:t>
      </w:r>
      <w:r w:rsidRPr="004D4F00">
        <w:rPr>
          <w:rFonts w:ascii="Arial" w:eastAsia="Times New Roman" w:hAnsi="Arial" w:cs="Arial"/>
          <w:color w:val="000000"/>
          <w:sz w:val="20"/>
          <w:szCs w:val="20"/>
        </w:rPr>
        <w:t>.</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Complete Bidding document is available in Government of India’s E-tender website. The bids should be submitted through the same website (</w:t>
      </w:r>
      <w:hyperlink r:id="rId9" w:history="1">
        <w:r w:rsidRPr="00CC6D6F">
          <w:rPr>
            <w:rStyle w:val="Hyperlink"/>
            <w:rFonts w:ascii="Arial" w:hAnsi="Arial" w:cs="Arial"/>
            <w:sz w:val="20"/>
            <w:szCs w:val="20"/>
          </w:rPr>
          <w:t>https://eprocure.gov.in/eprocure/app</w:t>
        </w:r>
      </w:hyperlink>
      <w:r w:rsidRPr="004D4F00">
        <w:rPr>
          <w:rFonts w:ascii="Arial" w:hAnsi="Arial" w:cs="Arial"/>
          <w:sz w:val="20"/>
          <w:szCs w:val="20"/>
        </w:rPr>
        <w:t xml:space="preserve">). All amendments, time extension, clarifications etc. will be uploaded in the CPPP website and </w:t>
      </w:r>
      <w:hyperlink r:id="rId10" w:history="1">
        <w:r w:rsidR="00437877" w:rsidRPr="00A23246">
          <w:rPr>
            <w:rStyle w:val="Hyperlink"/>
            <w:rFonts w:ascii="Arial" w:hAnsi="Arial" w:cs="Arial"/>
            <w:sz w:val="20"/>
            <w:szCs w:val="20"/>
          </w:rPr>
          <w:t>www.nitrkl.ac.in</w:t>
        </w:r>
      </w:hyperlink>
      <w:r w:rsidR="00437877">
        <w:rPr>
          <w:rFonts w:ascii="Arial" w:hAnsi="Arial" w:cs="Arial"/>
          <w:sz w:val="20"/>
          <w:szCs w:val="20"/>
        </w:rPr>
        <w:t xml:space="preserve"> </w:t>
      </w:r>
      <w:r w:rsidRPr="004D4F00">
        <w:rPr>
          <w:rFonts w:ascii="Arial" w:hAnsi="Arial" w:cs="Arial"/>
          <w:sz w:val="20"/>
          <w:szCs w:val="20"/>
        </w:rPr>
        <w:t>and it will not be published in newspapers.</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Bidders should regularly visit the above websites to keep themselves updated.</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Bidder may note that Bid shall be submitted in full compliance to the requirements of Bidding Document, failing which bid shall be considered as nonresponsive and may be liable for rejection.</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eastAsia="Times New Roman" w:hAnsi="Arial" w:cs="Arial"/>
          <w:color w:val="000000"/>
          <w:sz w:val="20"/>
          <w:szCs w:val="20"/>
        </w:rPr>
        <w:t>Failure to upload the Tender acceptance letter in the enclosed format will lead to rejection of bids.</w:t>
      </w:r>
    </w:p>
    <w:p w:rsidR="00B172FC" w:rsidRPr="00680647" w:rsidRDefault="004D4F00" w:rsidP="00E55877">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The Director of NIT Rourkela reserves the right to reject any or all the bids, or cancel the tender, without assigning any reason and the decision of the Director, NIT Rourkela shall be final and binding</w:t>
      </w:r>
      <w:r w:rsidRPr="004D4F00">
        <w:rPr>
          <w:rFonts w:ascii="Arial" w:hAnsi="Arial" w:cs="Arial"/>
          <w:color w:val="000000"/>
          <w:sz w:val="20"/>
          <w:szCs w:val="20"/>
        </w:rPr>
        <w:t>.</w:t>
      </w:r>
      <w:r w:rsidR="00B172FC" w:rsidRPr="00680647">
        <w:rPr>
          <w:rFonts w:ascii="Arial" w:hAnsi="Arial" w:cs="Arial"/>
          <w:b/>
        </w:rPr>
        <w:t xml:space="preserve">                                                                                                                                        </w:t>
      </w:r>
    </w:p>
    <w:p w:rsidR="00B172FC" w:rsidRDefault="00B172FC" w:rsidP="00AA2EB9">
      <w:pPr>
        <w:tabs>
          <w:tab w:val="left" w:pos="3165"/>
        </w:tabs>
        <w:spacing w:after="0"/>
        <w:rPr>
          <w:rFonts w:ascii="Arial" w:hAnsi="Arial" w:cs="Arial"/>
          <w:b/>
        </w:rPr>
      </w:pPr>
    </w:p>
    <w:p w:rsidR="00276BBA" w:rsidRPr="005B64C3" w:rsidRDefault="00B172FC" w:rsidP="00680647">
      <w:pPr>
        <w:spacing w:after="0"/>
        <w:ind w:left="9360"/>
        <w:rPr>
          <w:rFonts w:ascii="Arial" w:hAnsi="Arial" w:cs="Arial"/>
          <w:b/>
          <w:bCs/>
          <w:sz w:val="20"/>
          <w:szCs w:val="20"/>
        </w:rPr>
      </w:pPr>
      <w:r>
        <w:rPr>
          <w:rFonts w:ascii="Arial" w:hAnsi="Arial" w:cs="Arial"/>
          <w:b/>
        </w:rPr>
        <w:t xml:space="preserve">                                                                                                                                                </w:t>
      </w:r>
      <w:r w:rsidR="00276BBA">
        <w:rPr>
          <w:rFonts w:ascii="Arial" w:hAnsi="Arial" w:cs="Arial"/>
          <w:b/>
          <w:bCs/>
          <w:sz w:val="20"/>
          <w:szCs w:val="20"/>
        </w:rPr>
        <w:t xml:space="preserve">          </w:t>
      </w:r>
      <w:r w:rsidR="00680647">
        <w:rPr>
          <w:rFonts w:ascii="Arial" w:hAnsi="Arial" w:cs="Arial"/>
          <w:b/>
          <w:bCs/>
          <w:sz w:val="20"/>
          <w:szCs w:val="20"/>
        </w:rPr>
        <w:t xml:space="preserve">   </w:t>
      </w:r>
      <w:proofErr w:type="spellStart"/>
      <w:r w:rsidR="00276BBA" w:rsidRPr="005B64C3">
        <w:rPr>
          <w:rFonts w:ascii="Arial" w:hAnsi="Arial" w:cs="Arial"/>
          <w:b/>
          <w:bCs/>
          <w:sz w:val="20"/>
          <w:szCs w:val="20"/>
        </w:rPr>
        <w:t>Sd</w:t>
      </w:r>
      <w:proofErr w:type="spellEnd"/>
      <w:r w:rsidR="00276BBA" w:rsidRPr="005B64C3">
        <w:rPr>
          <w:rFonts w:ascii="Arial" w:hAnsi="Arial" w:cs="Arial"/>
          <w:b/>
          <w:bCs/>
          <w:sz w:val="20"/>
          <w:szCs w:val="20"/>
        </w:rPr>
        <w:t>/-</w:t>
      </w:r>
    </w:p>
    <w:p w:rsidR="00276BBA" w:rsidRDefault="00276BBA" w:rsidP="00276BBA">
      <w:pPr>
        <w:spacing w:after="0" w:line="240" w:lineRule="auto"/>
        <w:ind w:left="6480" w:firstLine="720"/>
        <w:jc w:val="center"/>
        <w:rPr>
          <w:rFonts w:ascii="Arial" w:eastAsia="Bookman Old Style" w:hAnsi="Arial" w:cs="Arial"/>
          <w:b/>
          <w:smallCaps/>
          <w:sz w:val="20"/>
          <w:szCs w:val="20"/>
        </w:rPr>
      </w:pPr>
      <w:r>
        <w:rPr>
          <w:rFonts w:ascii="Arial" w:eastAsia="Bookman Old Style" w:hAnsi="Arial" w:cs="Arial"/>
          <w:b/>
          <w:smallCaps/>
          <w:sz w:val="20"/>
          <w:szCs w:val="20"/>
        </w:rPr>
        <w:t xml:space="preserve"> </w:t>
      </w:r>
      <w:r w:rsidR="00680647">
        <w:rPr>
          <w:rFonts w:ascii="Arial" w:eastAsia="Bookman Old Style" w:hAnsi="Arial" w:cs="Arial"/>
          <w:b/>
          <w:smallCaps/>
          <w:sz w:val="20"/>
          <w:szCs w:val="20"/>
        </w:rPr>
        <w:tab/>
      </w:r>
      <w:r w:rsidR="00680647">
        <w:rPr>
          <w:rFonts w:ascii="Arial" w:eastAsia="Bookman Old Style" w:hAnsi="Arial" w:cs="Arial"/>
          <w:b/>
          <w:smallCaps/>
          <w:sz w:val="20"/>
          <w:szCs w:val="20"/>
        </w:rPr>
        <w:tab/>
      </w:r>
      <w:r>
        <w:rPr>
          <w:rFonts w:ascii="Arial" w:eastAsia="Bookman Old Style" w:hAnsi="Arial" w:cs="Arial"/>
          <w:b/>
          <w:smallCaps/>
          <w:sz w:val="20"/>
          <w:szCs w:val="20"/>
        </w:rPr>
        <w:t xml:space="preserve">REGISTRAR </w:t>
      </w:r>
    </w:p>
    <w:p w:rsidR="000909B4" w:rsidRDefault="000909B4" w:rsidP="00276BBA">
      <w:pPr>
        <w:tabs>
          <w:tab w:val="left" w:pos="3165"/>
        </w:tabs>
        <w:spacing w:after="0"/>
        <w:rPr>
          <w:rFonts w:ascii="Arial" w:eastAsia="Times New Roman" w:hAnsi="Arial" w:cs="Arial"/>
          <w:b/>
          <w:bCs/>
          <w:color w:val="000000"/>
        </w:rPr>
      </w:pPr>
      <w:r>
        <w:rPr>
          <w:rFonts w:ascii="Arial" w:eastAsia="Times New Roman" w:hAnsi="Arial" w:cs="Arial"/>
          <w:b/>
          <w:bCs/>
          <w:color w:val="000000"/>
        </w:rPr>
        <w:t>----------------------------------------------------------------------------------------------------------------------------------------------</w:t>
      </w:r>
    </w:p>
    <w:p w:rsidR="00717E8D" w:rsidRDefault="00717E8D" w:rsidP="00AA2EB9">
      <w:pPr>
        <w:jc w:val="right"/>
        <w:rPr>
          <w:rFonts w:ascii="Arial" w:hAnsi="Arial" w:cs="Arial"/>
          <w:bCs/>
        </w:rPr>
      </w:pPr>
    </w:p>
    <w:p w:rsidR="00AC1E1B" w:rsidRPr="00D22BDB" w:rsidRDefault="00AC1E1B" w:rsidP="00AC1E1B">
      <w:pPr>
        <w:spacing w:after="0"/>
        <w:ind w:left="720"/>
        <w:jc w:val="center"/>
        <w:rPr>
          <w:rFonts w:ascii="Arial" w:eastAsia="Arial" w:hAnsi="Arial" w:cs="Arial"/>
          <w:w w:val="102"/>
          <w:position w:val="-4"/>
          <w:sz w:val="18"/>
          <w:szCs w:val="20"/>
          <w:u w:val="single"/>
        </w:rPr>
      </w:pPr>
      <w:r w:rsidRPr="00D22BDB">
        <w:rPr>
          <w:rFonts w:ascii="Arial" w:eastAsia="Arial" w:hAnsi="Arial" w:cs="Arial"/>
          <w:w w:val="102"/>
          <w:position w:val="-4"/>
          <w:sz w:val="18"/>
          <w:szCs w:val="20"/>
          <w:highlight w:val="yellow"/>
          <w:u w:val="single"/>
        </w:rPr>
        <w:t xml:space="preserve">[Kindly delete the items </w:t>
      </w:r>
      <w:r>
        <w:rPr>
          <w:rFonts w:ascii="Arial" w:eastAsia="Arial" w:hAnsi="Arial" w:cs="Arial"/>
          <w:w w:val="102"/>
          <w:position w:val="-4"/>
          <w:sz w:val="18"/>
          <w:szCs w:val="20"/>
          <w:highlight w:val="yellow"/>
          <w:u w:val="single"/>
        </w:rPr>
        <w:t xml:space="preserve">that are </w:t>
      </w:r>
      <w:r w:rsidRPr="00D22BDB">
        <w:rPr>
          <w:rFonts w:ascii="Arial" w:eastAsia="Arial" w:hAnsi="Arial" w:cs="Arial"/>
          <w:w w:val="102"/>
          <w:position w:val="-4"/>
          <w:sz w:val="18"/>
          <w:szCs w:val="20"/>
          <w:highlight w:val="yellow"/>
          <w:u w:val="single"/>
        </w:rPr>
        <w:t>not applicable</w:t>
      </w:r>
      <w:r>
        <w:rPr>
          <w:rFonts w:ascii="Arial" w:eastAsia="Arial" w:hAnsi="Arial" w:cs="Arial"/>
          <w:w w:val="102"/>
          <w:position w:val="-4"/>
          <w:sz w:val="18"/>
          <w:szCs w:val="20"/>
          <w:highlight w:val="yellow"/>
          <w:u w:val="single"/>
        </w:rPr>
        <w:t xml:space="preserve"> in the below forms</w:t>
      </w:r>
      <w:r w:rsidRPr="00D22BDB">
        <w:rPr>
          <w:rFonts w:ascii="Arial" w:eastAsia="Arial" w:hAnsi="Arial" w:cs="Arial"/>
          <w:w w:val="102"/>
          <w:position w:val="-4"/>
          <w:sz w:val="18"/>
          <w:szCs w:val="20"/>
          <w:highlight w:val="yellow"/>
          <w:u w:val="single"/>
        </w:rPr>
        <w:t>]</w:t>
      </w:r>
    </w:p>
    <w:p w:rsidR="00680647" w:rsidRDefault="00680647" w:rsidP="00AA2EB9">
      <w:pPr>
        <w:jc w:val="right"/>
        <w:rPr>
          <w:rFonts w:ascii="Arial" w:hAnsi="Arial" w:cs="Arial"/>
          <w:bCs/>
        </w:rPr>
      </w:pPr>
    </w:p>
    <w:p w:rsidR="00680647" w:rsidRDefault="00680647" w:rsidP="00AA2EB9">
      <w:pPr>
        <w:jc w:val="right"/>
        <w:rPr>
          <w:rFonts w:ascii="Arial" w:hAnsi="Arial" w:cs="Arial"/>
          <w:bCs/>
        </w:rPr>
      </w:pPr>
    </w:p>
    <w:p w:rsidR="004D4F00" w:rsidRDefault="004D4F00" w:rsidP="0074724F">
      <w:pPr>
        <w:rPr>
          <w:rFonts w:ascii="Arial" w:hAnsi="Arial" w:cs="Arial"/>
          <w:bCs/>
        </w:rPr>
      </w:pPr>
    </w:p>
    <w:p w:rsidR="00BB7F4B" w:rsidRDefault="00BB7F4B" w:rsidP="0074724F">
      <w:pPr>
        <w:rPr>
          <w:rFonts w:ascii="Arial" w:hAnsi="Arial" w:cs="Arial"/>
          <w:bCs/>
        </w:rPr>
      </w:pPr>
    </w:p>
    <w:p w:rsidR="00E31D68" w:rsidRPr="0048054E" w:rsidRDefault="00E31D68" w:rsidP="007338B0">
      <w:pPr>
        <w:pBdr>
          <w:top w:val="nil"/>
          <w:left w:val="nil"/>
          <w:bottom w:val="nil"/>
          <w:right w:val="nil"/>
          <w:between w:val="nil"/>
        </w:pBdr>
        <w:spacing w:after="0" w:line="240" w:lineRule="auto"/>
        <w:jc w:val="right"/>
        <w:rPr>
          <w:rFonts w:ascii="Arial" w:eastAsia="Times New Roman" w:hAnsi="Arial" w:cs="Arial"/>
          <w:b/>
          <w:bCs/>
          <w:color w:val="000000"/>
          <w:u w:val="single"/>
        </w:rPr>
      </w:pPr>
      <w:r w:rsidRPr="0048054E">
        <w:rPr>
          <w:rFonts w:ascii="Arial" w:eastAsia="Times New Roman" w:hAnsi="Arial" w:cs="Arial"/>
          <w:b/>
          <w:bCs/>
          <w:color w:val="000000"/>
          <w:u w:val="single"/>
        </w:rPr>
        <w:lastRenderedPageBreak/>
        <w:t xml:space="preserve">Annexure </w:t>
      </w:r>
      <w:r w:rsidR="00194EB9">
        <w:rPr>
          <w:rFonts w:ascii="Arial" w:eastAsia="Times New Roman" w:hAnsi="Arial" w:cs="Arial"/>
          <w:b/>
          <w:bCs/>
          <w:color w:val="000000"/>
          <w:u w:val="single"/>
        </w:rPr>
        <w:t>ST</w:t>
      </w:r>
    </w:p>
    <w:p w:rsidR="00134817" w:rsidRDefault="00134817" w:rsidP="00BC35B5">
      <w:pPr>
        <w:pBdr>
          <w:top w:val="nil"/>
          <w:left w:val="nil"/>
          <w:bottom w:val="nil"/>
          <w:right w:val="nil"/>
          <w:between w:val="nil"/>
        </w:pBd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t>Schedule of Tender</w:t>
      </w:r>
    </w:p>
    <w:p w:rsidR="00134817" w:rsidRDefault="00134817" w:rsidP="00BC35B5">
      <w:pPr>
        <w:pBdr>
          <w:top w:val="nil"/>
          <w:left w:val="nil"/>
          <w:bottom w:val="nil"/>
          <w:right w:val="nil"/>
          <w:between w:val="nil"/>
        </w:pBdr>
        <w:spacing w:after="0" w:line="240" w:lineRule="auto"/>
        <w:jc w:val="center"/>
        <w:rPr>
          <w:rFonts w:ascii="Arial" w:eastAsia="Times New Roman" w:hAnsi="Arial" w:cs="Arial"/>
          <w:b/>
          <w:color w:val="000000"/>
          <w:u w:val="single"/>
        </w:rPr>
      </w:pPr>
    </w:p>
    <w:p w:rsidR="00AA2EB9" w:rsidRDefault="00AA2EB9" w:rsidP="00BC35B5">
      <w:pPr>
        <w:pBdr>
          <w:top w:val="nil"/>
          <w:left w:val="nil"/>
          <w:bottom w:val="nil"/>
          <w:right w:val="nil"/>
          <w:between w:val="nil"/>
        </w:pBd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t>Invitation for Tender (e</w:t>
      </w:r>
      <w:r w:rsidR="00B06C53" w:rsidRPr="00B06C53">
        <w:rPr>
          <w:rFonts w:ascii="Arial" w:eastAsia="Times New Roman" w:hAnsi="Arial" w:cs="Arial"/>
          <w:b/>
          <w:color w:val="000000"/>
          <w:u w:val="single"/>
        </w:rPr>
        <w:t>-Procurement mode only)</w:t>
      </w:r>
    </w:p>
    <w:p w:rsidR="00BC35B5" w:rsidRPr="00BC35B5" w:rsidRDefault="00BC35B5" w:rsidP="00BC35B5">
      <w:pPr>
        <w:pBdr>
          <w:top w:val="nil"/>
          <w:left w:val="nil"/>
          <w:bottom w:val="nil"/>
          <w:right w:val="nil"/>
          <w:between w:val="nil"/>
        </w:pBdr>
        <w:spacing w:after="0" w:line="240" w:lineRule="auto"/>
        <w:jc w:val="center"/>
        <w:rPr>
          <w:rFonts w:ascii="Arial" w:eastAsia="Times New Roman" w:hAnsi="Arial" w:cs="Arial"/>
          <w:b/>
          <w:color w:val="000000"/>
          <w:sz w:val="8"/>
          <w:u w:val="single"/>
        </w:rPr>
      </w:pPr>
    </w:p>
    <w:tbl>
      <w:tblPr>
        <w:tblStyle w:val="a2"/>
        <w:tblpPr w:leftFromText="180" w:rightFromText="180" w:vertAnchor="text"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5528"/>
      </w:tblGrid>
      <w:tr w:rsidR="006D42FC" w:rsidRPr="00B06C53" w:rsidTr="00D76477">
        <w:trPr>
          <w:trHeight w:val="317"/>
        </w:trPr>
        <w:tc>
          <w:tcPr>
            <w:tcW w:w="846" w:type="dxa"/>
          </w:tcPr>
          <w:p w:rsidR="006D42FC" w:rsidRPr="00B7740C" w:rsidRDefault="006D42FC" w:rsidP="00D76477">
            <w:pPr>
              <w:pStyle w:val="ListParagraph"/>
              <w:numPr>
                <w:ilvl w:val="0"/>
                <w:numId w:val="28"/>
              </w:numPr>
              <w:rPr>
                <w:rFonts w:ascii="Arial" w:hAnsi="Arial" w:cs="Arial"/>
              </w:rPr>
            </w:pPr>
          </w:p>
        </w:tc>
        <w:tc>
          <w:tcPr>
            <w:tcW w:w="4111" w:type="dxa"/>
          </w:tcPr>
          <w:p w:rsidR="006D42FC" w:rsidRPr="00B06C53" w:rsidRDefault="00B43C64" w:rsidP="00D76477">
            <w:pPr>
              <w:rPr>
                <w:rFonts w:ascii="Arial" w:hAnsi="Arial" w:cs="Arial"/>
              </w:rPr>
            </w:pPr>
            <w:r>
              <w:rPr>
                <w:rFonts w:ascii="Arial" w:hAnsi="Arial" w:cs="Arial"/>
              </w:rPr>
              <w:t>Tender No.</w:t>
            </w:r>
          </w:p>
        </w:tc>
        <w:tc>
          <w:tcPr>
            <w:tcW w:w="5528" w:type="dxa"/>
          </w:tcPr>
          <w:p w:rsidR="006D42FC" w:rsidRPr="00233116" w:rsidRDefault="00233116" w:rsidP="00D76477">
            <w:pPr>
              <w:rPr>
                <w:rFonts w:ascii="Arial" w:hAnsi="Arial" w:cs="Arial"/>
                <w:sz w:val="20"/>
                <w:szCs w:val="20"/>
              </w:rPr>
            </w:pPr>
            <w:r w:rsidRPr="00233116">
              <w:rPr>
                <w:rFonts w:ascii="Arial" w:hAnsi="Arial" w:cs="Arial"/>
                <w:bCs/>
              </w:rPr>
              <w:t>NITR/SR/PR-CPPP/2020/XX-XXX/00</w:t>
            </w:r>
          </w:p>
        </w:tc>
      </w:tr>
      <w:tr w:rsidR="00B43C64" w:rsidRPr="00B06C53" w:rsidTr="00D76477">
        <w:trPr>
          <w:trHeight w:val="279"/>
        </w:trPr>
        <w:tc>
          <w:tcPr>
            <w:tcW w:w="846" w:type="dxa"/>
          </w:tcPr>
          <w:p w:rsidR="00B43C64" w:rsidRPr="00B7740C" w:rsidRDefault="00B43C64" w:rsidP="00D76477">
            <w:pPr>
              <w:pStyle w:val="ListParagraph"/>
              <w:numPr>
                <w:ilvl w:val="0"/>
                <w:numId w:val="28"/>
              </w:numPr>
              <w:rPr>
                <w:rFonts w:ascii="Arial" w:hAnsi="Arial" w:cs="Arial"/>
              </w:rPr>
            </w:pPr>
          </w:p>
        </w:tc>
        <w:tc>
          <w:tcPr>
            <w:tcW w:w="4111" w:type="dxa"/>
          </w:tcPr>
          <w:p w:rsidR="00B43C64" w:rsidRPr="00B06C53" w:rsidRDefault="00B43C64" w:rsidP="00D76477">
            <w:pPr>
              <w:rPr>
                <w:rFonts w:ascii="Arial" w:hAnsi="Arial" w:cs="Arial"/>
              </w:rPr>
            </w:pPr>
            <w:r>
              <w:rPr>
                <w:rFonts w:ascii="Arial" w:hAnsi="Arial" w:cs="Arial"/>
              </w:rPr>
              <w:t>Tender Date</w:t>
            </w:r>
          </w:p>
        </w:tc>
        <w:tc>
          <w:tcPr>
            <w:tcW w:w="5528" w:type="dxa"/>
          </w:tcPr>
          <w:p w:rsidR="00B43C64" w:rsidRPr="00233116" w:rsidRDefault="00233116" w:rsidP="00D76477">
            <w:pPr>
              <w:rPr>
                <w:rFonts w:ascii="Arial" w:eastAsia="Times New Roman" w:hAnsi="Arial" w:cs="Arial"/>
                <w:sz w:val="20"/>
                <w:szCs w:val="20"/>
              </w:rPr>
            </w:pPr>
            <w:r w:rsidRPr="00233116">
              <w:rPr>
                <w:rFonts w:ascii="Arial" w:hAnsi="Arial" w:cs="Arial"/>
                <w:bCs/>
              </w:rPr>
              <w:t>00</w:t>
            </w:r>
            <w:r w:rsidR="00B43C64" w:rsidRPr="00233116">
              <w:rPr>
                <w:rFonts w:ascii="Arial" w:hAnsi="Arial" w:cs="Arial"/>
                <w:bCs/>
              </w:rPr>
              <w:t>.</w:t>
            </w:r>
            <w:r w:rsidRPr="00233116">
              <w:rPr>
                <w:rFonts w:ascii="Arial" w:hAnsi="Arial" w:cs="Arial"/>
                <w:bCs/>
              </w:rPr>
              <w:t>00</w:t>
            </w:r>
            <w:r w:rsidR="00B43C64" w:rsidRPr="00233116">
              <w:rPr>
                <w:rFonts w:ascii="Arial" w:hAnsi="Arial" w:cs="Arial"/>
                <w:bCs/>
              </w:rPr>
              <w:t>.</w:t>
            </w:r>
            <w:r w:rsidR="003D762D">
              <w:rPr>
                <w:rFonts w:ascii="Arial" w:hAnsi="Arial" w:cs="Arial"/>
                <w:bCs/>
              </w:rPr>
              <w:t>0000</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Tender Type</w:t>
            </w:r>
          </w:p>
        </w:tc>
        <w:tc>
          <w:tcPr>
            <w:tcW w:w="5528" w:type="dxa"/>
          </w:tcPr>
          <w:p w:rsidR="009F5718" w:rsidRPr="00C72822" w:rsidRDefault="009F5718" w:rsidP="00D76477">
            <w:pPr>
              <w:rPr>
                <w:rFonts w:ascii="Arial" w:hAnsi="Arial" w:cs="Arial"/>
                <w:highlight w:val="yellow"/>
              </w:rPr>
            </w:pPr>
            <w:r w:rsidRPr="00C72822">
              <w:rPr>
                <w:rFonts w:ascii="Arial" w:hAnsi="Arial" w:cs="Arial"/>
                <w:strike/>
                <w:highlight w:val="yellow"/>
              </w:rPr>
              <w:t>Open / Limited / Single / Global / Open limited / Closed Limited / Auction / EOI</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Default="009F5718" w:rsidP="00D76477">
            <w:pPr>
              <w:rPr>
                <w:rFonts w:ascii="Arial" w:hAnsi="Arial" w:cs="Arial"/>
              </w:rPr>
            </w:pPr>
            <w:r>
              <w:rPr>
                <w:rFonts w:ascii="Arial" w:hAnsi="Arial" w:cs="Arial"/>
              </w:rPr>
              <w:t>Tender Category</w:t>
            </w:r>
          </w:p>
        </w:tc>
        <w:tc>
          <w:tcPr>
            <w:tcW w:w="5528" w:type="dxa"/>
          </w:tcPr>
          <w:p w:rsidR="009F5718" w:rsidRPr="00C72822" w:rsidRDefault="009F5718" w:rsidP="00D76477">
            <w:pPr>
              <w:rPr>
                <w:rFonts w:ascii="Arial" w:hAnsi="Arial" w:cs="Arial"/>
                <w:bCs/>
                <w:strike/>
                <w:highlight w:val="yellow"/>
              </w:rPr>
            </w:pPr>
            <w:r w:rsidRPr="00C72822">
              <w:rPr>
                <w:rFonts w:ascii="Arial" w:hAnsi="Arial" w:cs="Arial"/>
                <w:bCs/>
                <w:strike/>
                <w:highlight w:val="yellow"/>
              </w:rPr>
              <w:t>Goods / Service / Work</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9F5718" w:rsidRDefault="009F5718" w:rsidP="00D76477">
            <w:pPr>
              <w:pStyle w:val="TableParagraph"/>
              <w:spacing w:line="234" w:lineRule="exact"/>
              <w:jc w:val="both"/>
              <w:rPr>
                <w:rFonts w:ascii="Arial" w:hAnsi="Arial" w:cs="Arial"/>
              </w:rPr>
            </w:pPr>
            <w:r w:rsidRPr="009F5718">
              <w:rPr>
                <w:rFonts w:ascii="Arial" w:hAnsi="Arial" w:cs="Arial"/>
              </w:rPr>
              <w:t>Form of Contract</w:t>
            </w:r>
          </w:p>
        </w:tc>
        <w:tc>
          <w:tcPr>
            <w:tcW w:w="5528" w:type="dxa"/>
          </w:tcPr>
          <w:p w:rsidR="009F5718" w:rsidRPr="00CD7F69" w:rsidRDefault="009F5718" w:rsidP="00D76477">
            <w:pPr>
              <w:pStyle w:val="TableParagraph"/>
              <w:spacing w:line="234" w:lineRule="exact"/>
              <w:jc w:val="both"/>
              <w:rPr>
                <w:rFonts w:ascii="Arial" w:hAnsi="Arial" w:cs="Arial"/>
                <w:strike/>
              </w:rPr>
            </w:pPr>
            <w:r w:rsidRPr="00CD7F69">
              <w:rPr>
                <w:rFonts w:ascii="Arial" w:hAnsi="Arial" w:cs="Arial"/>
                <w:strike/>
                <w:sz w:val="20"/>
                <w:highlight w:val="yellow"/>
              </w:rPr>
              <w:t>Supply</w:t>
            </w:r>
            <w:r w:rsidR="00CD7F69" w:rsidRPr="00CD7F69">
              <w:rPr>
                <w:rFonts w:ascii="Arial" w:hAnsi="Arial" w:cs="Arial"/>
                <w:strike/>
                <w:sz w:val="20"/>
                <w:highlight w:val="yellow"/>
              </w:rPr>
              <w:t>, Item Wise, Item Rate, Percentage, Service, Piece Work, Lump-Sum, Turn-Key, Multi Stage, Fixed Rate,</w:t>
            </w:r>
          </w:p>
        </w:tc>
      </w:tr>
      <w:tr w:rsidR="009F5718" w:rsidRPr="00B06C53" w:rsidTr="00D76477">
        <w:trPr>
          <w:trHeight w:val="713"/>
        </w:trPr>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Work / Item Description</w:t>
            </w:r>
            <w:r>
              <w:rPr>
                <w:rFonts w:ascii="Arial" w:hAnsi="Arial" w:cs="Arial"/>
              </w:rPr>
              <w:br/>
              <w:t>(exactly as per the Sanction Order)</w:t>
            </w:r>
          </w:p>
        </w:tc>
        <w:tc>
          <w:tcPr>
            <w:tcW w:w="5528" w:type="dxa"/>
          </w:tcPr>
          <w:p w:rsidR="009F5718" w:rsidRPr="00C72822" w:rsidRDefault="009F5718" w:rsidP="00D76477">
            <w:pPr>
              <w:pBdr>
                <w:top w:val="nil"/>
                <w:left w:val="nil"/>
                <w:bottom w:val="nil"/>
                <w:right w:val="nil"/>
                <w:between w:val="nil"/>
              </w:pBdr>
              <w:spacing w:before="7"/>
              <w:ind w:right="575"/>
              <w:rPr>
                <w:rFonts w:ascii="Tahoma" w:eastAsia="Tahoma" w:hAnsi="Tahoma" w:cs="Tahoma"/>
                <w:strike/>
                <w:color w:val="000000"/>
                <w:highlight w:val="yellow"/>
              </w:rPr>
            </w:pPr>
            <w:r w:rsidRPr="00C72822">
              <w:rPr>
                <w:rFonts w:ascii="Arial" w:eastAsia="Times New Roman" w:hAnsi="Arial" w:cs="Arial"/>
                <w:strike/>
                <w:highlight w:val="yellow"/>
              </w:rPr>
              <w:t>XXXXX XXXXXXX XXXXXX</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Quantity Required</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 xml:space="preserve">1 </w:t>
            </w:r>
            <w:r w:rsidR="006F61DC">
              <w:rPr>
                <w:rFonts w:ascii="Arial" w:hAnsi="Arial" w:cs="Arial"/>
                <w:strike/>
                <w:highlight w:val="yellow"/>
              </w:rPr>
              <w:t>No(s).</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Number of covers (</w:t>
            </w:r>
            <w:r>
              <w:rPr>
                <w:rFonts w:ascii="Arial" w:hAnsi="Arial" w:cs="Arial"/>
              </w:rPr>
              <w:t xml:space="preserve">1 </w:t>
            </w:r>
            <w:r w:rsidRPr="00B06C53">
              <w:rPr>
                <w:rFonts w:ascii="Arial" w:hAnsi="Arial" w:cs="Arial"/>
              </w:rPr>
              <w:t>/</w:t>
            </w:r>
            <w:r>
              <w:rPr>
                <w:rFonts w:ascii="Arial" w:hAnsi="Arial" w:cs="Arial"/>
              </w:rPr>
              <w:t xml:space="preserve"> </w:t>
            </w:r>
            <w:r w:rsidRPr="00B06C53">
              <w:rPr>
                <w:rFonts w:ascii="Arial" w:hAnsi="Arial" w:cs="Arial"/>
              </w:rPr>
              <w:t>2</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3</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4)</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2 (Technical and Financial)</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Date of Issue</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Publishing</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09.12.2020</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Document Download</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Sale Start Date</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09.12.2020</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Document Download</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Sale End Date</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30.12.2020  [03.00 P.M]</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Pr>
                <w:rFonts w:ascii="Arial" w:hAnsi="Arial" w:cs="Arial"/>
              </w:rPr>
              <w:t>Last date and time for receipt of queries</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22.12.2020  [03.00 P.M]</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Default="009F5718" w:rsidP="00D76477">
            <w:pPr>
              <w:rPr>
                <w:rFonts w:ascii="Arial" w:hAnsi="Arial" w:cs="Arial"/>
              </w:rPr>
            </w:pPr>
            <w:r>
              <w:rPr>
                <w:rFonts w:ascii="Arial" w:hAnsi="Arial" w:cs="Arial"/>
              </w:rPr>
              <w:t>Date of issuing Corrigendum, if any</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24.12.2020  [03.00 P.M]</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 xml:space="preserve">Last Date </w:t>
            </w:r>
            <w:r>
              <w:rPr>
                <w:rFonts w:ascii="Arial" w:hAnsi="Arial" w:cs="Arial"/>
              </w:rPr>
              <w:t>&amp;</w:t>
            </w:r>
            <w:r w:rsidRPr="00B06C53">
              <w:rPr>
                <w:rFonts w:ascii="Arial" w:hAnsi="Arial" w:cs="Arial"/>
              </w:rPr>
              <w:t xml:space="preserve"> Time for Uploading of Bids</w:t>
            </w:r>
          </w:p>
        </w:tc>
        <w:tc>
          <w:tcPr>
            <w:tcW w:w="5528" w:type="dxa"/>
          </w:tcPr>
          <w:p w:rsidR="009F5718" w:rsidRPr="00C72822" w:rsidRDefault="009F5718" w:rsidP="00D76477">
            <w:pPr>
              <w:rPr>
                <w:rFonts w:ascii="Arial" w:hAnsi="Arial" w:cs="Arial"/>
                <w:strike/>
                <w:highlight w:val="yellow"/>
              </w:rPr>
            </w:pPr>
            <w:r w:rsidRPr="00C72822">
              <w:rPr>
                <w:rFonts w:ascii="Arial" w:hAnsi="Arial" w:cs="Arial"/>
                <w:strike/>
                <w:highlight w:val="yellow"/>
              </w:rPr>
              <w:t>30.12.2020  [03.00 P.M]</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Technical Bid</w:t>
            </w:r>
            <w:r>
              <w:rPr>
                <w:rFonts w:ascii="Arial" w:hAnsi="Arial" w:cs="Arial"/>
              </w:rPr>
              <w:t xml:space="preserve"> Opening Date &amp; Time</w:t>
            </w:r>
          </w:p>
        </w:tc>
        <w:tc>
          <w:tcPr>
            <w:tcW w:w="5528" w:type="dxa"/>
          </w:tcPr>
          <w:p w:rsidR="009F5718" w:rsidRPr="00C72822" w:rsidRDefault="009F5718" w:rsidP="00D76477">
            <w:pPr>
              <w:rPr>
                <w:rFonts w:ascii="Arial" w:hAnsi="Arial" w:cs="Arial"/>
                <w:strike/>
                <w:highlight w:val="yellow"/>
              </w:rPr>
            </w:pPr>
            <w:bookmarkStart w:id="0" w:name="_gjdgxs" w:colFirst="0" w:colLast="0"/>
            <w:bookmarkEnd w:id="0"/>
            <w:r w:rsidRPr="00C72822">
              <w:rPr>
                <w:rFonts w:ascii="Arial" w:hAnsi="Arial" w:cs="Arial"/>
                <w:strike/>
                <w:highlight w:val="yellow"/>
              </w:rPr>
              <w:t>31.12.2020  [03.00 P.M]</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Pr>
                <w:rFonts w:ascii="Arial" w:hAnsi="Arial" w:cs="Arial"/>
              </w:rPr>
              <w:t>Financial Bid Opening Date &amp; Time</w:t>
            </w:r>
          </w:p>
        </w:tc>
        <w:tc>
          <w:tcPr>
            <w:tcW w:w="5528" w:type="dxa"/>
          </w:tcPr>
          <w:p w:rsidR="009F5718" w:rsidRPr="00FC6466" w:rsidRDefault="009F5718" w:rsidP="00D76477">
            <w:pPr>
              <w:rPr>
                <w:rFonts w:ascii="Arial" w:hAnsi="Arial" w:cs="Arial"/>
              </w:rPr>
            </w:pPr>
            <w:r w:rsidRPr="00FC6466">
              <w:rPr>
                <w:rFonts w:ascii="Arial" w:hAnsi="Arial" w:cs="Arial"/>
              </w:rPr>
              <w:t>Will be intimated later.</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Tender Fee (INR)</w:t>
            </w:r>
          </w:p>
        </w:tc>
        <w:tc>
          <w:tcPr>
            <w:tcW w:w="5528" w:type="dxa"/>
          </w:tcPr>
          <w:p w:rsidR="00C811C9" w:rsidRDefault="00C811C9" w:rsidP="00D76477">
            <w:pPr>
              <w:jc w:val="both"/>
              <w:rPr>
                <w:rFonts w:ascii="Arial" w:hAnsi="Arial" w:cs="Arial"/>
                <w:sz w:val="18"/>
                <w:lang w:bidi="ar-SA"/>
              </w:rPr>
            </w:pPr>
            <w:r>
              <w:rPr>
                <w:rFonts w:ascii="Arial" w:hAnsi="Arial" w:cs="Arial"/>
                <w:sz w:val="18"/>
                <w:lang w:bidi="ar-SA"/>
              </w:rPr>
              <w:t xml:space="preserve">Tender cost (Non-refundable) of INR </w:t>
            </w:r>
            <w:r w:rsidRPr="008C51F3">
              <w:rPr>
                <w:rFonts w:ascii="Arial" w:hAnsi="Arial" w:cs="Arial"/>
                <w:b/>
                <w:strike/>
                <w:sz w:val="18"/>
                <w:highlight w:val="yellow"/>
                <w:lang w:bidi="ar-SA"/>
              </w:rPr>
              <w:t>500/-</w:t>
            </w:r>
            <w:r>
              <w:rPr>
                <w:rFonts w:ascii="Arial" w:hAnsi="Arial" w:cs="Arial"/>
                <w:sz w:val="18"/>
                <w:lang w:bidi="ar-SA"/>
              </w:rPr>
              <w:t xml:space="preserve"> (Rupees </w:t>
            </w:r>
            <w:r w:rsidRPr="00C811C9">
              <w:rPr>
                <w:rFonts w:ascii="Arial" w:hAnsi="Arial" w:cs="Arial"/>
                <w:b/>
                <w:strike/>
                <w:sz w:val="18"/>
                <w:lang w:bidi="ar-SA"/>
              </w:rPr>
              <w:t>Five Hundred</w:t>
            </w:r>
            <w:r>
              <w:rPr>
                <w:rFonts w:ascii="Arial" w:hAnsi="Arial" w:cs="Arial"/>
                <w:sz w:val="18"/>
                <w:lang w:bidi="ar-SA"/>
              </w:rPr>
              <w:t xml:space="preserve"> only) using the below options.</w:t>
            </w:r>
          </w:p>
          <w:p w:rsidR="00C811C9" w:rsidRPr="00C811C9" w:rsidRDefault="00C811C9" w:rsidP="00C811C9">
            <w:pPr>
              <w:pStyle w:val="ListParagraph"/>
              <w:numPr>
                <w:ilvl w:val="0"/>
                <w:numId w:val="43"/>
              </w:numPr>
              <w:jc w:val="both"/>
              <w:rPr>
                <w:rFonts w:ascii="Arial" w:hAnsi="Arial" w:cs="Arial"/>
                <w:sz w:val="18"/>
                <w:lang w:bidi="ar-SA"/>
              </w:rPr>
            </w:pPr>
            <w:r w:rsidRPr="00C811C9">
              <w:rPr>
                <w:rFonts w:ascii="Arial" w:hAnsi="Arial" w:cs="Arial"/>
                <w:sz w:val="18"/>
                <w:lang w:bidi="ar-SA"/>
              </w:rPr>
              <w:t>Fund transfer (NEFT / RTGS / IMPS) to A/c. No: ‘</w:t>
            </w:r>
            <w:r w:rsidRPr="00C811C9">
              <w:rPr>
                <w:rFonts w:ascii="Arial" w:hAnsi="Arial" w:cs="Arial"/>
                <w:b/>
                <w:sz w:val="18"/>
                <w:lang w:bidi="ar-SA"/>
              </w:rPr>
              <w:t>10138951717</w:t>
            </w:r>
            <w:r w:rsidRPr="00C811C9">
              <w:rPr>
                <w:rFonts w:ascii="Arial" w:hAnsi="Arial" w:cs="Arial"/>
                <w:sz w:val="18"/>
                <w:lang w:bidi="ar-SA"/>
              </w:rPr>
              <w:t xml:space="preserve">’ &amp; IFS Code: </w:t>
            </w:r>
            <w:r w:rsidR="00870C31">
              <w:rPr>
                <w:rFonts w:ascii="Arial" w:hAnsi="Arial" w:cs="Arial"/>
                <w:b/>
                <w:sz w:val="18"/>
                <w:lang w:bidi="ar-SA"/>
              </w:rPr>
              <w:t xml:space="preserve">SBIN0002109 </w:t>
            </w:r>
            <w:r w:rsidR="00870C31" w:rsidRPr="00C811C9">
              <w:rPr>
                <w:rFonts w:ascii="Arial" w:hAnsi="Arial" w:cs="Arial"/>
                <w:sz w:val="18"/>
                <w:lang w:bidi="ar-SA"/>
              </w:rPr>
              <w:t xml:space="preserve">on or before </w:t>
            </w:r>
            <w:r w:rsidR="00870C31" w:rsidRPr="00C811C9">
              <w:rPr>
                <w:rFonts w:ascii="Arial" w:hAnsi="Arial" w:cs="Arial"/>
                <w:strike/>
                <w:sz w:val="18"/>
                <w:highlight w:val="yellow"/>
                <w:lang w:bidi="ar-SA"/>
              </w:rPr>
              <w:t>13/01/2021at 03:00 PM</w:t>
            </w:r>
            <w:r w:rsidR="00870C31">
              <w:rPr>
                <w:rFonts w:ascii="Arial" w:hAnsi="Arial" w:cs="Arial"/>
                <w:strike/>
                <w:sz w:val="18"/>
                <w:lang w:bidi="ar-SA"/>
              </w:rPr>
              <w:t>.</w:t>
            </w:r>
            <w:r w:rsidR="00870C31" w:rsidRPr="00870C31">
              <w:rPr>
                <w:rFonts w:ascii="Arial" w:hAnsi="Arial" w:cs="Arial"/>
                <w:sz w:val="18"/>
                <w:lang w:bidi="ar-SA"/>
              </w:rPr>
              <w:t xml:space="preserve"> </w:t>
            </w:r>
            <w:r w:rsidR="00870C31">
              <w:rPr>
                <w:rFonts w:ascii="Arial" w:hAnsi="Arial" w:cs="Arial"/>
                <w:sz w:val="18"/>
                <w:lang w:bidi="ar-SA"/>
              </w:rPr>
              <w:t xml:space="preserve">Transaction reference / UTR </w:t>
            </w:r>
            <w:r w:rsidR="000226EA">
              <w:rPr>
                <w:rFonts w:ascii="Arial" w:hAnsi="Arial" w:cs="Arial"/>
                <w:sz w:val="18"/>
                <w:lang w:bidi="ar-SA"/>
              </w:rPr>
              <w:t xml:space="preserve">number to be mentioned in </w:t>
            </w:r>
            <w:r w:rsidR="000226EA" w:rsidRPr="000226EA">
              <w:rPr>
                <w:rFonts w:ascii="Arial" w:hAnsi="Arial" w:cs="Arial"/>
                <w:b/>
                <w:sz w:val="18"/>
                <w:lang w:bidi="ar-SA"/>
              </w:rPr>
              <w:t>Annexure-4</w:t>
            </w:r>
            <w:r w:rsidR="000226EA">
              <w:rPr>
                <w:rFonts w:ascii="Arial" w:hAnsi="Arial" w:cs="Arial"/>
                <w:sz w:val="18"/>
                <w:lang w:bidi="ar-SA"/>
              </w:rPr>
              <w:t xml:space="preserve"> (Tender Acceptance Later).</w:t>
            </w:r>
          </w:p>
          <w:p w:rsidR="009F5718" w:rsidRPr="00C811C9" w:rsidRDefault="002320D5" w:rsidP="008A71E6">
            <w:pPr>
              <w:pStyle w:val="ListParagraph"/>
              <w:numPr>
                <w:ilvl w:val="0"/>
                <w:numId w:val="43"/>
              </w:numPr>
              <w:jc w:val="both"/>
              <w:rPr>
                <w:rFonts w:ascii="Arial" w:hAnsi="Arial" w:cs="Arial"/>
                <w:sz w:val="18"/>
                <w:lang w:bidi="ar-SA"/>
              </w:rPr>
            </w:pPr>
            <w:r w:rsidRPr="00C811C9">
              <w:rPr>
                <w:rFonts w:ascii="Arial" w:hAnsi="Arial" w:cs="Arial"/>
                <w:sz w:val="18"/>
                <w:lang w:bidi="ar-SA"/>
              </w:rPr>
              <w:t xml:space="preserve">Demand Draft in favor of </w:t>
            </w:r>
            <w:r w:rsidRPr="00C811C9">
              <w:rPr>
                <w:rFonts w:ascii="Arial" w:hAnsi="Arial" w:cs="Arial"/>
                <w:b/>
                <w:sz w:val="18"/>
                <w:lang w:bidi="ar-SA"/>
              </w:rPr>
              <w:t>“SRICCE FUND, NIT Rourkela”</w:t>
            </w:r>
            <w:r w:rsidR="00C811C9">
              <w:rPr>
                <w:rFonts w:ascii="Arial" w:hAnsi="Arial" w:cs="Arial"/>
                <w:sz w:val="18"/>
                <w:lang w:bidi="ar-SA"/>
              </w:rPr>
              <w:t xml:space="preserve"> p</w:t>
            </w:r>
            <w:r w:rsidRPr="00C811C9">
              <w:rPr>
                <w:rFonts w:ascii="Arial" w:hAnsi="Arial" w:cs="Arial"/>
                <w:sz w:val="18"/>
                <w:lang w:bidi="ar-SA"/>
              </w:rPr>
              <w:t xml:space="preserve">ayable </w:t>
            </w:r>
            <w:r w:rsidR="00C811C9" w:rsidRPr="00C811C9">
              <w:rPr>
                <w:rFonts w:ascii="Arial" w:hAnsi="Arial" w:cs="Arial"/>
                <w:sz w:val="18"/>
                <w:lang w:bidi="ar-SA"/>
              </w:rPr>
              <w:t>at Rourkela from any Scheduled Commercial Bank except Co</w:t>
            </w:r>
            <w:r w:rsidRPr="00C811C9">
              <w:rPr>
                <w:rFonts w:ascii="Arial" w:hAnsi="Arial" w:cs="Arial"/>
                <w:sz w:val="18"/>
                <w:lang w:bidi="ar-SA"/>
              </w:rPr>
              <w:t xml:space="preserve">-operative </w:t>
            </w:r>
            <w:r w:rsidR="00C811C9">
              <w:rPr>
                <w:rFonts w:ascii="Arial" w:hAnsi="Arial" w:cs="Arial"/>
                <w:sz w:val="18"/>
                <w:lang w:bidi="ar-SA"/>
              </w:rPr>
              <w:t>&amp;</w:t>
            </w:r>
            <w:r w:rsidR="00C811C9" w:rsidRPr="00C811C9">
              <w:rPr>
                <w:rFonts w:ascii="Arial" w:hAnsi="Arial" w:cs="Arial"/>
                <w:sz w:val="18"/>
                <w:lang w:bidi="ar-SA"/>
              </w:rPr>
              <w:t xml:space="preserve"> </w:t>
            </w:r>
            <w:proofErr w:type="spellStart"/>
            <w:r w:rsidR="00C811C9" w:rsidRPr="00C811C9">
              <w:rPr>
                <w:rFonts w:ascii="Arial" w:hAnsi="Arial" w:cs="Arial"/>
                <w:sz w:val="18"/>
                <w:lang w:bidi="ar-SA"/>
              </w:rPr>
              <w:t>Gramin</w:t>
            </w:r>
            <w:proofErr w:type="spellEnd"/>
            <w:r w:rsidR="00C811C9" w:rsidRPr="00C811C9">
              <w:rPr>
                <w:rFonts w:ascii="Arial" w:hAnsi="Arial" w:cs="Arial"/>
                <w:sz w:val="18"/>
                <w:lang w:bidi="ar-SA"/>
              </w:rPr>
              <w:t xml:space="preserve"> bank</w:t>
            </w:r>
            <w:r w:rsidRPr="00C811C9">
              <w:rPr>
                <w:rFonts w:ascii="Arial" w:hAnsi="Arial" w:cs="Arial"/>
                <w:sz w:val="18"/>
                <w:lang w:bidi="ar-SA"/>
              </w:rPr>
              <w:t xml:space="preserve">.  Tender  </w:t>
            </w:r>
            <w:r w:rsidR="00C811C9">
              <w:rPr>
                <w:rFonts w:ascii="Arial" w:hAnsi="Arial" w:cs="Arial"/>
                <w:sz w:val="18"/>
                <w:lang w:bidi="ar-SA"/>
              </w:rPr>
              <w:t>Fee</w:t>
            </w:r>
            <w:r w:rsidR="008A71E6">
              <w:rPr>
                <w:rFonts w:ascii="Arial" w:hAnsi="Arial" w:cs="Arial"/>
                <w:sz w:val="18"/>
                <w:lang w:bidi="ar-SA"/>
              </w:rPr>
              <w:t xml:space="preserve"> [if DD made]</w:t>
            </w:r>
            <w:r w:rsidRPr="00C811C9">
              <w:rPr>
                <w:rFonts w:ascii="Arial" w:hAnsi="Arial" w:cs="Arial"/>
                <w:sz w:val="18"/>
                <w:lang w:bidi="ar-SA"/>
              </w:rPr>
              <w:t xml:space="preserve">  should  reach  physically  through  speed  post</w:t>
            </w:r>
            <w:r w:rsidR="008A71E6">
              <w:rPr>
                <w:rFonts w:ascii="Arial" w:hAnsi="Arial" w:cs="Arial"/>
                <w:sz w:val="18"/>
                <w:lang w:bidi="ar-SA"/>
              </w:rPr>
              <w:t xml:space="preserve"> </w:t>
            </w:r>
            <w:r w:rsidRPr="00C811C9">
              <w:rPr>
                <w:rFonts w:ascii="Arial" w:hAnsi="Arial" w:cs="Arial"/>
                <w:sz w:val="18"/>
                <w:lang w:bidi="ar-SA"/>
              </w:rPr>
              <w:t>/ register  post</w:t>
            </w:r>
            <w:r w:rsidR="008A71E6">
              <w:rPr>
                <w:rFonts w:ascii="Arial" w:hAnsi="Arial" w:cs="Arial"/>
                <w:sz w:val="18"/>
                <w:lang w:bidi="ar-SA"/>
              </w:rPr>
              <w:t xml:space="preserve"> </w:t>
            </w:r>
            <w:r w:rsidRPr="00C811C9">
              <w:rPr>
                <w:rFonts w:ascii="Arial" w:hAnsi="Arial" w:cs="Arial"/>
                <w:sz w:val="18"/>
                <w:lang w:bidi="ar-SA"/>
              </w:rPr>
              <w:t>/</w:t>
            </w:r>
            <w:r w:rsidR="008A71E6">
              <w:rPr>
                <w:rFonts w:ascii="Arial" w:hAnsi="Arial" w:cs="Arial"/>
                <w:sz w:val="18"/>
                <w:lang w:bidi="ar-SA"/>
              </w:rPr>
              <w:t xml:space="preserve"> courier </w:t>
            </w:r>
            <w:r w:rsidRPr="00C811C9">
              <w:rPr>
                <w:rFonts w:ascii="Arial" w:hAnsi="Arial" w:cs="Arial"/>
                <w:sz w:val="18"/>
                <w:lang w:bidi="ar-SA"/>
              </w:rPr>
              <w:t xml:space="preserve">in  an  envelope  &amp;  </w:t>
            </w:r>
            <w:proofErr w:type="spellStart"/>
            <w:r w:rsidRPr="00C811C9">
              <w:rPr>
                <w:rFonts w:ascii="Arial" w:hAnsi="Arial" w:cs="Arial"/>
                <w:sz w:val="18"/>
                <w:lang w:bidi="ar-SA"/>
              </w:rPr>
              <w:t>superscri</w:t>
            </w:r>
            <w:r w:rsidR="008A71E6">
              <w:rPr>
                <w:rFonts w:ascii="Arial" w:hAnsi="Arial" w:cs="Arial"/>
                <w:sz w:val="18"/>
                <w:lang w:bidi="ar-SA"/>
              </w:rPr>
              <w:t>bed</w:t>
            </w:r>
            <w:proofErr w:type="spellEnd"/>
            <w:r w:rsidRPr="00C811C9">
              <w:rPr>
                <w:rFonts w:ascii="Arial" w:hAnsi="Arial" w:cs="Arial"/>
                <w:sz w:val="18"/>
                <w:lang w:bidi="ar-SA"/>
              </w:rPr>
              <w:t xml:space="preserve">  with  subject, </w:t>
            </w:r>
            <w:r w:rsidR="008A71E6">
              <w:rPr>
                <w:rFonts w:ascii="Arial" w:hAnsi="Arial" w:cs="Arial"/>
                <w:sz w:val="18"/>
                <w:lang w:bidi="ar-SA"/>
              </w:rPr>
              <w:t>“T</w:t>
            </w:r>
            <w:r w:rsidRPr="00C811C9">
              <w:rPr>
                <w:rFonts w:ascii="Arial" w:hAnsi="Arial" w:cs="Arial"/>
                <w:sz w:val="18"/>
                <w:lang w:bidi="ar-SA"/>
              </w:rPr>
              <w:t xml:space="preserve">ender  </w:t>
            </w:r>
            <w:r w:rsidR="008A71E6">
              <w:rPr>
                <w:rFonts w:ascii="Arial" w:hAnsi="Arial" w:cs="Arial"/>
                <w:sz w:val="18"/>
                <w:lang w:bidi="ar-SA"/>
              </w:rPr>
              <w:t>Reference  N</w:t>
            </w:r>
            <w:r w:rsidRPr="00C811C9">
              <w:rPr>
                <w:rFonts w:ascii="Arial" w:hAnsi="Arial" w:cs="Arial"/>
                <w:sz w:val="18"/>
                <w:lang w:bidi="ar-SA"/>
              </w:rPr>
              <w:t>umber</w:t>
            </w:r>
            <w:r w:rsidR="008A71E6">
              <w:rPr>
                <w:rFonts w:ascii="Arial" w:hAnsi="Arial" w:cs="Arial"/>
                <w:sz w:val="18"/>
                <w:lang w:bidi="ar-SA"/>
              </w:rPr>
              <w:t>”</w:t>
            </w:r>
            <w:r w:rsidRPr="00C811C9">
              <w:rPr>
                <w:rFonts w:ascii="Arial" w:hAnsi="Arial" w:cs="Arial"/>
                <w:sz w:val="18"/>
                <w:lang w:bidi="ar-SA"/>
              </w:rPr>
              <w:t xml:space="preserve">  addressing  to </w:t>
            </w:r>
            <w:r w:rsidRPr="00C811C9">
              <w:rPr>
                <w:rFonts w:ascii="Arial" w:hAnsi="Arial" w:cs="Arial"/>
                <w:b/>
                <w:sz w:val="18"/>
                <w:lang w:bidi="ar-SA"/>
              </w:rPr>
              <w:t>Asst. Registrar (SR), SRICCE Office, NIT  Rourkela-769008,</w:t>
            </w:r>
            <w:r w:rsidRPr="00C811C9">
              <w:rPr>
                <w:rFonts w:ascii="Arial" w:hAnsi="Arial" w:cs="Arial"/>
                <w:sz w:val="18"/>
                <w:lang w:bidi="ar-SA"/>
              </w:rPr>
              <w:t xml:space="preserve"> Odisha; on or before </w:t>
            </w:r>
            <w:r w:rsidRPr="00C811C9">
              <w:rPr>
                <w:rFonts w:ascii="Arial" w:hAnsi="Arial" w:cs="Arial"/>
                <w:strike/>
                <w:sz w:val="18"/>
                <w:highlight w:val="yellow"/>
                <w:lang w:bidi="ar-SA"/>
              </w:rPr>
              <w:t>13/01/2021at 03:00 PM</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sidRPr="00B06C53">
              <w:rPr>
                <w:rFonts w:ascii="Arial" w:hAnsi="Arial" w:cs="Arial"/>
              </w:rPr>
              <w:t>EMD</w:t>
            </w:r>
            <w:r>
              <w:rPr>
                <w:rFonts w:ascii="Arial" w:hAnsi="Arial" w:cs="Arial"/>
              </w:rPr>
              <w:t xml:space="preserve"> / Bid Security</w:t>
            </w:r>
            <w:r w:rsidRPr="00B06C53">
              <w:rPr>
                <w:rFonts w:ascii="Arial" w:hAnsi="Arial" w:cs="Arial"/>
              </w:rPr>
              <w:t xml:space="preserve"> Amount (INR)</w:t>
            </w:r>
          </w:p>
        </w:tc>
        <w:tc>
          <w:tcPr>
            <w:tcW w:w="5528" w:type="dxa"/>
          </w:tcPr>
          <w:p w:rsidR="009F5718" w:rsidRPr="00FC6466" w:rsidRDefault="009F5718" w:rsidP="00D76477">
            <w:pPr>
              <w:rPr>
                <w:rFonts w:ascii="Arial" w:eastAsia="Bookman Old Style" w:hAnsi="Arial" w:cs="Arial"/>
                <w:sz w:val="20"/>
                <w:szCs w:val="20"/>
              </w:rPr>
            </w:pPr>
            <w:r w:rsidRPr="00FC6466">
              <w:rPr>
                <w:rFonts w:ascii="Arial" w:eastAsia="Bookman Old Style" w:hAnsi="Arial" w:cs="Arial"/>
                <w:sz w:val="20"/>
                <w:szCs w:val="20"/>
              </w:rPr>
              <w:t>NIL with BID Security Declaration [</w:t>
            </w:r>
            <w:r w:rsidRPr="00FC6466">
              <w:rPr>
                <w:rFonts w:ascii="Arial" w:eastAsia="Bookman Old Style" w:hAnsi="Arial" w:cs="Arial"/>
                <w:sz w:val="18"/>
                <w:szCs w:val="20"/>
              </w:rPr>
              <w:t xml:space="preserve">as per F.9/4/2020-PPD </w:t>
            </w:r>
            <w:proofErr w:type="spellStart"/>
            <w:r w:rsidRPr="00FC6466">
              <w:rPr>
                <w:rFonts w:ascii="Arial" w:eastAsia="Bookman Old Style" w:hAnsi="Arial" w:cs="Arial"/>
                <w:sz w:val="18"/>
                <w:szCs w:val="20"/>
              </w:rPr>
              <w:t>dt.</w:t>
            </w:r>
            <w:proofErr w:type="spellEnd"/>
            <w:r w:rsidRPr="00FC6466">
              <w:rPr>
                <w:rFonts w:ascii="Arial" w:eastAsia="Bookman Old Style" w:hAnsi="Arial" w:cs="Arial"/>
                <w:sz w:val="18"/>
                <w:szCs w:val="20"/>
              </w:rPr>
              <w:t xml:space="preserve"> 12.11.2020]</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Pr>
                <w:rFonts w:ascii="Arial" w:hAnsi="Arial" w:cs="Arial"/>
              </w:rPr>
              <w:t>EMD / Bid Security Payable to</w:t>
            </w:r>
          </w:p>
        </w:tc>
        <w:tc>
          <w:tcPr>
            <w:tcW w:w="5528" w:type="dxa"/>
          </w:tcPr>
          <w:p w:rsidR="009F5718" w:rsidRPr="0081442A" w:rsidRDefault="009F5718" w:rsidP="00D76477">
            <w:pPr>
              <w:rPr>
                <w:rFonts w:ascii="Arial" w:eastAsia="Bookman Old Style" w:hAnsi="Arial" w:cs="Arial"/>
                <w:sz w:val="20"/>
                <w:szCs w:val="20"/>
              </w:rPr>
            </w:pPr>
            <w:r>
              <w:rPr>
                <w:rFonts w:ascii="Arial" w:eastAsia="Bookman Old Style" w:hAnsi="Arial" w:cs="Arial"/>
                <w:sz w:val="20"/>
                <w:szCs w:val="20"/>
              </w:rPr>
              <w:t>NA</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r>
              <w:rPr>
                <w:rFonts w:ascii="Arial" w:hAnsi="Arial" w:cs="Arial"/>
              </w:rPr>
              <w:t xml:space="preserve">D </w:t>
            </w:r>
          </w:p>
        </w:tc>
        <w:tc>
          <w:tcPr>
            <w:tcW w:w="4111" w:type="dxa"/>
          </w:tcPr>
          <w:p w:rsidR="009F5718" w:rsidRPr="00B06C53" w:rsidRDefault="009F5718" w:rsidP="00D76477">
            <w:pPr>
              <w:rPr>
                <w:rFonts w:ascii="Arial" w:hAnsi="Arial" w:cs="Arial"/>
              </w:rPr>
            </w:pPr>
            <w:r>
              <w:rPr>
                <w:rFonts w:ascii="Arial" w:hAnsi="Arial" w:cs="Arial"/>
              </w:rPr>
              <w:t>EMD / Bid Security Payable at</w:t>
            </w:r>
          </w:p>
        </w:tc>
        <w:tc>
          <w:tcPr>
            <w:tcW w:w="5528" w:type="dxa"/>
          </w:tcPr>
          <w:p w:rsidR="009F5718" w:rsidRPr="0081442A" w:rsidRDefault="009F5718" w:rsidP="00D76477">
            <w:pPr>
              <w:rPr>
                <w:rFonts w:ascii="Arial" w:eastAsia="Bookman Old Style" w:hAnsi="Arial" w:cs="Arial"/>
                <w:sz w:val="20"/>
                <w:szCs w:val="20"/>
              </w:rPr>
            </w:pPr>
            <w:r>
              <w:rPr>
                <w:rFonts w:ascii="Arial" w:eastAsia="Bookman Old Style" w:hAnsi="Arial" w:cs="Arial"/>
                <w:sz w:val="20"/>
                <w:szCs w:val="20"/>
              </w:rPr>
              <w:t>NA</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Pr="00B06C53" w:rsidRDefault="009F5718" w:rsidP="00D76477">
            <w:pPr>
              <w:rPr>
                <w:rFonts w:ascii="Arial" w:hAnsi="Arial" w:cs="Arial"/>
              </w:rPr>
            </w:pPr>
            <w:r>
              <w:rPr>
                <w:rFonts w:ascii="Arial" w:hAnsi="Arial" w:cs="Arial"/>
              </w:rPr>
              <w:t>Performance Security Amount (INR)</w:t>
            </w:r>
          </w:p>
        </w:tc>
        <w:tc>
          <w:tcPr>
            <w:tcW w:w="5528" w:type="dxa"/>
          </w:tcPr>
          <w:p w:rsidR="009F5718" w:rsidRPr="0075063E" w:rsidRDefault="00DF1FB0" w:rsidP="00D76477">
            <w:pPr>
              <w:jc w:val="both"/>
              <w:rPr>
                <w:rFonts w:ascii="Arial" w:eastAsia="Bookman Old Style" w:hAnsi="Arial" w:cs="Arial"/>
                <w:sz w:val="20"/>
                <w:szCs w:val="20"/>
              </w:rPr>
            </w:pPr>
            <w:r>
              <w:rPr>
                <w:rFonts w:ascii="Arial" w:hAnsi="Arial" w:cs="Arial"/>
                <w:sz w:val="20"/>
                <w:szCs w:val="28"/>
              </w:rPr>
              <w:t xml:space="preserve">3% </w:t>
            </w:r>
            <w:r w:rsidRPr="009111AC">
              <w:rPr>
                <w:rFonts w:ascii="Arial" w:hAnsi="Arial" w:cs="Arial"/>
                <w:sz w:val="20"/>
                <w:szCs w:val="28"/>
              </w:rPr>
              <w:t>of the Contract Value</w:t>
            </w:r>
            <w:r>
              <w:rPr>
                <w:rFonts w:ascii="Arial" w:hAnsi="Arial" w:cs="Arial"/>
                <w:sz w:val="20"/>
                <w:szCs w:val="28"/>
              </w:rPr>
              <w:t xml:space="preserve"> </w:t>
            </w:r>
            <w:r>
              <w:rPr>
                <w:rFonts w:ascii="Arial" w:eastAsia="Bookman Old Style" w:hAnsi="Arial" w:cs="Arial"/>
                <w:sz w:val="20"/>
                <w:szCs w:val="20"/>
              </w:rPr>
              <w:t xml:space="preserve">[excluding taxes] </w:t>
            </w:r>
            <w:r w:rsidRPr="009111AC">
              <w:rPr>
                <w:rFonts w:ascii="Arial" w:hAnsi="Arial" w:cs="Arial"/>
                <w:sz w:val="20"/>
                <w:szCs w:val="28"/>
              </w:rPr>
              <w:t>should be deposited to the Institute in</w:t>
            </w:r>
            <w:r>
              <w:rPr>
                <w:rFonts w:ascii="Arial" w:hAnsi="Arial" w:cs="Arial"/>
                <w:sz w:val="20"/>
                <w:szCs w:val="28"/>
              </w:rPr>
              <w:t xml:space="preserve"> </w:t>
            </w:r>
            <w:r w:rsidRPr="009111AC">
              <w:rPr>
                <w:rFonts w:ascii="Arial" w:hAnsi="Arial" w:cs="Arial"/>
                <w:sz w:val="20"/>
                <w:szCs w:val="28"/>
              </w:rPr>
              <w:t>shape of Demand Draft (DD)</w:t>
            </w:r>
            <w:r>
              <w:rPr>
                <w:rFonts w:ascii="Arial" w:hAnsi="Arial" w:cs="Arial"/>
                <w:sz w:val="20"/>
                <w:szCs w:val="28"/>
              </w:rPr>
              <w:t xml:space="preserve"> </w:t>
            </w:r>
            <w:r w:rsidRPr="009111AC">
              <w:rPr>
                <w:rFonts w:ascii="Arial" w:hAnsi="Arial" w:cs="Arial"/>
                <w:sz w:val="20"/>
                <w:szCs w:val="28"/>
              </w:rPr>
              <w:t>/</w:t>
            </w:r>
            <w:r>
              <w:rPr>
                <w:rFonts w:ascii="Arial" w:hAnsi="Arial" w:cs="Arial"/>
                <w:sz w:val="20"/>
                <w:szCs w:val="28"/>
              </w:rPr>
              <w:t xml:space="preserve"> </w:t>
            </w:r>
            <w:r w:rsidR="00221A82">
              <w:rPr>
                <w:rFonts w:ascii="Arial" w:hAnsi="Arial" w:cs="Arial"/>
                <w:sz w:val="20"/>
                <w:szCs w:val="28"/>
              </w:rPr>
              <w:t xml:space="preserve">Bank Guarantee in favor </w:t>
            </w:r>
            <w:r w:rsidRPr="003D2ADA">
              <w:rPr>
                <w:rFonts w:ascii="Arial" w:hAnsi="Arial" w:cs="Arial"/>
                <w:sz w:val="18"/>
                <w:lang w:bidi="ar-SA"/>
              </w:rPr>
              <w:t xml:space="preserve">of </w:t>
            </w:r>
            <w:r w:rsidRPr="005B4B80">
              <w:rPr>
                <w:rFonts w:ascii="Arial" w:hAnsi="Arial" w:cs="Arial"/>
                <w:b/>
                <w:sz w:val="18"/>
                <w:lang w:bidi="ar-SA"/>
              </w:rPr>
              <w:t>“</w:t>
            </w:r>
            <w:r>
              <w:rPr>
                <w:rFonts w:ascii="Arial" w:hAnsi="Arial" w:cs="Arial"/>
                <w:b/>
                <w:sz w:val="18"/>
                <w:lang w:bidi="ar-SA"/>
              </w:rPr>
              <w:t>SRICCE FUND, NIT Rourkela</w:t>
            </w:r>
            <w:r w:rsidRPr="005B4B80">
              <w:rPr>
                <w:rFonts w:ascii="Arial" w:hAnsi="Arial" w:cs="Arial"/>
                <w:b/>
                <w:sz w:val="18"/>
                <w:lang w:bidi="ar-SA"/>
              </w:rPr>
              <w:t>”</w:t>
            </w:r>
            <w:r>
              <w:rPr>
                <w:rFonts w:ascii="Arial" w:hAnsi="Arial" w:cs="Arial"/>
                <w:b/>
                <w:sz w:val="18"/>
                <w:lang w:bidi="ar-SA"/>
              </w:rPr>
              <w:t xml:space="preserve"> </w:t>
            </w:r>
            <w:r w:rsidRPr="009111AC">
              <w:rPr>
                <w:rFonts w:ascii="Arial" w:hAnsi="Arial" w:cs="Arial"/>
                <w:sz w:val="20"/>
                <w:szCs w:val="28"/>
              </w:rPr>
              <w:t xml:space="preserve">and payable at </w:t>
            </w:r>
            <w:r w:rsidRPr="0068400D">
              <w:rPr>
                <w:rFonts w:ascii="Arial" w:hAnsi="Arial" w:cs="Arial"/>
                <w:b/>
                <w:sz w:val="20"/>
                <w:szCs w:val="28"/>
              </w:rPr>
              <w:t>Rourkela</w:t>
            </w:r>
            <w:r w:rsidRPr="009111AC">
              <w:rPr>
                <w:rFonts w:ascii="Arial" w:hAnsi="Arial" w:cs="Arial"/>
                <w:sz w:val="20"/>
                <w:szCs w:val="28"/>
              </w:rPr>
              <w:t>”</w:t>
            </w:r>
            <w:r>
              <w:rPr>
                <w:rFonts w:ascii="Arial" w:hAnsi="Arial" w:cs="Arial"/>
                <w:sz w:val="20"/>
                <w:szCs w:val="28"/>
              </w:rPr>
              <w:t xml:space="preserve"> </w:t>
            </w:r>
            <w:r w:rsidRPr="009111AC">
              <w:rPr>
                <w:rFonts w:ascii="Arial" w:hAnsi="Arial" w:cs="Arial"/>
                <w:sz w:val="20"/>
                <w:szCs w:val="28"/>
              </w:rPr>
              <w:t>from any Scheduled Commercial Bank exce</w:t>
            </w:r>
            <w:r w:rsidR="00221A82">
              <w:rPr>
                <w:rFonts w:ascii="Arial" w:hAnsi="Arial" w:cs="Arial"/>
                <w:sz w:val="20"/>
                <w:szCs w:val="28"/>
              </w:rPr>
              <w:t xml:space="preserve">pt Co-operative and </w:t>
            </w:r>
            <w:proofErr w:type="spellStart"/>
            <w:r w:rsidR="00221A82">
              <w:rPr>
                <w:rFonts w:ascii="Arial" w:hAnsi="Arial" w:cs="Arial"/>
                <w:sz w:val="20"/>
                <w:szCs w:val="28"/>
              </w:rPr>
              <w:t>Gramin</w:t>
            </w:r>
            <w:proofErr w:type="spellEnd"/>
            <w:r w:rsidR="00221A82">
              <w:rPr>
                <w:rFonts w:ascii="Arial" w:hAnsi="Arial" w:cs="Arial"/>
                <w:sz w:val="20"/>
                <w:szCs w:val="28"/>
              </w:rPr>
              <w:t xml:space="preserve"> bank</w:t>
            </w:r>
            <w:r>
              <w:rPr>
                <w:rFonts w:ascii="Arial" w:hAnsi="Arial" w:cs="Arial"/>
                <w:sz w:val="20"/>
                <w:szCs w:val="28"/>
              </w:rPr>
              <w:t xml:space="preserve"> </w:t>
            </w:r>
            <w:r w:rsidR="00221A82">
              <w:rPr>
                <w:rFonts w:ascii="Arial" w:hAnsi="Arial" w:cs="Arial"/>
                <w:sz w:val="20"/>
                <w:szCs w:val="28"/>
              </w:rPr>
              <w:t>a</w:t>
            </w:r>
            <w:r w:rsidRPr="009111AC">
              <w:rPr>
                <w:rFonts w:ascii="Arial" w:hAnsi="Arial" w:cs="Arial"/>
                <w:sz w:val="20"/>
                <w:szCs w:val="28"/>
              </w:rPr>
              <w:t>nd Performance security should remain valid for a period of 60 days beyond the date of completion of all contractual obligations of the suppliers including warranty obligation.</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Default="009F5718" w:rsidP="00D76477">
            <w:pPr>
              <w:rPr>
                <w:rFonts w:ascii="Arial" w:hAnsi="Arial" w:cs="Arial"/>
              </w:rPr>
            </w:pPr>
            <w:r>
              <w:rPr>
                <w:rFonts w:ascii="Arial" w:hAnsi="Arial" w:cs="Arial"/>
              </w:rPr>
              <w:t>Warranty</w:t>
            </w:r>
          </w:p>
        </w:tc>
        <w:tc>
          <w:tcPr>
            <w:tcW w:w="5528" w:type="dxa"/>
          </w:tcPr>
          <w:p w:rsidR="009F5718" w:rsidRPr="00FC446E" w:rsidRDefault="009F5718" w:rsidP="00D76477">
            <w:pPr>
              <w:jc w:val="both"/>
              <w:rPr>
                <w:rFonts w:ascii="Arial" w:eastAsia="Bookman Old Style" w:hAnsi="Arial" w:cs="Arial"/>
                <w:strike/>
                <w:sz w:val="20"/>
                <w:szCs w:val="20"/>
              </w:rPr>
            </w:pPr>
            <w:r w:rsidRPr="00C72822">
              <w:rPr>
                <w:rFonts w:ascii="Arial" w:eastAsia="Bookman Old Style" w:hAnsi="Arial" w:cs="Arial"/>
                <w:strike/>
                <w:sz w:val="20"/>
                <w:szCs w:val="20"/>
                <w:highlight w:val="yellow"/>
              </w:rPr>
              <w:t>24</w:t>
            </w:r>
            <w:r w:rsidRPr="00C72822">
              <w:rPr>
                <w:rFonts w:ascii="Arial" w:eastAsia="Bookman Old Style" w:hAnsi="Arial" w:cs="Arial"/>
                <w:sz w:val="20"/>
                <w:szCs w:val="20"/>
                <w:highlight w:val="yellow"/>
              </w:rPr>
              <w:t xml:space="preserve"> </w:t>
            </w:r>
            <w:r w:rsidRPr="00FA0E51">
              <w:rPr>
                <w:rFonts w:ascii="Arial" w:eastAsia="Bookman Old Style" w:hAnsi="Arial" w:cs="Arial"/>
                <w:sz w:val="20"/>
                <w:szCs w:val="20"/>
              </w:rPr>
              <w:t>months from the date of installation of equipment.</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Default="009F5718" w:rsidP="00D76477">
            <w:pPr>
              <w:rPr>
                <w:rFonts w:ascii="Arial" w:hAnsi="Arial" w:cs="Arial"/>
              </w:rPr>
            </w:pPr>
            <w:r>
              <w:rPr>
                <w:rFonts w:ascii="Arial" w:hAnsi="Arial" w:cs="Arial"/>
              </w:rPr>
              <w:t>Bid Validity period [Days]</w:t>
            </w:r>
          </w:p>
        </w:tc>
        <w:tc>
          <w:tcPr>
            <w:tcW w:w="5528" w:type="dxa"/>
          </w:tcPr>
          <w:p w:rsidR="009F5718" w:rsidRPr="001D5554" w:rsidRDefault="009F5718" w:rsidP="00D76477">
            <w:pPr>
              <w:jc w:val="both"/>
              <w:rPr>
                <w:rFonts w:ascii="Arial" w:eastAsia="Bookman Old Style" w:hAnsi="Arial" w:cs="Arial"/>
                <w:sz w:val="20"/>
                <w:szCs w:val="20"/>
              </w:rPr>
            </w:pPr>
            <w:r w:rsidRPr="00C72822">
              <w:rPr>
                <w:rFonts w:ascii="Arial" w:eastAsia="Bookman Old Style" w:hAnsi="Arial" w:cs="Arial"/>
                <w:strike/>
                <w:sz w:val="20"/>
                <w:szCs w:val="20"/>
                <w:highlight w:val="yellow"/>
              </w:rPr>
              <w:t>90</w:t>
            </w:r>
            <w:r w:rsidRPr="00C72822">
              <w:rPr>
                <w:rFonts w:ascii="Arial" w:eastAsia="Bookman Old Style" w:hAnsi="Arial" w:cs="Arial"/>
                <w:sz w:val="20"/>
                <w:szCs w:val="20"/>
                <w:highlight w:val="yellow"/>
              </w:rPr>
              <w:t xml:space="preserve"> </w:t>
            </w:r>
            <w:r w:rsidRPr="001D5554">
              <w:rPr>
                <w:rFonts w:ascii="Arial" w:eastAsia="Bookman Old Style" w:hAnsi="Arial" w:cs="Arial"/>
                <w:sz w:val="20"/>
                <w:szCs w:val="20"/>
              </w:rPr>
              <w:t>days</w:t>
            </w:r>
          </w:p>
        </w:tc>
      </w:tr>
      <w:tr w:rsidR="009F5718" w:rsidRPr="00B06C53" w:rsidTr="00D76477">
        <w:tc>
          <w:tcPr>
            <w:tcW w:w="846" w:type="dxa"/>
          </w:tcPr>
          <w:p w:rsidR="009F5718" w:rsidRPr="00B7740C" w:rsidRDefault="009F5718" w:rsidP="00D76477">
            <w:pPr>
              <w:pStyle w:val="ListParagraph"/>
              <w:numPr>
                <w:ilvl w:val="0"/>
                <w:numId w:val="28"/>
              </w:numPr>
              <w:rPr>
                <w:rFonts w:ascii="Arial" w:hAnsi="Arial" w:cs="Arial"/>
              </w:rPr>
            </w:pPr>
          </w:p>
        </w:tc>
        <w:tc>
          <w:tcPr>
            <w:tcW w:w="4111" w:type="dxa"/>
          </w:tcPr>
          <w:p w:rsidR="009F5718" w:rsidRDefault="009F5718" w:rsidP="00D76477">
            <w:pPr>
              <w:rPr>
                <w:rFonts w:ascii="Arial" w:hAnsi="Arial" w:cs="Arial"/>
              </w:rPr>
            </w:pPr>
            <w:r>
              <w:rPr>
                <w:rFonts w:ascii="Arial" w:hAnsi="Arial" w:cs="Arial"/>
              </w:rPr>
              <w:t>Delivery Period [Days]</w:t>
            </w:r>
          </w:p>
        </w:tc>
        <w:tc>
          <w:tcPr>
            <w:tcW w:w="5528" w:type="dxa"/>
          </w:tcPr>
          <w:p w:rsidR="009F5718" w:rsidRPr="001D5554" w:rsidRDefault="009F5718" w:rsidP="00D76477">
            <w:pPr>
              <w:jc w:val="both"/>
              <w:rPr>
                <w:rFonts w:ascii="Arial" w:eastAsia="Bookman Old Style" w:hAnsi="Arial" w:cs="Arial"/>
                <w:sz w:val="20"/>
                <w:szCs w:val="20"/>
              </w:rPr>
            </w:pPr>
            <w:r w:rsidRPr="00C72822">
              <w:rPr>
                <w:rFonts w:ascii="Arial" w:eastAsia="Bookman Old Style" w:hAnsi="Arial" w:cs="Arial"/>
                <w:strike/>
                <w:sz w:val="20"/>
                <w:szCs w:val="20"/>
                <w:highlight w:val="yellow"/>
              </w:rPr>
              <w:t>90</w:t>
            </w:r>
            <w:r w:rsidRPr="00C72822">
              <w:rPr>
                <w:rFonts w:ascii="Arial" w:eastAsia="Bookman Old Style" w:hAnsi="Arial" w:cs="Arial"/>
                <w:sz w:val="20"/>
                <w:szCs w:val="20"/>
                <w:highlight w:val="yellow"/>
              </w:rPr>
              <w:t xml:space="preserve"> </w:t>
            </w:r>
            <w:r w:rsidRPr="001D5554">
              <w:rPr>
                <w:rFonts w:ascii="Arial" w:eastAsia="Bookman Old Style" w:hAnsi="Arial" w:cs="Arial"/>
                <w:sz w:val="20"/>
                <w:szCs w:val="20"/>
              </w:rPr>
              <w:t>days</w:t>
            </w:r>
          </w:p>
        </w:tc>
      </w:tr>
      <w:tr w:rsidR="000E2F9B" w:rsidRPr="00B06C53" w:rsidTr="00D76477">
        <w:tc>
          <w:tcPr>
            <w:tcW w:w="846" w:type="dxa"/>
          </w:tcPr>
          <w:p w:rsidR="000E2F9B" w:rsidRPr="00B7740C" w:rsidRDefault="000E2F9B" w:rsidP="00D76477">
            <w:pPr>
              <w:pStyle w:val="ListParagraph"/>
              <w:numPr>
                <w:ilvl w:val="0"/>
                <w:numId w:val="28"/>
              </w:numPr>
              <w:rPr>
                <w:rFonts w:ascii="Arial" w:hAnsi="Arial" w:cs="Arial"/>
              </w:rPr>
            </w:pPr>
          </w:p>
        </w:tc>
        <w:tc>
          <w:tcPr>
            <w:tcW w:w="4111" w:type="dxa"/>
          </w:tcPr>
          <w:p w:rsidR="000E2F9B" w:rsidRDefault="000E2F9B" w:rsidP="00D76477">
            <w:pPr>
              <w:rPr>
                <w:rFonts w:ascii="Arial" w:hAnsi="Arial" w:cs="Arial"/>
              </w:rPr>
            </w:pPr>
            <w:r>
              <w:rPr>
                <w:rFonts w:ascii="Arial" w:hAnsi="Arial" w:cs="Arial"/>
              </w:rPr>
              <w:t>Payment Terms</w:t>
            </w:r>
          </w:p>
        </w:tc>
        <w:tc>
          <w:tcPr>
            <w:tcW w:w="5528" w:type="dxa"/>
          </w:tcPr>
          <w:p w:rsidR="000E2F9B" w:rsidRPr="00FA7753" w:rsidRDefault="000E2F9B" w:rsidP="00D76477">
            <w:pPr>
              <w:pStyle w:val="TableParagraph"/>
              <w:ind w:right="95"/>
              <w:jc w:val="both"/>
              <w:rPr>
                <w:rFonts w:ascii="Arial" w:hAnsi="Arial" w:cs="Arial"/>
                <w:sz w:val="18"/>
              </w:rPr>
            </w:pPr>
            <w:r w:rsidRPr="00FA7753">
              <w:rPr>
                <w:rFonts w:ascii="Arial" w:hAnsi="Arial" w:cs="Arial"/>
                <w:sz w:val="18"/>
              </w:rPr>
              <w:t>The Institute undertakes to dispatch payment within 30 days of receipt</w:t>
            </w:r>
            <w:r w:rsidRPr="00FA7753">
              <w:rPr>
                <w:rFonts w:ascii="Arial" w:hAnsi="Arial" w:cs="Arial"/>
                <w:spacing w:val="-9"/>
                <w:sz w:val="18"/>
              </w:rPr>
              <w:t xml:space="preserve"> </w:t>
            </w:r>
            <w:r w:rsidRPr="00FA7753">
              <w:rPr>
                <w:rFonts w:ascii="Arial" w:hAnsi="Arial" w:cs="Arial"/>
                <w:sz w:val="18"/>
              </w:rPr>
              <w:t>of</w:t>
            </w:r>
            <w:r w:rsidRPr="00FA7753">
              <w:rPr>
                <w:rFonts w:ascii="Arial" w:hAnsi="Arial" w:cs="Arial"/>
                <w:spacing w:val="-9"/>
                <w:sz w:val="18"/>
              </w:rPr>
              <w:t xml:space="preserve"> </w:t>
            </w:r>
            <w:r w:rsidRPr="00FA7753">
              <w:rPr>
                <w:rFonts w:ascii="Arial" w:hAnsi="Arial" w:cs="Arial"/>
                <w:sz w:val="18"/>
              </w:rPr>
              <w:t>stores</w:t>
            </w:r>
            <w:r w:rsidRPr="00FA7753">
              <w:rPr>
                <w:rFonts w:ascii="Arial" w:hAnsi="Arial" w:cs="Arial"/>
                <w:spacing w:val="-7"/>
                <w:sz w:val="18"/>
              </w:rPr>
              <w:t xml:space="preserve"> </w:t>
            </w:r>
            <w:r w:rsidRPr="00FA7753">
              <w:rPr>
                <w:rFonts w:ascii="Arial" w:hAnsi="Arial" w:cs="Arial"/>
                <w:sz w:val="18"/>
              </w:rPr>
              <w:t>(in</w:t>
            </w:r>
            <w:r w:rsidRPr="00FA7753">
              <w:rPr>
                <w:rFonts w:ascii="Arial" w:hAnsi="Arial" w:cs="Arial"/>
                <w:spacing w:val="-9"/>
                <w:sz w:val="18"/>
              </w:rPr>
              <w:t xml:space="preserve"> </w:t>
            </w:r>
            <w:r w:rsidRPr="00FA7753">
              <w:rPr>
                <w:rFonts w:ascii="Arial" w:hAnsi="Arial" w:cs="Arial"/>
                <w:sz w:val="18"/>
              </w:rPr>
              <w:t>good</w:t>
            </w:r>
            <w:r w:rsidRPr="00FA7753">
              <w:rPr>
                <w:rFonts w:ascii="Arial" w:hAnsi="Arial" w:cs="Arial"/>
                <w:spacing w:val="-9"/>
                <w:sz w:val="18"/>
              </w:rPr>
              <w:t xml:space="preserve"> </w:t>
            </w:r>
            <w:r w:rsidRPr="00FA7753">
              <w:rPr>
                <w:rFonts w:ascii="Arial" w:hAnsi="Arial" w:cs="Arial"/>
                <w:sz w:val="18"/>
              </w:rPr>
              <w:t>condition)</w:t>
            </w:r>
            <w:r w:rsidRPr="00FA7753">
              <w:rPr>
                <w:rFonts w:ascii="Arial" w:hAnsi="Arial" w:cs="Arial"/>
                <w:spacing w:val="-8"/>
                <w:sz w:val="18"/>
              </w:rPr>
              <w:t xml:space="preserve"> </w:t>
            </w:r>
            <w:r w:rsidRPr="00FA7753">
              <w:rPr>
                <w:rFonts w:ascii="Arial" w:hAnsi="Arial" w:cs="Arial"/>
                <w:sz w:val="18"/>
              </w:rPr>
              <w:t>&amp;</w:t>
            </w:r>
            <w:r w:rsidRPr="00FA7753">
              <w:rPr>
                <w:rFonts w:ascii="Arial" w:hAnsi="Arial" w:cs="Arial"/>
                <w:spacing w:val="-9"/>
                <w:sz w:val="18"/>
              </w:rPr>
              <w:t xml:space="preserve"> </w:t>
            </w:r>
            <w:r w:rsidRPr="00FA7753">
              <w:rPr>
                <w:rFonts w:ascii="Arial" w:hAnsi="Arial" w:cs="Arial"/>
                <w:sz w:val="18"/>
              </w:rPr>
              <w:t>successful</w:t>
            </w:r>
            <w:r w:rsidRPr="00FA7753">
              <w:rPr>
                <w:rFonts w:ascii="Arial" w:hAnsi="Arial" w:cs="Arial"/>
                <w:spacing w:val="-9"/>
                <w:sz w:val="18"/>
              </w:rPr>
              <w:t xml:space="preserve"> </w:t>
            </w:r>
            <w:r w:rsidRPr="00FA7753">
              <w:rPr>
                <w:rFonts w:ascii="Arial" w:hAnsi="Arial" w:cs="Arial"/>
                <w:sz w:val="18"/>
              </w:rPr>
              <w:t>installation</w:t>
            </w:r>
            <w:r w:rsidRPr="00FA7753">
              <w:rPr>
                <w:rFonts w:ascii="Arial" w:hAnsi="Arial" w:cs="Arial"/>
                <w:spacing w:val="-8"/>
                <w:sz w:val="18"/>
              </w:rPr>
              <w:t xml:space="preserve"> </w:t>
            </w:r>
            <w:r w:rsidRPr="00FA7753">
              <w:rPr>
                <w:rFonts w:ascii="Arial" w:hAnsi="Arial" w:cs="Arial"/>
                <w:sz w:val="18"/>
              </w:rPr>
              <w:t>/</w:t>
            </w:r>
            <w:r w:rsidRPr="00FA7753">
              <w:rPr>
                <w:rFonts w:ascii="Arial" w:hAnsi="Arial" w:cs="Arial"/>
                <w:spacing w:val="-9"/>
                <w:sz w:val="18"/>
              </w:rPr>
              <w:t xml:space="preserve"> </w:t>
            </w:r>
            <w:r w:rsidRPr="00FA7753">
              <w:rPr>
                <w:rFonts w:ascii="Arial" w:hAnsi="Arial" w:cs="Arial"/>
                <w:sz w:val="18"/>
              </w:rPr>
              <w:t>demo against a valid tax invoice</w:t>
            </w:r>
          </w:p>
        </w:tc>
      </w:tr>
      <w:tr w:rsidR="000E2F9B" w:rsidRPr="00B06C53" w:rsidTr="00D76477">
        <w:tc>
          <w:tcPr>
            <w:tcW w:w="846" w:type="dxa"/>
          </w:tcPr>
          <w:p w:rsidR="000E2F9B" w:rsidRPr="00B7740C" w:rsidRDefault="000E2F9B" w:rsidP="00D76477">
            <w:pPr>
              <w:pStyle w:val="ListParagraph"/>
              <w:numPr>
                <w:ilvl w:val="0"/>
                <w:numId w:val="28"/>
              </w:numPr>
              <w:rPr>
                <w:rFonts w:ascii="Arial" w:hAnsi="Arial" w:cs="Arial"/>
              </w:rPr>
            </w:pPr>
          </w:p>
        </w:tc>
        <w:tc>
          <w:tcPr>
            <w:tcW w:w="4111" w:type="dxa"/>
          </w:tcPr>
          <w:p w:rsidR="000E2F9B" w:rsidRDefault="000E2F9B" w:rsidP="00D76477">
            <w:pPr>
              <w:rPr>
                <w:rFonts w:ascii="Arial" w:hAnsi="Arial" w:cs="Arial"/>
              </w:rPr>
            </w:pPr>
            <w:r>
              <w:rPr>
                <w:rFonts w:ascii="Arial" w:hAnsi="Arial" w:cs="Arial"/>
              </w:rPr>
              <w:t>Pre-Bid Meeting Date &amp; Time</w:t>
            </w:r>
          </w:p>
        </w:tc>
        <w:tc>
          <w:tcPr>
            <w:tcW w:w="5528" w:type="dxa"/>
          </w:tcPr>
          <w:p w:rsidR="000E2F9B" w:rsidRPr="00C72822" w:rsidRDefault="000E2F9B" w:rsidP="00D76477">
            <w:pPr>
              <w:jc w:val="both"/>
              <w:rPr>
                <w:rFonts w:ascii="Arial" w:eastAsia="Bookman Old Style" w:hAnsi="Arial" w:cs="Arial"/>
                <w:strike/>
                <w:sz w:val="20"/>
                <w:szCs w:val="20"/>
                <w:highlight w:val="yellow"/>
              </w:rPr>
            </w:pPr>
            <w:r w:rsidRPr="00C72822">
              <w:rPr>
                <w:rFonts w:ascii="Arial" w:eastAsia="Bookman Old Style" w:hAnsi="Arial" w:cs="Arial"/>
                <w:strike/>
                <w:sz w:val="20"/>
                <w:szCs w:val="20"/>
                <w:highlight w:val="yellow"/>
              </w:rPr>
              <w:t>NA</w:t>
            </w:r>
          </w:p>
        </w:tc>
      </w:tr>
      <w:tr w:rsidR="000E2F9B" w:rsidRPr="00B06C53" w:rsidTr="00D76477">
        <w:trPr>
          <w:trHeight w:val="58"/>
        </w:trPr>
        <w:tc>
          <w:tcPr>
            <w:tcW w:w="846" w:type="dxa"/>
          </w:tcPr>
          <w:p w:rsidR="000E2F9B" w:rsidRPr="00B7740C" w:rsidRDefault="000E2F9B" w:rsidP="00D76477">
            <w:pPr>
              <w:pStyle w:val="ListParagraph"/>
              <w:numPr>
                <w:ilvl w:val="0"/>
                <w:numId w:val="28"/>
              </w:numPr>
              <w:rPr>
                <w:rFonts w:ascii="Arial" w:hAnsi="Arial" w:cs="Arial"/>
              </w:rPr>
            </w:pPr>
          </w:p>
        </w:tc>
        <w:tc>
          <w:tcPr>
            <w:tcW w:w="4111" w:type="dxa"/>
          </w:tcPr>
          <w:p w:rsidR="000E2F9B" w:rsidRDefault="000E2F9B" w:rsidP="00D76477">
            <w:pPr>
              <w:rPr>
                <w:rFonts w:ascii="Arial" w:hAnsi="Arial" w:cs="Arial"/>
              </w:rPr>
            </w:pPr>
            <w:r>
              <w:rPr>
                <w:rFonts w:ascii="Arial" w:hAnsi="Arial" w:cs="Arial"/>
              </w:rPr>
              <w:t>Pre-Bid Meeting Place &amp; Address</w:t>
            </w:r>
          </w:p>
        </w:tc>
        <w:tc>
          <w:tcPr>
            <w:tcW w:w="5528" w:type="dxa"/>
          </w:tcPr>
          <w:p w:rsidR="000E2F9B" w:rsidRPr="00C72822" w:rsidRDefault="000E2F9B" w:rsidP="00D76477">
            <w:pPr>
              <w:jc w:val="both"/>
              <w:rPr>
                <w:rFonts w:ascii="Arial" w:eastAsia="Bookman Old Style" w:hAnsi="Arial" w:cs="Arial"/>
                <w:strike/>
                <w:sz w:val="20"/>
                <w:szCs w:val="20"/>
                <w:highlight w:val="yellow"/>
              </w:rPr>
            </w:pPr>
            <w:r w:rsidRPr="00C72822">
              <w:rPr>
                <w:rFonts w:ascii="Arial" w:eastAsia="Bookman Old Style" w:hAnsi="Arial" w:cs="Arial"/>
                <w:strike/>
                <w:sz w:val="20"/>
                <w:szCs w:val="20"/>
                <w:highlight w:val="yellow"/>
              </w:rPr>
              <w:t>NA</w:t>
            </w:r>
          </w:p>
        </w:tc>
      </w:tr>
      <w:tr w:rsidR="000E2F9B" w:rsidRPr="00B06C53" w:rsidTr="00D76477">
        <w:tc>
          <w:tcPr>
            <w:tcW w:w="846" w:type="dxa"/>
          </w:tcPr>
          <w:p w:rsidR="000E2F9B" w:rsidRPr="00B7740C" w:rsidRDefault="000E2F9B" w:rsidP="00D76477">
            <w:pPr>
              <w:pStyle w:val="ListParagraph"/>
              <w:numPr>
                <w:ilvl w:val="0"/>
                <w:numId w:val="28"/>
              </w:numPr>
              <w:rPr>
                <w:rFonts w:ascii="Arial" w:hAnsi="Arial" w:cs="Arial"/>
              </w:rPr>
            </w:pPr>
          </w:p>
        </w:tc>
        <w:tc>
          <w:tcPr>
            <w:tcW w:w="4111" w:type="dxa"/>
          </w:tcPr>
          <w:p w:rsidR="000E2F9B" w:rsidRDefault="000E2F9B" w:rsidP="00D76477">
            <w:pPr>
              <w:rPr>
                <w:rFonts w:ascii="Arial" w:hAnsi="Arial" w:cs="Arial"/>
              </w:rPr>
            </w:pPr>
            <w:r>
              <w:rPr>
                <w:rFonts w:ascii="Arial" w:hAnsi="Arial" w:cs="Arial"/>
              </w:rPr>
              <w:t>Delivery Location</w:t>
            </w:r>
          </w:p>
        </w:tc>
        <w:tc>
          <w:tcPr>
            <w:tcW w:w="5528" w:type="dxa"/>
          </w:tcPr>
          <w:p w:rsidR="000A5EA9" w:rsidRDefault="000E2F9B" w:rsidP="00D76477">
            <w:pPr>
              <w:rPr>
                <w:rFonts w:ascii="Arial" w:eastAsia="Bookman Old Style" w:hAnsi="Arial" w:cs="Arial"/>
                <w:strike/>
                <w:sz w:val="20"/>
                <w:szCs w:val="20"/>
                <w:highlight w:val="yellow"/>
              </w:rPr>
            </w:pPr>
            <w:r w:rsidRPr="001D5554">
              <w:rPr>
                <w:rFonts w:ascii="Arial" w:eastAsia="Bookman Old Style" w:hAnsi="Arial" w:cs="Arial"/>
                <w:sz w:val="20"/>
                <w:szCs w:val="20"/>
              </w:rPr>
              <w:t>Head of the Department</w:t>
            </w:r>
            <w:r w:rsidRPr="001D5554">
              <w:rPr>
                <w:rFonts w:ascii="Arial" w:eastAsia="Bookman Old Style" w:hAnsi="Arial" w:cs="Arial"/>
                <w:sz w:val="20"/>
                <w:szCs w:val="20"/>
              </w:rPr>
              <w:br/>
            </w:r>
            <w:proofErr w:type="spellStart"/>
            <w:r w:rsidRPr="00C17D89">
              <w:rPr>
                <w:rFonts w:ascii="Arial" w:eastAsia="Bookman Old Style" w:hAnsi="Arial" w:cs="Arial"/>
                <w:sz w:val="20"/>
                <w:szCs w:val="20"/>
              </w:rPr>
              <w:t>Department</w:t>
            </w:r>
            <w:proofErr w:type="spellEnd"/>
            <w:r w:rsidRPr="00C17D89">
              <w:rPr>
                <w:rFonts w:ascii="Arial" w:eastAsia="Bookman Old Style" w:hAnsi="Arial" w:cs="Arial"/>
                <w:sz w:val="20"/>
                <w:szCs w:val="20"/>
              </w:rPr>
              <w:t xml:space="preserve"> of </w:t>
            </w:r>
            <w:r w:rsidR="000A5EA9" w:rsidRPr="00C17D89">
              <w:rPr>
                <w:rFonts w:ascii="Arial" w:eastAsia="Bookman Old Style" w:hAnsi="Arial" w:cs="Arial"/>
                <w:strike/>
                <w:sz w:val="20"/>
                <w:szCs w:val="20"/>
                <w:highlight w:val="yellow"/>
              </w:rPr>
              <w:t>XXXX</w:t>
            </w:r>
            <w:r w:rsidR="000A5EA9">
              <w:rPr>
                <w:rFonts w:ascii="Arial" w:eastAsia="Bookman Old Style" w:hAnsi="Arial" w:cs="Arial"/>
                <w:strike/>
                <w:sz w:val="20"/>
                <w:szCs w:val="20"/>
                <w:highlight w:val="yellow"/>
              </w:rPr>
              <w:t>XXXXXXXXXXXXXXXX</w:t>
            </w:r>
          </w:p>
          <w:p w:rsidR="000E2F9B" w:rsidRPr="001D5554" w:rsidRDefault="000E2F9B" w:rsidP="00D76477">
            <w:pPr>
              <w:rPr>
                <w:rFonts w:ascii="Arial" w:eastAsia="Bookman Old Style" w:hAnsi="Arial" w:cs="Arial"/>
                <w:sz w:val="20"/>
                <w:szCs w:val="20"/>
              </w:rPr>
            </w:pPr>
            <w:r w:rsidRPr="001D5554">
              <w:rPr>
                <w:rFonts w:ascii="Arial" w:eastAsia="Bookman Old Style" w:hAnsi="Arial" w:cs="Arial"/>
                <w:sz w:val="20"/>
                <w:szCs w:val="20"/>
              </w:rPr>
              <w:t>National Institute of Technology Rourkela</w:t>
            </w:r>
            <w:r w:rsidRPr="001D5554">
              <w:rPr>
                <w:rFonts w:ascii="Arial" w:eastAsia="Bookman Old Style" w:hAnsi="Arial" w:cs="Arial"/>
                <w:sz w:val="20"/>
                <w:szCs w:val="20"/>
              </w:rPr>
              <w:br/>
              <w:t>Odisha 769 008</w:t>
            </w:r>
          </w:p>
        </w:tc>
      </w:tr>
      <w:tr w:rsidR="000E2F9B" w:rsidRPr="00B06C53" w:rsidTr="00D76477">
        <w:tc>
          <w:tcPr>
            <w:tcW w:w="846" w:type="dxa"/>
            <w:tcBorders>
              <w:bottom w:val="single" w:sz="4" w:space="0" w:color="000000"/>
            </w:tcBorders>
          </w:tcPr>
          <w:p w:rsidR="000E2F9B" w:rsidRPr="00B7740C" w:rsidRDefault="000E2F9B" w:rsidP="00D76477">
            <w:pPr>
              <w:pStyle w:val="ListParagraph"/>
              <w:numPr>
                <w:ilvl w:val="0"/>
                <w:numId w:val="28"/>
              </w:numPr>
              <w:rPr>
                <w:rFonts w:ascii="Arial" w:hAnsi="Arial" w:cs="Arial"/>
              </w:rPr>
            </w:pPr>
          </w:p>
        </w:tc>
        <w:tc>
          <w:tcPr>
            <w:tcW w:w="4111" w:type="dxa"/>
            <w:tcBorders>
              <w:bottom w:val="single" w:sz="4" w:space="0" w:color="000000"/>
            </w:tcBorders>
          </w:tcPr>
          <w:p w:rsidR="000E2F9B" w:rsidRDefault="000E2F9B" w:rsidP="00D76477">
            <w:pPr>
              <w:rPr>
                <w:rFonts w:ascii="Arial" w:hAnsi="Arial" w:cs="Arial"/>
              </w:rPr>
            </w:pPr>
            <w:r>
              <w:rPr>
                <w:rFonts w:ascii="Arial" w:hAnsi="Arial" w:cs="Arial"/>
              </w:rPr>
              <w:t>Technical Clarification, if any</w:t>
            </w:r>
          </w:p>
        </w:tc>
        <w:tc>
          <w:tcPr>
            <w:tcW w:w="5528" w:type="dxa"/>
            <w:tcBorders>
              <w:bottom w:val="single" w:sz="4" w:space="0" w:color="000000"/>
            </w:tcBorders>
          </w:tcPr>
          <w:p w:rsidR="000E2F9B" w:rsidRPr="00C72822" w:rsidRDefault="000A5EA9" w:rsidP="00D76477">
            <w:pPr>
              <w:rPr>
                <w:rFonts w:ascii="Arial" w:eastAsia="Bookman Old Style" w:hAnsi="Arial" w:cs="Arial"/>
                <w:strike/>
                <w:sz w:val="20"/>
                <w:szCs w:val="20"/>
                <w:highlight w:val="yellow"/>
              </w:rPr>
            </w:pPr>
            <w:r w:rsidRPr="00FF73DE">
              <w:rPr>
                <w:rFonts w:ascii="Arial" w:eastAsia="Times New Roman" w:hAnsi="Arial" w:cs="Arial"/>
              </w:rPr>
              <w:t>Prof.</w:t>
            </w:r>
            <w:r w:rsidRPr="00272DD3">
              <w:rPr>
                <w:rFonts w:ascii="Arial" w:eastAsia="Bookman Old Style" w:hAnsi="Arial" w:cs="Arial"/>
                <w:sz w:val="20"/>
                <w:szCs w:val="20"/>
              </w:rPr>
              <w:t xml:space="preserve"> </w:t>
            </w:r>
            <w:r w:rsidRPr="00C17D89">
              <w:rPr>
                <w:rFonts w:ascii="Arial" w:eastAsia="Bookman Old Style" w:hAnsi="Arial" w:cs="Arial"/>
                <w:strike/>
                <w:sz w:val="20"/>
                <w:szCs w:val="20"/>
                <w:highlight w:val="yellow"/>
              </w:rPr>
              <w:t>XXXX</w:t>
            </w:r>
            <w:r>
              <w:rPr>
                <w:rFonts w:ascii="Arial" w:eastAsia="Bookman Old Style" w:hAnsi="Arial" w:cs="Arial"/>
                <w:strike/>
                <w:sz w:val="20"/>
                <w:szCs w:val="20"/>
                <w:highlight w:val="yellow"/>
              </w:rPr>
              <w:t>XXXXXX</w:t>
            </w:r>
            <w:r w:rsidRPr="00272DD3">
              <w:rPr>
                <w:rFonts w:ascii="Arial" w:eastAsia="Bookman Old Style" w:hAnsi="Arial" w:cs="Arial"/>
                <w:sz w:val="20"/>
                <w:szCs w:val="20"/>
                <w:highlight w:val="yellow"/>
              </w:rPr>
              <w:t xml:space="preserve"> </w:t>
            </w:r>
            <w:proofErr w:type="spellStart"/>
            <w:r>
              <w:rPr>
                <w:rFonts w:ascii="Arial" w:eastAsia="Bookman Old Style" w:hAnsi="Arial" w:cs="Arial"/>
                <w:strike/>
                <w:sz w:val="20"/>
                <w:szCs w:val="20"/>
                <w:highlight w:val="yellow"/>
              </w:rPr>
              <w:t>XXXXXXXXXX</w:t>
            </w:r>
            <w:proofErr w:type="spellEnd"/>
            <w:r w:rsidR="000E2F9B" w:rsidRPr="00C72822">
              <w:rPr>
                <w:rFonts w:ascii="Arial" w:eastAsia="Bookman Old Style" w:hAnsi="Arial" w:cs="Arial"/>
                <w:strike/>
                <w:sz w:val="20"/>
                <w:szCs w:val="20"/>
                <w:highlight w:val="yellow"/>
              </w:rPr>
              <w:br/>
            </w:r>
            <w:r w:rsidR="00096AF9" w:rsidRPr="00C17D89">
              <w:rPr>
                <w:rFonts w:ascii="Arial" w:eastAsia="Bookman Old Style" w:hAnsi="Arial" w:cs="Arial"/>
                <w:sz w:val="20"/>
                <w:szCs w:val="20"/>
              </w:rPr>
              <w:t xml:space="preserve">Department of </w:t>
            </w:r>
            <w:r w:rsidRPr="00C17D89">
              <w:rPr>
                <w:rFonts w:ascii="Arial" w:eastAsia="Bookman Old Style" w:hAnsi="Arial" w:cs="Arial"/>
                <w:strike/>
                <w:sz w:val="20"/>
                <w:szCs w:val="20"/>
                <w:highlight w:val="yellow"/>
              </w:rPr>
              <w:t>XXXX</w:t>
            </w:r>
            <w:r>
              <w:rPr>
                <w:rFonts w:ascii="Arial" w:eastAsia="Bookman Old Style" w:hAnsi="Arial" w:cs="Arial"/>
                <w:strike/>
                <w:sz w:val="20"/>
                <w:szCs w:val="20"/>
                <w:highlight w:val="yellow"/>
              </w:rPr>
              <w:t>XXXXXXXXXXXXXXXX</w:t>
            </w:r>
            <w:r w:rsidR="000E2F9B" w:rsidRPr="00C72822">
              <w:rPr>
                <w:rFonts w:ascii="Arial" w:eastAsia="Bookman Old Style" w:hAnsi="Arial" w:cs="Arial"/>
                <w:strike/>
                <w:sz w:val="20"/>
                <w:szCs w:val="20"/>
                <w:highlight w:val="yellow"/>
              </w:rPr>
              <w:br/>
            </w:r>
            <w:r w:rsidR="000E2F9B" w:rsidRPr="009E145A">
              <w:rPr>
                <w:rFonts w:ascii="Arial" w:eastAsia="Bookman Old Style" w:hAnsi="Arial" w:cs="Arial"/>
                <w:sz w:val="20"/>
                <w:szCs w:val="20"/>
              </w:rPr>
              <w:t>National Institute of Technology Rourkela</w:t>
            </w:r>
            <w:r w:rsidR="000E2F9B" w:rsidRPr="009E145A">
              <w:rPr>
                <w:rFonts w:ascii="Arial" w:eastAsia="Bookman Old Style" w:hAnsi="Arial" w:cs="Arial"/>
                <w:sz w:val="20"/>
                <w:szCs w:val="20"/>
              </w:rPr>
              <w:br/>
              <w:t>Odisha 769 008</w:t>
            </w:r>
          </w:p>
          <w:p w:rsidR="000E2F9B" w:rsidRPr="009E145A" w:rsidRDefault="009E145A" w:rsidP="00D76477">
            <w:pPr>
              <w:rPr>
                <w:rFonts w:ascii="Arial" w:eastAsia="Bookman Old Style" w:hAnsi="Arial" w:cs="Arial"/>
                <w:sz w:val="20"/>
                <w:szCs w:val="20"/>
                <w:highlight w:val="yellow"/>
              </w:rPr>
            </w:pPr>
            <w:r w:rsidRPr="009E145A">
              <w:rPr>
                <w:rFonts w:ascii="Arial" w:eastAsia="Bookman Old Style" w:hAnsi="Arial" w:cs="Arial"/>
                <w:sz w:val="20"/>
                <w:szCs w:val="20"/>
              </w:rPr>
              <w:t>Tel. #: 0661 -246-</w:t>
            </w:r>
            <w:r w:rsidRPr="00497556">
              <w:rPr>
                <w:rFonts w:ascii="Arial" w:eastAsia="Bookman Old Style" w:hAnsi="Arial" w:cs="Arial"/>
                <w:strike/>
                <w:sz w:val="20"/>
                <w:szCs w:val="20"/>
                <w:highlight w:val="yellow"/>
              </w:rPr>
              <w:t>0000</w:t>
            </w:r>
          </w:p>
          <w:p w:rsidR="007026AC" w:rsidRPr="00CA5C01" w:rsidRDefault="000E2F9B" w:rsidP="00D76477">
            <w:pPr>
              <w:rPr>
                <w:rFonts w:ascii="Arial" w:eastAsia="Bookman Old Style" w:hAnsi="Arial" w:cs="Arial"/>
                <w:strike/>
                <w:sz w:val="20"/>
                <w:szCs w:val="20"/>
              </w:rPr>
            </w:pPr>
            <w:r w:rsidRPr="009E145A">
              <w:rPr>
                <w:rFonts w:ascii="Arial" w:eastAsia="Bookman Old Style" w:hAnsi="Arial" w:cs="Arial"/>
                <w:sz w:val="20"/>
                <w:szCs w:val="20"/>
              </w:rPr>
              <w:t>Email:</w:t>
            </w:r>
            <w:r w:rsidRPr="000A5EA9">
              <w:rPr>
                <w:rFonts w:ascii="Arial" w:eastAsia="Bookman Old Style" w:hAnsi="Arial" w:cs="Arial"/>
                <w:sz w:val="20"/>
                <w:szCs w:val="20"/>
              </w:rPr>
              <w:t xml:space="preserve"> </w:t>
            </w:r>
            <w:hyperlink r:id="rId11" w:history="1">
              <w:r w:rsidR="007026AC" w:rsidRPr="001C3E5A">
                <w:rPr>
                  <w:rStyle w:val="Hyperlink"/>
                  <w:rFonts w:ascii="Arial" w:eastAsia="Bookman Old Style" w:hAnsi="Arial" w:cs="Arial"/>
                  <w:strike/>
                  <w:sz w:val="20"/>
                  <w:szCs w:val="20"/>
                  <w:highlight w:val="yellow"/>
                </w:rPr>
                <w:t>xxxxxxxx</w:t>
              </w:r>
              <w:r w:rsidR="007026AC" w:rsidRPr="001C3E5A">
                <w:rPr>
                  <w:rStyle w:val="Hyperlink"/>
                  <w:rFonts w:ascii="Arial" w:eastAsia="Bookman Old Style" w:hAnsi="Arial" w:cs="Arial"/>
                  <w:sz w:val="20"/>
                  <w:szCs w:val="20"/>
                </w:rPr>
                <w:t>@nitrkl.ac.in</w:t>
              </w:r>
            </w:hyperlink>
          </w:p>
        </w:tc>
      </w:tr>
      <w:tr w:rsidR="000E2F9B" w:rsidRPr="00B06C53" w:rsidTr="00D76477">
        <w:tc>
          <w:tcPr>
            <w:tcW w:w="846" w:type="dxa"/>
            <w:tcBorders>
              <w:bottom w:val="single" w:sz="4" w:space="0" w:color="auto"/>
            </w:tcBorders>
          </w:tcPr>
          <w:p w:rsidR="000E2F9B" w:rsidRPr="00B7740C" w:rsidRDefault="000E2F9B" w:rsidP="00D76477">
            <w:pPr>
              <w:pStyle w:val="ListParagraph"/>
              <w:numPr>
                <w:ilvl w:val="0"/>
                <w:numId w:val="28"/>
              </w:numPr>
              <w:rPr>
                <w:rFonts w:ascii="Arial" w:hAnsi="Arial" w:cs="Arial"/>
              </w:rPr>
            </w:pPr>
          </w:p>
        </w:tc>
        <w:tc>
          <w:tcPr>
            <w:tcW w:w="4111" w:type="dxa"/>
            <w:tcBorders>
              <w:bottom w:val="single" w:sz="4" w:space="0" w:color="auto"/>
            </w:tcBorders>
          </w:tcPr>
          <w:p w:rsidR="000E2F9B" w:rsidRDefault="000E2F9B" w:rsidP="00D76477">
            <w:pPr>
              <w:rPr>
                <w:rFonts w:ascii="Arial" w:hAnsi="Arial" w:cs="Arial"/>
              </w:rPr>
            </w:pPr>
            <w:r>
              <w:rPr>
                <w:rFonts w:ascii="Arial" w:hAnsi="Arial" w:cs="Arial"/>
              </w:rPr>
              <w:t>Tender Inviting Authority</w:t>
            </w:r>
            <w:r w:rsidR="001B3EF1">
              <w:rPr>
                <w:rFonts w:ascii="Arial" w:hAnsi="Arial" w:cs="Arial"/>
              </w:rPr>
              <w:t xml:space="preserve"> (TIA)</w:t>
            </w:r>
          </w:p>
        </w:tc>
        <w:tc>
          <w:tcPr>
            <w:tcW w:w="5528" w:type="dxa"/>
            <w:tcBorders>
              <w:bottom w:val="single" w:sz="4" w:space="0" w:color="auto"/>
            </w:tcBorders>
          </w:tcPr>
          <w:p w:rsidR="000E2F9B" w:rsidRPr="0048054E" w:rsidRDefault="000E2F9B" w:rsidP="00D76477">
            <w:pPr>
              <w:rPr>
                <w:rFonts w:ascii="Arial" w:eastAsia="Bookman Old Style" w:hAnsi="Arial" w:cs="Arial"/>
                <w:sz w:val="20"/>
                <w:szCs w:val="20"/>
              </w:rPr>
            </w:pPr>
            <w:r w:rsidRPr="0048054E">
              <w:rPr>
                <w:rFonts w:ascii="Arial" w:eastAsia="Bookman Old Style" w:hAnsi="Arial" w:cs="Arial"/>
                <w:sz w:val="20"/>
                <w:szCs w:val="20"/>
              </w:rPr>
              <w:t>Registrar</w:t>
            </w:r>
            <w:r w:rsidRPr="0048054E">
              <w:rPr>
                <w:rFonts w:ascii="Arial" w:eastAsia="Bookman Old Style" w:hAnsi="Arial" w:cs="Arial"/>
                <w:sz w:val="20"/>
                <w:szCs w:val="20"/>
              </w:rPr>
              <w:br/>
              <w:t>National Institute of Technology Rourkela</w:t>
            </w:r>
            <w:r w:rsidRPr="0048054E">
              <w:rPr>
                <w:rFonts w:ascii="Arial" w:eastAsia="Bookman Old Style" w:hAnsi="Arial" w:cs="Arial"/>
                <w:sz w:val="20"/>
                <w:szCs w:val="20"/>
              </w:rPr>
              <w:br/>
              <w:t>Odisha 769 008</w:t>
            </w:r>
          </w:p>
        </w:tc>
      </w:tr>
      <w:tr w:rsidR="000E2F9B" w:rsidRPr="00B06C53" w:rsidTr="00D76477">
        <w:tc>
          <w:tcPr>
            <w:tcW w:w="846" w:type="dxa"/>
            <w:tcBorders>
              <w:top w:val="single" w:sz="4" w:space="0" w:color="auto"/>
            </w:tcBorders>
          </w:tcPr>
          <w:p w:rsidR="000E2F9B" w:rsidRPr="00B7740C" w:rsidRDefault="000E2F9B" w:rsidP="00D76477">
            <w:pPr>
              <w:pStyle w:val="ListParagraph"/>
              <w:numPr>
                <w:ilvl w:val="0"/>
                <w:numId w:val="28"/>
              </w:numPr>
              <w:rPr>
                <w:rFonts w:ascii="Arial" w:hAnsi="Arial" w:cs="Arial"/>
              </w:rPr>
            </w:pPr>
          </w:p>
        </w:tc>
        <w:tc>
          <w:tcPr>
            <w:tcW w:w="4111" w:type="dxa"/>
            <w:tcBorders>
              <w:top w:val="single" w:sz="4" w:space="0" w:color="auto"/>
            </w:tcBorders>
          </w:tcPr>
          <w:p w:rsidR="000E2F9B" w:rsidRDefault="001B3EF1" w:rsidP="00D76477">
            <w:pPr>
              <w:rPr>
                <w:rFonts w:ascii="Arial" w:hAnsi="Arial" w:cs="Arial"/>
              </w:rPr>
            </w:pPr>
            <w:r>
              <w:rPr>
                <w:rFonts w:ascii="Arial" w:hAnsi="Arial" w:cs="Arial"/>
              </w:rPr>
              <w:t>Purchase unit of TIA</w:t>
            </w:r>
          </w:p>
        </w:tc>
        <w:tc>
          <w:tcPr>
            <w:tcW w:w="5528" w:type="dxa"/>
            <w:tcBorders>
              <w:top w:val="single" w:sz="4" w:space="0" w:color="auto"/>
            </w:tcBorders>
          </w:tcPr>
          <w:p w:rsidR="00FA7753" w:rsidRPr="00FA7753" w:rsidRDefault="00FA7753" w:rsidP="00D76477">
            <w:pPr>
              <w:pStyle w:val="TableParagraph"/>
              <w:spacing w:line="225" w:lineRule="exact"/>
              <w:rPr>
                <w:rFonts w:ascii="Arial" w:hAnsi="Arial" w:cs="Arial"/>
                <w:b/>
                <w:sz w:val="20"/>
              </w:rPr>
            </w:pPr>
            <w:r w:rsidRPr="00FA7753">
              <w:rPr>
                <w:rFonts w:ascii="Arial" w:hAnsi="Arial" w:cs="Arial"/>
                <w:b/>
                <w:sz w:val="20"/>
              </w:rPr>
              <w:t>Asst. Registrar (SR)</w:t>
            </w:r>
          </w:p>
          <w:p w:rsidR="00FA7753" w:rsidRPr="00FA7753" w:rsidRDefault="00FA7753" w:rsidP="00D76477">
            <w:pPr>
              <w:pStyle w:val="TableParagraph"/>
              <w:spacing w:before="3" w:line="229" w:lineRule="exact"/>
              <w:rPr>
                <w:rFonts w:ascii="Arial" w:hAnsi="Arial" w:cs="Arial"/>
                <w:sz w:val="20"/>
              </w:rPr>
            </w:pPr>
            <w:r w:rsidRPr="00FA7753">
              <w:rPr>
                <w:rFonts w:ascii="Arial" w:hAnsi="Arial" w:cs="Arial"/>
                <w:sz w:val="20"/>
              </w:rPr>
              <w:t>SRICCE Office</w:t>
            </w:r>
          </w:p>
          <w:p w:rsidR="000E2F9B" w:rsidRPr="00461281" w:rsidRDefault="00FA7753" w:rsidP="00D76477">
            <w:pPr>
              <w:pStyle w:val="TableParagraph"/>
              <w:ind w:right="1734"/>
              <w:rPr>
                <w:rFonts w:ascii="Arial" w:hAnsi="Arial" w:cs="Arial"/>
                <w:sz w:val="20"/>
              </w:rPr>
            </w:pPr>
            <w:r w:rsidRPr="00FA7753">
              <w:rPr>
                <w:rFonts w:ascii="Arial" w:hAnsi="Arial" w:cs="Arial"/>
                <w:sz w:val="20"/>
              </w:rPr>
              <w:t>National Institute of Technology Rourkela Odisha 769 008</w:t>
            </w:r>
            <w:r>
              <w:rPr>
                <w:rFonts w:ascii="Arial" w:hAnsi="Arial" w:cs="Arial"/>
                <w:sz w:val="20"/>
              </w:rPr>
              <w:t>.</w:t>
            </w:r>
          </w:p>
        </w:tc>
      </w:tr>
      <w:tr w:rsidR="000E2F9B" w:rsidRPr="00B06C53" w:rsidTr="00D76477">
        <w:tc>
          <w:tcPr>
            <w:tcW w:w="846" w:type="dxa"/>
          </w:tcPr>
          <w:p w:rsidR="000E2F9B" w:rsidRPr="00B7740C" w:rsidRDefault="000E2F9B" w:rsidP="00D76477">
            <w:pPr>
              <w:pStyle w:val="ListParagraph"/>
              <w:numPr>
                <w:ilvl w:val="0"/>
                <w:numId w:val="28"/>
              </w:numPr>
              <w:rPr>
                <w:rFonts w:ascii="Arial" w:hAnsi="Arial" w:cs="Arial"/>
              </w:rPr>
            </w:pPr>
          </w:p>
        </w:tc>
        <w:tc>
          <w:tcPr>
            <w:tcW w:w="4111" w:type="dxa"/>
          </w:tcPr>
          <w:p w:rsidR="000E2F9B" w:rsidRPr="00B06C53" w:rsidRDefault="000E2F9B" w:rsidP="00D76477">
            <w:pPr>
              <w:rPr>
                <w:rFonts w:ascii="Arial" w:hAnsi="Arial" w:cs="Arial"/>
              </w:rPr>
            </w:pPr>
            <w:r w:rsidRPr="00B06C53">
              <w:rPr>
                <w:rFonts w:ascii="Arial" w:hAnsi="Arial" w:cs="Arial"/>
              </w:rPr>
              <w:t xml:space="preserve">Detailed </w:t>
            </w:r>
            <w:r>
              <w:rPr>
                <w:rFonts w:ascii="Arial" w:hAnsi="Arial" w:cs="Arial"/>
              </w:rPr>
              <w:t xml:space="preserve">Technical </w:t>
            </w:r>
            <w:r w:rsidRPr="00B06C53">
              <w:rPr>
                <w:rFonts w:ascii="Arial" w:hAnsi="Arial" w:cs="Arial"/>
              </w:rPr>
              <w:t>Specifications</w:t>
            </w:r>
          </w:p>
        </w:tc>
        <w:tc>
          <w:tcPr>
            <w:tcW w:w="5528" w:type="dxa"/>
          </w:tcPr>
          <w:p w:rsidR="000E2F9B" w:rsidRPr="00AE6C36" w:rsidRDefault="000E2F9B" w:rsidP="00D76477">
            <w:pPr>
              <w:rPr>
                <w:rFonts w:ascii="Arial" w:eastAsia="Bookman Old Style" w:hAnsi="Arial" w:cs="Arial"/>
                <w:sz w:val="20"/>
                <w:szCs w:val="20"/>
              </w:rPr>
            </w:pPr>
            <w:r w:rsidRPr="00AE6C36">
              <w:rPr>
                <w:rFonts w:ascii="Arial" w:eastAsia="Bookman Old Style" w:hAnsi="Arial" w:cs="Arial"/>
                <w:sz w:val="20"/>
                <w:szCs w:val="20"/>
              </w:rPr>
              <w:t>As stated in Annexure TS</w:t>
            </w:r>
          </w:p>
        </w:tc>
      </w:tr>
      <w:tr w:rsidR="00FD6B82" w:rsidRPr="00B06C53" w:rsidTr="00D76477">
        <w:trPr>
          <w:trHeight w:val="1003"/>
        </w:trPr>
        <w:tc>
          <w:tcPr>
            <w:tcW w:w="10485" w:type="dxa"/>
            <w:gridSpan w:val="3"/>
          </w:tcPr>
          <w:p w:rsidR="00FD6B82" w:rsidRPr="00FD6B82" w:rsidRDefault="00FD6B82" w:rsidP="00D76477">
            <w:pPr>
              <w:pStyle w:val="TableParagraph"/>
              <w:numPr>
                <w:ilvl w:val="0"/>
                <w:numId w:val="40"/>
              </w:numPr>
              <w:tabs>
                <w:tab w:val="left" w:pos="828"/>
                <w:tab w:val="left" w:pos="829"/>
              </w:tabs>
              <w:spacing w:before="2" w:line="229" w:lineRule="exact"/>
              <w:rPr>
                <w:rFonts w:ascii="Arial" w:hAnsi="Arial" w:cs="Arial"/>
                <w:color w:val="FF0000"/>
                <w:sz w:val="20"/>
              </w:rPr>
            </w:pPr>
            <w:r w:rsidRPr="00FD6B82">
              <w:rPr>
                <w:rFonts w:ascii="Arial" w:hAnsi="Arial" w:cs="Arial"/>
                <w:color w:val="FF0000"/>
                <w:sz w:val="20"/>
              </w:rPr>
              <w:t>Total</w:t>
            </w:r>
            <w:r w:rsidRPr="00FD6B82">
              <w:rPr>
                <w:rFonts w:ascii="Arial" w:hAnsi="Arial" w:cs="Arial"/>
                <w:color w:val="FF0000"/>
                <w:spacing w:val="-5"/>
                <w:sz w:val="20"/>
              </w:rPr>
              <w:t xml:space="preserve"> </w:t>
            </w:r>
            <w:r w:rsidRPr="00FD6B82">
              <w:rPr>
                <w:rFonts w:ascii="Arial" w:hAnsi="Arial" w:cs="Arial"/>
                <w:color w:val="FF0000"/>
                <w:sz w:val="20"/>
              </w:rPr>
              <w:t>Bid</w:t>
            </w:r>
            <w:r w:rsidRPr="00FD6B82">
              <w:rPr>
                <w:rFonts w:ascii="Arial" w:hAnsi="Arial" w:cs="Arial"/>
                <w:color w:val="FF0000"/>
                <w:spacing w:val="-7"/>
                <w:sz w:val="20"/>
              </w:rPr>
              <w:t xml:space="preserve"> </w:t>
            </w:r>
            <w:r w:rsidRPr="00FD6B82">
              <w:rPr>
                <w:rFonts w:ascii="Arial" w:hAnsi="Arial" w:cs="Arial"/>
                <w:color w:val="FF0000"/>
                <w:sz w:val="20"/>
              </w:rPr>
              <w:t>Price</w:t>
            </w:r>
            <w:r w:rsidRPr="00FD6B82">
              <w:rPr>
                <w:rFonts w:ascii="Arial" w:hAnsi="Arial" w:cs="Arial"/>
                <w:color w:val="FF0000"/>
                <w:spacing w:val="-7"/>
                <w:sz w:val="20"/>
              </w:rPr>
              <w:t xml:space="preserve"> </w:t>
            </w:r>
            <w:r w:rsidRPr="00FD6B82">
              <w:rPr>
                <w:rFonts w:ascii="Arial" w:hAnsi="Arial" w:cs="Arial"/>
                <w:color w:val="FF0000"/>
                <w:sz w:val="20"/>
              </w:rPr>
              <w:t>should</w:t>
            </w:r>
            <w:r w:rsidRPr="00FD6B82">
              <w:rPr>
                <w:rFonts w:ascii="Arial" w:hAnsi="Arial" w:cs="Arial"/>
                <w:color w:val="FF0000"/>
                <w:spacing w:val="-6"/>
                <w:sz w:val="20"/>
              </w:rPr>
              <w:t xml:space="preserve"> </w:t>
            </w:r>
            <w:r w:rsidRPr="00FD6B82">
              <w:rPr>
                <w:rFonts w:ascii="Arial" w:hAnsi="Arial" w:cs="Arial"/>
                <w:color w:val="FF0000"/>
                <w:sz w:val="20"/>
              </w:rPr>
              <w:t>be</w:t>
            </w:r>
            <w:r w:rsidRPr="00FD6B82">
              <w:rPr>
                <w:rFonts w:ascii="Arial" w:hAnsi="Arial" w:cs="Arial"/>
                <w:color w:val="FF0000"/>
                <w:spacing w:val="-2"/>
                <w:sz w:val="20"/>
              </w:rPr>
              <w:t xml:space="preserve"> </w:t>
            </w:r>
            <w:r w:rsidRPr="00FD6B82">
              <w:rPr>
                <w:rFonts w:ascii="Arial" w:hAnsi="Arial" w:cs="Arial"/>
                <w:color w:val="FF0000"/>
                <w:sz w:val="20"/>
              </w:rPr>
              <w:t>inclusive</w:t>
            </w:r>
            <w:r w:rsidRPr="00FD6B82">
              <w:rPr>
                <w:rFonts w:ascii="Arial" w:hAnsi="Arial" w:cs="Arial"/>
                <w:color w:val="FF0000"/>
                <w:spacing w:val="-4"/>
                <w:sz w:val="20"/>
              </w:rPr>
              <w:t xml:space="preserve"> </w:t>
            </w:r>
            <w:r w:rsidRPr="00FD6B82">
              <w:rPr>
                <w:rFonts w:ascii="Arial" w:hAnsi="Arial" w:cs="Arial"/>
                <w:color w:val="FF0000"/>
                <w:sz w:val="20"/>
              </w:rPr>
              <w:t>of</w:t>
            </w:r>
            <w:r w:rsidRPr="00FD6B82">
              <w:rPr>
                <w:rFonts w:ascii="Arial" w:hAnsi="Arial" w:cs="Arial"/>
                <w:color w:val="FF0000"/>
                <w:spacing w:val="-2"/>
                <w:sz w:val="20"/>
              </w:rPr>
              <w:t xml:space="preserve"> </w:t>
            </w:r>
            <w:r w:rsidRPr="00FD6B82">
              <w:rPr>
                <w:rFonts w:ascii="Arial" w:hAnsi="Arial" w:cs="Arial"/>
                <w:color w:val="FF0000"/>
                <w:sz w:val="20"/>
              </w:rPr>
              <w:t>all</w:t>
            </w:r>
            <w:r w:rsidRPr="00FD6B82">
              <w:rPr>
                <w:rFonts w:ascii="Arial" w:hAnsi="Arial" w:cs="Arial"/>
                <w:color w:val="FF0000"/>
                <w:spacing w:val="-5"/>
                <w:sz w:val="20"/>
              </w:rPr>
              <w:t xml:space="preserve"> </w:t>
            </w:r>
            <w:r w:rsidRPr="00FD6B82">
              <w:rPr>
                <w:rFonts w:ascii="Arial" w:hAnsi="Arial" w:cs="Arial"/>
                <w:color w:val="FF0000"/>
                <w:sz w:val="20"/>
              </w:rPr>
              <w:t>taxes,</w:t>
            </w:r>
            <w:r w:rsidRPr="00FD6B82">
              <w:rPr>
                <w:rFonts w:ascii="Arial" w:hAnsi="Arial" w:cs="Arial"/>
                <w:color w:val="FF0000"/>
                <w:spacing w:val="-12"/>
                <w:sz w:val="20"/>
              </w:rPr>
              <w:t xml:space="preserve"> </w:t>
            </w:r>
            <w:r w:rsidRPr="00FD6B82">
              <w:rPr>
                <w:rFonts w:ascii="Arial" w:hAnsi="Arial" w:cs="Arial"/>
                <w:color w:val="FF0000"/>
                <w:sz w:val="20"/>
              </w:rPr>
              <w:t>levies,</w:t>
            </w:r>
            <w:r w:rsidRPr="00FD6B82">
              <w:rPr>
                <w:rFonts w:ascii="Arial" w:hAnsi="Arial" w:cs="Arial"/>
                <w:color w:val="FF0000"/>
                <w:spacing w:val="-1"/>
                <w:sz w:val="20"/>
              </w:rPr>
              <w:t xml:space="preserve"> </w:t>
            </w:r>
            <w:r w:rsidRPr="00FD6B82">
              <w:rPr>
                <w:rFonts w:ascii="Arial" w:hAnsi="Arial" w:cs="Arial"/>
                <w:color w:val="FF0000"/>
                <w:sz w:val="20"/>
              </w:rPr>
              <w:t>transport,</w:t>
            </w:r>
            <w:r w:rsidRPr="00FD6B82">
              <w:rPr>
                <w:rFonts w:ascii="Arial" w:hAnsi="Arial" w:cs="Arial"/>
                <w:color w:val="FF0000"/>
                <w:spacing w:val="-3"/>
                <w:sz w:val="20"/>
              </w:rPr>
              <w:t xml:space="preserve"> </w:t>
            </w:r>
            <w:r w:rsidRPr="00FD6B82">
              <w:rPr>
                <w:rFonts w:ascii="Arial" w:hAnsi="Arial" w:cs="Arial"/>
                <w:color w:val="FF0000"/>
                <w:sz w:val="20"/>
              </w:rPr>
              <w:t>loading,</w:t>
            </w:r>
            <w:r w:rsidRPr="00FD6B82">
              <w:rPr>
                <w:rFonts w:ascii="Arial" w:hAnsi="Arial" w:cs="Arial"/>
                <w:color w:val="FF0000"/>
                <w:spacing w:val="-2"/>
                <w:sz w:val="20"/>
              </w:rPr>
              <w:t xml:space="preserve"> </w:t>
            </w:r>
            <w:r w:rsidRPr="00FD6B82">
              <w:rPr>
                <w:rFonts w:ascii="Arial" w:hAnsi="Arial" w:cs="Arial"/>
                <w:color w:val="FF0000"/>
                <w:sz w:val="20"/>
              </w:rPr>
              <w:t>unloading etc.</w:t>
            </w:r>
          </w:p>
          <w:p w:rsidR="00FD6B82" w:rsidRPr="00FD6B82" w:rsidRDefault="00FD6B82" w:rsidP="00D76477">
            <w:pPr>
              <w:pStyle w:val="TableParagraph"/>
              <w:numPr>
                <w:ilvl w:val="0"/>
                <w:numId w:val="40"/>
              </w:numPr>
              <w:tabs>
                <w:tab w:val="left" w:pos="828"/>
                <w:tab w:val="left" w:pos="829"/>
              </w:tabs>
              <w:spacing w:line="229" w:lineRule="exact"/>
              <w:rPr>
                <w:rFonts w:ascii="Arial" w:hAnsi="Arial" w:cs="Arial"/>
                <w:color w:val="FF0000"/>
                <w:sz w:val="20"/>
              </w:rPr>
            </w:pPr>
            <w:r w:rsidRPr="00FD6B82">
              <w:rPr>
                <w:rFonts w:ascii="Arial" w:hAnsi="Arial" w:cs="Arial"/>
                <w:color w:val="FF0000"/>
                <w:sz w:val="20"/>
              </w:rPr>
              <w:t>Price to be quoted in applicable currency as per the Tender Document /</w:t>
            </w:r>
            <w:r w:rsidRPr="00FD6B82">
              <w:rPr>
                <w:rFonts w:ascii="Arial" w:hAnsi="Arial" w:cs="Arial"/>
                <w:color w:val="FF0000"/>
                <w:spacing w:val="-10"/>
                <w:sz w:val="20"/>
              </w:rPr>
              <w:t xml:space="preserve"> </w:t>
            </w:r>
            <w:r w:rsidRPr="00FD6B82">
              <w:rPr>
                <w:rFonts w:ascii="Arial" w:hAnsi="Arial" w:cs="Arial"/>
                <w:color w:val="FF0000"/>
                <w:sz w:val="20"/>
              </w:rPr>
              <w:t>BOQ.</w:t>
            </w:r>
          </w:p>
          <w:p w:rsidR="00FD6B82" w:rsidRDefault="00FD6B82" w:rsidP="00D76477">
            <w:pPr>
              <w:pStyle w:val="TableParagraph"/>
              <w:numPr>
                <w:ilvl w:val="0"/>
                <w:numId w:val="40"/>
              </w:numPr>
              <w:tabs>
                <w:tab w:val="left" w:pos="828"/>
                <w:tab w:val="left" w:pos="829"/>
              </w:tabs>
              <w:spacing w:before="1" w:line="229" w:lineRule="exact"/>
              <w:rPr>
                <w:rFonts w:ascii="Arial" w:hAnsi="Arial" w:cs="Arial"/>
                <w:color w:val="FF0000"/>
                <w:sz w:val="20"/>
              </w:rPr>
            </w:pPr>
            <w:r w:rsidRPr="00FD6B82">
              <w:rPr>
                <w:rFonts w:ascii="Arial" w:hAnsi="Arial" w:cs="Arial"/>
                <w:color w:val="FF0000"/>
                <w:sz w:val="20"/>
              </w:rPr>
              <w:t>Prices quoted in other currencies will be summarily rejected for in-land</w:t>
            </w:r>
            <w:r w:rsidRPr="00FD6B82">
              <w:rPr>
                <w:rFonts w:ascii="Arial" w:hAnsi="Arial" w:cs="Arial"/>
                <w:color w:val="FF0000"/>
                <w:spacing w:val="-13"/>
                <w:sz w:val="20"/>
              </w:rPr>
              <w:t xml:space="preserve"> </w:t>
            </w:r>
            <w:r w:rsidRPr="00FD6B82">
              <w:rPr>
                <w:rFonts w:ascii="Arial" w:hAnsi="Arial" w:cs="Arial"/>
                <w:color w:val="FF0000"/>
                <w:sz w:val="20"/>
              </w:rPr>
              <w:t>supplies.</w:t>
            </w:r>
          </w:p>
          <w:p w:rsidR="00FD6B82" w:rsidRPr="00FD6B82" w:rsidRDefault="00FD6B82" w:rsidP="00D76477">
            <w:pPr>
              <w:pStyle w:val="TableParagraph"/>
              <w:numPr>
                <w:ilvl w:val="0"/>
                <w:numId w:val="40"/>
              </w:numPr>
              <w:tabs>
                <w:tab w:val="left" w:pos="828"/>
                <w:tab w:val="left" w:pos="829"/>
              </w:tabs>
              <w:spacing w:before="1" w:line="229" w:lineRule="exact"/>
              <w:rPr>
                <w:rFonts w:ascii="Arial" w:hAnsi="Arial" w:cs="Arial"/>
                <w:color w:val="FF0000"/>
                <w:sz w:val="20"/>
              </w:rPr>
            </w:pPr>
            <w:r w:rsidRPr="00FD6B82">
              <w:rPr>
                <w:rFonts w:ascii="Arial" w:hAnsi="Arial" w:cs="Arial"/>
                <w:color w:val="FF0000"/>
                <w:sz w:val="20"/>
              </w:rPr>
              <w:t>Price to be quoted with concession on GST, if and where</w:t>
            </w:r>
            <w:r w:rsidRPr="00FD6B82">
              <w:rPr>
                <w:rFonts w:ascii="Arial" w:hAnsi="Arial" w:cs="Arial"/>
                <w:color w:val="FF0000"/>
                <w:spacing w:val="-3"/>
                <w:sz w:val="20"/>
              </w:rPr>
              <w:t xml:space="preserve"> </w:t>
            </w:r>
            <w:r w:rsidRPr="00FD6B82">
              <w:rPr>
                <w:rFonts w:ascii="Arial" w:hAnsi="Arial" w:cs="Arial"/>
                <w:color w:val="FF0000"/>
                <w:sz w:val="20"/>
              </w:rPr>
              <w:t>applicable.</w:t>
            </w:r>
          </w:p>
        </w:tc>
      </w:tr>
    </w:tbl>
    <w:p w:rsidR="00295EFC" w:rsidRDefault="00D76477">
      <w:pPr>
        <w:spacing w:after="0"/>
        <w:rPr>
          <w:rFonts w:ascii="Arial" w:eastAsia="Times New Roman" w:hAnsi="Arial" w:cs="Arial"/>
          <w:sz w:val="18"/>
          <w:szCs w:val="18"/>
        </w:rPr>
      </w:pPr>
      <w:r>
        <w:rPr>
          <w:rFonts w:ascii="Arial" w:eastAsia="Times New Roman" w:hAnsi="Arial" w:cs="Arial"/>
          <w:sz w:val="18"/>
          <w:szCs w:val="18"/>
        </w:rPr>
        <w:br w:type="textWrapping" w:clear="all"/>
      </w:r>
    </w:p>
    <w:p w:rsidR="00111E6C" w:rsidRPr="00111E6C" w:rsidRDefault="00346079">
      <w:pPr>
        <w:spacing w:after="0"/>
        <w:rPr>
          <w:rFonts w:ascii="Arial" w:eastAsia="Times New Roman" w:hAnsi="Arial" w:cs="Arial"/>
          <w:b/>
          <w:bCs/>
          <w:sz w:val="18"/>
          <w:szCs w:val="18"/>
          <w:u w:val="single"/>
        </w:rPr>
      </w:pPr>
      <w:r w:rsidRPr="00346079">
        <w:rPr>
          <w:rFonts w:ascii="Arial" w:eastAsia="Times New Roman" w:hAnsi="Arial" w:cs="Arial"/>
          <w:b/>
          <w:bCs/>
          <w:sz w:val="18"/>
          <w:szCs w:val="18"/>
        </w:rPr>
        <w:t xml:space="preserve">          </w:t>
      </w:r>
      <w:r w:rsidR="00AE6C36">
        <w:rPr>
          <w:rFonts w:ascii="Arial" w:eastAsia="Times New Roman" w:hAnsi="Arial" w:cs="Arial"/>
          <w:b/>
          <w:bCs/>
          <w:sz w:val="18"/>
          <w:szCs w:val="18"/>
          <w:u w:val="single"/>
        </w:rPr>
        <w:t>Envelope Details for S.</w:t>
      </w:r>
      <w:r w:rsidR="00497556">
        <w:rPr>
          <w:rFonts w:ascii="Arial" w:eastAsia="Times New Roman" w:hAnsi="Arial" w:cs="Arial"/>
          <w:b/>
          <w:bCs/>
          <w:sz w:val="18"/>
          <w:szCs w:val="18"/>
          <w:u w:val="single"/>
        </w:rPr>
        <w:t xml:space="preserve"> </w:t>
      </w:r>
      <w:r w:rsidR="00AE6C36">
        <w:rPr>
          <w:rFonts w:ascii="Arial" w:eastAsia="Times New Roman" w:hAnsi="Arial" w:cs="Arial"/>
          <w:b/>
          <w:bCs/>
          <w:sz w:val="18"/>
          <w:szCs w:val="18"/>
          <w:u w:val="single"/>
        </w:rPr>
        <w:t>No.</w:t>
      </w:r>
      <w:r w:rsidR="00497556">
        <w:rPr>
          <w:rFonts w:ascii="Arial" w:eastAsia="Times New Roman" w:hAnsi="Arial" w:cs="Arial"/>
          <w:b/>
          <w:bCs/>
          <w:sz w:val="18"/>
          <w:szCs w:val="18"/>
          <w:u w:val="single"/>
        </w:rPr>
        <w:t xml:space="preserve"> </w:t>
      </w:r>
      <w:r w:rsidR="00AE6C36">
        <w:rPr>
          <w:rFonts w:ascii="Arial" w:eastAsia="Times New Roman" w:hAnsi="Arial" w:cs="Arial"/>
          <w:b/>
          <w:bCs/>
          <w:sz w:val="18"/>
          <w:szCs w:val="18"/>
          <w:u w:val="single"/>
        </w:rPr>
        <w:t>7</w:t>
      </w:r>
      <w:r w:rsidR="00111E6C" w:rsidRPr="00111E6C">
        <w:rPr>
          <w:rFonts w:ascii="Arial" w:eastAsia="Times New Roman" w:hAnsi="Arial" w:cs="Arial"/>
          <w:b/>
          <w:bCs/>
          <w:sz w:val="18"/>
          <w:szCs w:val="18"/>
          <w:u w:val="single"/>
        </w:rPr>
        <w:t>:</w:t>
      </w:r>
    </w:p>
    <w:p w:rsidR="004D4F00" w:rsidRDefault="004D4F00">
      <w:pPr>
        <w:spacing w:after="0"/>
        <w:rPr>
          <w:rFonts w:ascii="Arial" w:eastAsia="Times New Roman" w:hAnsi="Arial" w:cs="Arial"/>
          <w:sz w:val="18"/>
          <w:szCs w:val="18"/>
        </w:rPr>
      </w:pPr>
    </w:p>
    <w:tbl>
      <w:tblPr>
        <w:tblStyle w:val="a1"/>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162"/>
        <w:gridCol w:w="1437"/>
      </w:tblGrid>
      <w:tr w:rsidR="004D4F00" w:rsidRPr="00355CE6" w:rsidTr="00E85FE2">
        <w:trPr>
          <w:jc w:val="center"/>
        </w:trPr>
        <w:tc>
          <w:tcPr>
            <w:tcW w:w="9445" w:type="dxa"/>
            <w:gridSpan w:val="3"/>
          </w:tcPr>
          <w:p w:rsidR="004D4F00" w:rsidRPr="00355CE6" w:rsidRDefault="002A7BDC" w:rsidP="00E85FE2">
            <w:pPr>
              <w:jc w:val="center"/>
              <w:rPr>
                <w:rFonts w:ascii="Arial" w:eastAsia="Times New Roman" w:hAnsi="Arial" w:cs="Arial"/>
                <w:b/>
                <w:iCs/>
                <w:sz w:val="20"/>
                <w:szCs w:val="20"/>
                <w:u w:val="single"/>
              </w:rPr>
            </w:pPr>
            <w:r>
              <w:rPr>
                <w:rFonts w:ascii="Arial" w:eastAsia="Times New Roman" w:hAnsi="Arial" w:cs="Arial"/>
                <w:b/>
                <w:iCs/>
                <w:sz w:val="20"/>
                <w:szCs w:val="20"/>
                <w:u w:val="single"/>
              </w:rPr>
              <w:t>1</w:t>
            </w:r>
            <w:r w:rsidR="004D4F00" w:rsidRPr="00355CE6">
              <w:rPr>
                <w:rFonts w:ascii="Arial" w:eastAsia="Times New Roman" w:hAnsi="Arial" w:cs="Arial"/>
                <w:b/>
                <w:iCs/>
                <w:sz w:val="20"/>
                <w:szCs w:val="20"/>
                <w:u w:val="single"/>
                <w:vertAlign w:val="superscript"/>
              </w:rPr>
              <w:t>st</w:t>
            </w:r>
            <w:r w:rsidR="004D4F00" w:rsidRPr="00355CE6">
              <w:rPr>
                <w:rFonts w:ascii="Arial" w:eastAsia="Times New Roman" w:hAnsi="Arial" w:cs="Arial"/>
                <w:b/>
                <w:iCs/>
                <w:sz w:val="20"/>
                <w:szCs w:val="20"/>
                <w:u w:val="single"/>
              </w:rPr>
              <w:t xml:space="preserve"> Envelope / Cover (Technical Bid)</w:t>
            </w:r>
          </w:p>
        </w:tc>
      </w:tr>
      <w:tr w:rsidR="004D4F00" w:rsidRPr="00B06C53" w:rsidTr="00E85FE2">
        <w:trPr>
          <w:jc w:val="center"/>
        </w:trPr>
        <w:tc>
          <w:tcPr>
            <w:tcW w:w="846" w:type="dxa"/>
          </w:tcPr>
          <w:p w:rsidR="004D4F00" w:rsidRPr="00B06C53" w:rsidRDefault="004D4F00" w:rsidP="00E85FE2">
            <w:pPr>
              <w:rPr>
                <w:rFonts w:ascii="Arial" w:eastAsia="Times New Roman" w:hAnsi="Arial" w:cs="Arial"/>
                <w:b/>
                <w:sz w:val="20"/>
                <w:szCs w:val="20"/>
              </w:rPr>
            </w:pPr>
            <w:r>
              <w:rPr>
                <w:rFonts w:ascii="Arial" w:eastAsia="Times New Roman" w:hAnsi="Arial" w:cs="Arial"/>
                <w:b/>
                <w:sz w:val="20"/>
                <w:szCs w:val="20"/>
              </w:rPr>
              <w:t xml:space="preserve">S. </w:t>
            </w:r>
            <w:r w:rsidRPr="00B06C53">
              <w:rPr>
                <w:rFonts w:ascii="Arial" w:eastAsia="Times New Roman" w:hAnsi="Arial" w:cs="Arial"/>
                <w:b/>
                <w:sz w:val="20"/>
                <w:szCs w:val="20"/>
              </w:rPr>
              <w:t>No</w:t>
            </w:r>
            <w:r>
              <w:rPr>
                <w:rFonts w:ascii="Arial" w:eastAsia="Times New Roman" w:hAnsi="Arial" w:cs="Arial"/>
                <w:b/>
                <w:sz w:val="20"/>
                <w:szCs w:val="20"/>
              </w:rPr>
              <w:t>.</w:t>
            </w:r>
          </w:p>
        </w:tc>
        <w:tc>
          <w:tcPr>
            <w:tcW w:w="7162" w:type="dxa"/>
          </w:tcPr>
          <w:p w:rsidR="004D4F00" w:rsidRPr="00B06C53" w:rsidRDefault="004D4F00" w:rsidP="00E85FE2">
            <w:pPr>
              <w:rPr>
                <w:rFonts w:ascii="Arial" w:eastAsia="Times New Roman" w:hAnsi="Arial" w:cs="Arial"/>
                <w:b/>
                <w:sz w:val="20"/>
                <w:szCs w:val="20"/>
              </w:rPr>
            </w:pPr>
            <w:r w:rsidRPr="00B06C53">
              <w:rPr>
                <w:rFonts w:ascii="Arial" w:eastAsia="Times New Roman" w:hAnsi="Arial" w:cs="Arial"/>
                <w:b/>
                <w:sz w:val="20"/>
                <w:szCs w:val="20"/>
              </w:rPr>
              <w:t>Contents</w:t>
            </w:r>
          </w:p>
        </w:tc>
        <w:tc>
          <w:tcPr>
            <w:tcW w:w="1437" w:type="dxa"/>
          </w:tcPr>
          <w:p w:rsidR="004D4F00" w:rsidRPr="00B06C53" w:rsidRDefault="004D4F00" w:rsidP="00E85FE2">
            <w:pPr>
              <w:rPr>
                <w:rFonts w:ascii="Arial" w:eastAsia="Times New Roman" w:hAnsi="Arial" w:cs="Arial"/>
                <w:b/>
                <w:sz w:val="20"/>
                <w:szCs w:val="20"/>
              </w:rPr>
            </w:pPr>
            <w:r w:rsidRPr="00B06C53">
              <w:rPr>
                <w:rFonts w:ascii="Arial" w:eastAsia="Times New Roman" w:hAnsi="Arial" w:cs="Arial"/>
                <w:b/>
                <w:sz w:val="20"/>
                <w:szCs w:val="20"/>
              </w:rPr>
              <w:t xml:space="preserve">Format </w:t>
            </w:r>
          </w:p>
        </w:tc>
      </w:tr>
      <w:tr w:rsidR="004D4F00" w:rsidRPr="00B06C53" w:rsidTr="00E85FE2">
        <w:trPr>
          <w:jc w:val="center"/>
        </w:trPr>
        <w:tc>
          <w:tcPr>
            <w:tcW w:w="846" w:type="dxa"/>
            <w:vAlign w:val="center"/>
          </w:tcPr>
          <w:p w:rsidR="004D4F00" w:rsidRPr="00B7740C" w:rsidRDefault="004D4F00" w:rsidP="00E97F42">
            <w:pPr>
              <w:pStyle w:val="ListParagraph"/>
              <w:numPr>
                <w:ilvl w:val="0"/>
                <w:numId w:val="26"/>
              </w:numPr>
              <w:rPr>
                <w:rFonts w:ascii="Arial" w:eastAsia="Times New Roman" w:hAnsi="Arial" w:cs="Arial"/>
                <w:sz w:val="20"/>
                <w:szCs w:val="20"/>
              </w:rPr>
            </w:pPr>
          </w:p>
        </w:tc>
        <w:tc>
          <w:tcPr>
            <w:tcW w:w="7162" w:type="dxa"/>
          </w:tcPr>
          <w:p w:rsidR="004D4F00" w:rsidRPr="00B06C53" w:rsidRDefault="004D4F00" w:rsidP="00E85FE2">
            <w:pPr>
              <w:rPr>
                <w:rFonts w:ascii="Arial" w:eastAsia="Times New Roman" w:hAnsi="Arial" w:cs="Arial"/>
                <w:sz w:val="20"/>
                <w:szCs w:val="20"/>
              </w:rPr>
            </w:pPr>
            <w:r w:rsidRPr="00B06C53">
              <w:rPr>
                <w:rFonts w:ascii="Arial" w:eastAsia="Times New Roman" w:hAnsi="Arial" w:cs="Arial"/>
                <w:sz w:val="20"/>
                <w:szCs w:val="20"/>
              </w:rPr>
              <w:t>Detailed brochures, data sheets, catalogues etc. supporting the compliance of specifications</w:t>
            </w:r>
          </w:p>
        </w:tc>
        <w:tc>
          <w:tcPr>
            <w:tcW w:w="1437" w:type="dxa"/>
          </w:tcPr>
          <w:p w:rsidR="004D4F00" w:rsidRPr="00B06C53" w:rsidRDefault="004D4F00" w:rsidP="00E85FE2">
            <w:pPr>
              <w:rPr>
                <w:rFonts w:ascii="Arial" w:eastAsia="Times New Roman" w:hAnsi="Arial" w:cs="Arial"/>
                <w:sz w:val="20"/>
                <w:szCs w:val="20"/>
              </w:rPr>
            </w:pPr>
            <w:r w:rsidRPr="00B06C53">
              <w:rPr>
                <w:rFonts w:ascii="Arial" w:eastAsia="Times New Roman" w:hAnsi="Arial" w:cs="Arial"/>
                <w:sz w:val="20"/>
                <w:szCs w:val="20"/>
              </w:rPr>
              <w:t>PDF</w:t>
            </w:r>
          </w:p>
        </w:tc>
      </w:tr>
      <w:tr w:rsidR="004D4F00" w:rsidRPr="00B06C53" w:rsidTr="00E85FE2">
        <w:trPr>
          <w:jc w:val="center"/>
        </w:trPr>
        <w:tc>
          <w:tcPr>
            <w:tcW w:w="846" w:type="dxa"/>
            <w:vAlign w:val="center"/>
          </w:tcPr>
          <w:p w:rsidR="004D4F00" w:rsidRPr="00B7740C" w:rsidRDefault="004D4F00" w:rsidP="00E97F42">
            <w:pPr>
              <w:pStyle w:val="ListParagraph"/>
              <w:numPr>
                <w:ilvl w:val="0"/>
                <w:numId w:val="26"/>
              </w:numPr>
              <w:rPr>
                <w:rFonts w:ascii="Arial" w:eastAsia="Times New Roman" w:hAnsi="Arial" w:cs="Arial"/>
                <w:sz w:val="20"/>
                <w:szCs w:val="20"/>
              </w:rPr>
            </w:pPr>
          </w:p>
        </w:tc>
        <w:tc>
          <w:tcPr>
            <w:tcW w:w="7162" w:type="dxa"/>
          </w:tcPr>
          <w:p w:rsidR="004D4F00" w:rsidRPr="00B06C53" w:rsidRDefault="004D4F00" w:rsidP="003F4C6B">
            <w:pPr>
              <w:rPr>
                <w:rFonts w:ascii="Arial" w:eastAsia="Times New Roman" w:hAnsi="Arial" w:cs="Arial"/>
                <w:sz w:val="20"/>
                <w:szCs w:val="20"/>
              </w:rPr>
            </w:pPr>
            <w:r w:rsidRPr="00B06C53">
              <w:rPr>
                <w:rFonts w:ascii="Arial" w:eastAsia="Times New Roman" w:hAnsi="Arial" w:cs="Arial"/>
                <w:sz w:val="20"/>
                <w:szCs w:val="20"/>
              </w:rPr>
              <w:t xml:space="preserve">Clientele list and details of </w:t>
            </w:r>
            <w:r w:rsidR="003F4C6B" w:rsidRPr="003F4C6B">
              <w:rPr>
                <w:rFonts w:ascii="Arial" w:eastAsia="Times New Roman" w:hAnsi="Arial" w:cs="Arial"/>
                <w:b/>
                <w:strike/>
                <w:sz w:val="20"/>
                <w:szCs w:val="20"/>
                <w:highlight w:val="yellow"/>
              </w:rPr>
              <w:t>Three (</w:t>
            </w:r>
            <w:r w:rsidR="00497556">
              <w:rPr>
                <w:rFonts w:ascii="Arial" w:eastAsia="Times New Roman" w:hAnsi="Arial" w:cs="Arial"/>
                <w:b/>
                <w:strike/>
                <w:sz w:val="20"/>
                <w:szCs w:val="20"/>
                <w:highlight w:val="yellow"/>
              </w:rPr>
              <w:t>0</w:t>
            </w:r>
            <w:r w:rsidR="003F4C6B" w:rsidRPr="003F4C6B">
              <w:rPr>
                <w:rFonts w:ascii="Arial" w:eastAsia="Times New Roman" w:hAnsi="Arial" w:cs="Arial"/>
                <w:b/>
                <w:strike/>
                <w:sz w:val="20"/>
                <w:szCs w:val="20"/>
                <w:highlight w:val="yellow"/>
              </w:rPr>
              <w:t>3)</w:t>
            </w:r>
            <w:r w:rsidR="00CA3B63">
              <w:rPr>
                <w:rFonts w:ascii="Arial" w:eastAsia="Times New Roman" w:hAnsi="Arial" w:cs="Arial"/>
                <w:sz w:val="20"/>
                <w:szCs w:val="20"/>
              </w:rPr>
              <w:t xml:space="preserve"> </w:t>
            </w:r>
            <w:r w:rsidRPr="00B06C53">
              <w:rPr>
                <w:rFonts w:ascii="Arial" w:eastAsia="Times New Roman" w:hAnsi="Arial" w:cs="Arial"/>
                <w:sz w:val="20"/>
                <w:szCs w:val="20"/>
              </w:rPr>
              <w:t>major installations in India</w:t>
            </w:r>
          </w:p>
        </w:tc>
        <w:tc>
          <w:tcPr>
            <w:tcW w:w="1437" w:type="dxa"/>
          </w:tcPr>
          <w:p w:rsidR="004D4F00" w:rsidRPr="00B06C53" w:rsidRDefault="004D4F00" w:rsidP="00E85FE2">
            <w:pPr>
              <w:rPr>
                <w:rFonts w:ascii="Arial" w:eastAsia="Times New Roman" w:hAnsi="Arial" w:cs="Arial"/>
                <w:sz w:val="20"/>
                <w:szCs w:val="20"/>
              </w:rPr>
            </w:pPr>
            <w:r w:rsidRPr="00B06C53">
              <w:rPr>
                <w:rFonts w:ascii="Arial" w:eastAsia="Times New Roman" w:hAnsi="Arial" w:cs="Arial"/>
                <w:sz w:val="20"/>
                <w:szCs w:val="20"/>
              </w:rPr>
              <w:t>PDF</w:t>
            </w:r>
          </w:p>
        </w:tc>
      </w:tr>
      <w:tr w:rsidR="00757D82" w:rsidRPr="00B06C53" w:rsidTr="00E85FE2">
        <w:trPr>
          <w:jc w:val="center"/>
        </w:trPr>
        <w:tc>
          <w:tcPr>
            <w:tcW w:w="846" w:type="dxa"/>
            <w:vAlign w:val="center"/>
          </w:tcPr>
          <w:p w:rsidR="00757D82" w:rsidRPr="00B7740C" w:rsidRDefault="00757D82" w:rsidP="00E97F42">
            <w:pPr>
              <w:pStyle w:val="ListParagraph"/>
              <w:numPr>
                <w:ilvl w:val="0"/>
                <w:numId w:val="26"/>
              </w:numPr>
              <w:rPr>
                <w:rFonts w:ascii="Arial" w:eastAsia="Times New Roman" w:hAnsi="Arial" w:cs="Arial"/>
                <w:sz w:val="20"/>
                <w:szCs w:val="20"/>
              </w:rPr>
            </w:pPr>
          </w:p>
        </w:tc>
        <w:tc>
          <w:tcPr>
            <w:tcW w:w="7162" w:type="dxa"/>
          </w:tcPr>
          <w:p w:rsidR="00757D82" w:rsidRPr="00757D82" w:rsidRDefault="00757D82" w:rsidP="00757D82">
            <w:pPr>
              <w:pStyle w:val="TableParagraph"/>
              <w:spacing w:line="206" w:lineRule="exact"/>
              <w:rPr>
                <w:rFonts w:ascii="Arial" w:hAnsi="Arial" w:cs="Arial"/>
                <w:sz w:val="18"/>
              </w:rPr>
            </w:pPr>
            <w:r w:rsidRPr="00757D82">
              <w:rPr>
                <w:rFonts w:ascii="Arial" w:hAnsi="Arial" w:cs="Arial"/>
                <w:sz w:val="18"/>
              </w:rPr>
              <w:t>Any other document as mentioned in the specifications or essential as per bidder.</w:t>
            </w:r>
            <w:r>
              <w:rPr>
                <w:rFonts w:ascii="Arial" w:hAnsi="Arial" w:cs="Arial"/>
                <w:sz w:val="18"/>
              </w:rPr>
              <w:t xml:space="preserve">        </w:t>
            </w:r>
            <w:r w:rsidRPr="00757D82">
              <w:rPr>
                <w:rFonts w:ascii="Arial" w:hAnsi="Arial" w:cs="Arial"/>
                <w:sz w:val="18"/>
              </w:rPr>
              <w:t xml:space="preserve"> (Annexure 4,5,6,7,9,10,11)</w:t>
            </w:r>
          </w:p>
        </w:tc>
        <w:tc>
          <w:tcPr>
            <w:tcW w:w="1437"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PDF</w:t>
            </w:r>
          </w:p>
        </w:tc>
      </w:tr>
      <w:tr w:rsidR="00757D82" w:rsidRPr="00B06C53" w:rsidTr="00E85FE2">
        <w:trPr>
          <w:jc w:val="center"/>
        </w:trPr>
        <w:tc>
          <w:tcPr>
            <w:tcW w:w="846" w:type="dxa"/>
            <w:vAlign w:val="center"/>
          </w:tcPr>
          <w:p w:rsidR="00757D82" w:rsidRPr="00B7740C" w:rsidRDefault="00757D82" w:rsidP="00E97F42">
            <w:pPr>
              <w:pStyle w:val="ListParagraph"/>
              <w:numPr>
                <w:ilvl w:val="0"/>
                <w:numId w:val="26"/>
              </w:numPr>
              <w:rPr>
                <w:rFonts w:ascii="Arial" w:eastAsia="Times New Roman" w:hAnsi="Arial" w:cs="Arial"/>
                <w:sz w:val="20"/>
                <w:szCs w:val="20"/>
              </w:rPr>
            </w:pPr>
          </w:p>
        </w:tc>
        <w:tc>
          <w:tcPr>
            <w:tcW w:w="7162"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Copy of Tender Cost and Bid Security [EMD] payment receipt /</w:t>
            </w:r>
            <w:r>
              <w:rPr>
                <w:rFonts w:ascii="Arial" w:eastAsia="Times New Roman" w:hAnsi="Arial" w:cs="Arial"/>
                <w:sz w:val="20"/>
                <w:szCs w:val="20"/>
              </w:rPr>
              <w:t xml:space="preserve"> </w:t>
            </w:r>
            <w:r w:rsidRPr="00B06C53">
              <w:rPr>
                <w:rFonts w:ascii="Arial" w:eastAsia="Times New Roman" w:hAnsi="Arial" w:cs="Arial"/>
                <w:sz w:val="20"/>
                <w:szCs w:val="20"/>
              </w:rPr>
              <w:t>BG details</w:t>
            </w:r>
          </w:p>
        </w:tc>
        <w:tc>
          <w:tcPr>
            <w:tcW w:w="1437"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PDF</w:t>
            </w:r>
          </w:p>
        </w:tc>
      </w:tr>
      <w:tr w:rsidR="00757D82" w:rsidRPr="001E1543" w:rsidTr="00E85FE2">
        <w:trPr>
          <w:jc w:val="center"/>
        </w:trPr>
        <w:tc>
          <w:tcPr>
            <w:tcW w:w="9445" w:type="dxa"/>
            <w:gridSpan w:val="3"/>
          </w:tcPr>
          <w:p w:rsidR="00757D82" w:rsidRPr="001E1543" w:rsidRDefault="00757D82" w:rsidP="00757D82">
            <w:pPr>
              <w:jc w:val="center"/>
              <w:rPr>
                <w:rFonts w:ascii="Arial" w:eastAsia="Times New Roman" w:hAnsi="Arial" w:cs="Arial"/>
                <w:b/>
                <w:iCs/>
                <w:sz w:val="20"/>
                <w:szCs w:val="20"/>
                <w:u w:val="single"/>
              </w:rPr>
            </w:pPr>
            <w:r w:rsidRPr="001E1543">
              <w:rPr>
                <w:rFonts w:ascii="Arial" w:eastAsia="Times New Roman" w:hAnsi="Arial" w:cs="Arial"/>
                <w:b/>
                <w:iCs/>
                <w:sz w:val="20"/>
                <w:szCs w:val="20"/>
                <w:u w:val="single"/>
              </w:rPr>
              <w:t>2</w:t>
            </w:r>
            <w:r w:rsidRPr="001E1543">
              <w:rPr>
                <w:rFonts w:ascii="Arial" w:eastAsia="Times New Roman" w:hAnsi="Arial" w:cs="Arial"/>
                <w:b/>
                <w:iCs/>
                <w:sz w:val="20"/>
                <w:szCs w:val="20"/>
                <w:u w:val="single"/>
                <w:vertAlign w:val="superscript"/>
              </w:rPr>
              <w:t>nd</w:t>
            </w:r>
            <w:r w:rsidRPr="001E1543">
              <w:rPr>
                <w:rFonts w:ascii="Arial" w:eastAsia="Times New Roman" w:hAnsi="Arial" w:cs="Arial"/>
                <w:b/>
                <w:iCs/>
                <w:sz w:val="20"/>
                <w:szCs w:val="20"/>
                <w:u w:val="single"/>
              </w:rPr>
              <w:t xml:space="preserve"> Envelope / Cover (Price Bid</w:t>
            </w:r>
            <w:r w:rsidR="00E5417E">
              <w:rPr>
                <w:rFonts w:ascii="Arial" w:eastAsia="Times New Roman" w:hAnsi="Arial" w:cs="Arial"/>
                <w:b/>
                <w:iCs/>
                <w:sz w:val="20"/>
                <w:szCs w:val="20"/>
                <w:u w:val="single"/>
              </w:rPr>
              <w:t xml:space="preserve"> / BoQ</w:t>
            </w:r>
            <w:r w:rsidRPr="001E1543">
              <w:rPr>
                <w:rFonts w:ascii="Arial" w:eastAsia="Times New Roman" w:hAnsi="Arial" w:cs="Arial"/>
                <w:b/>
                <w:iCs/>
                <w:sz w:val="20"/>
                <w:szCs w:val="20"/>
                <w:u w:val="single"/>
              </w:rPr>
              <w:t>)</w:t>
            </w:r>
          </w:p>
        </w:tc>
      </w:tr>
      <w:tr w:rsidR="00757D82" w:rsidRPr="00B06C53" w:rsidTr="00E85FE2">
        <w:trPr>
          <w:jc w:val="center"/>
        </w:trPr>
        <w:tc>
          <w:tcPr>
            <w:tcW w:w="846" w:type="dxa"/>
          </w:tcPr>
          <w:p w:rsidR="00757D82" w:rsidRPr="00B7740C" w:rsidRDefault="00757D82" w:rsidP="00E97F42">
            <w:pPr>
              <w:pStyle w:val="ListParagraph"/>
              <w:numPr>
                <w:ilvl w:val="0"/>
                <w:numId w:val="27"/>
              </w:numPr>
              <w:rPr>
                <w:rFonts w:ascii="Arial" w:eastAsia="Times New Roman" w:hAnsi="Arial" w:cs="Arial"/>
                <w:sz w:val="20"/>
                <w:szCs w:val="20"/>
              </w:rPr>
            </w:pPr>
          </w:p>
        </w:tc>
        <w:tc>
          <w:tcPr>
            <w:tcW w:w="7162" w:type="dxa"/>
          </w:tcPr>
          <w:p w:rsidR="00757D82" w:rsidRPr="00B06C53" w:rsidRDefault="00757D82" w:rsidP="00757D82">
            <w:pPr>
              <w:rPr>
                <w:rFonts w:ascii="Arial" w:eastAsia="Times New Roman" w:hAnsi="Arial" w:cs="Arial"/>
                <w:sz w:val="20"/>
                <w:szCs w:val="20"/>
              </w:rPr>
            </w:pPr>
            <w:r>
              <w:rPr>
                <w:rFonts w:ascii="Arial" w:eastAsia="Times New Roman" w:hAnsi="Arial" w:cs="Arial"/>
                <w:sz w:val="20"/>
                <w:szCs w:val="20"/>
              </w:rPr>
              <w:t>Price bid</w:t>
            </w:r>
            <w:r w:rsidR="00166906">
              <w:rPr>
                <w:rFonts w:ascii="Arial" w:eastAsia="Times New Roman" w:hAnsi="Arial" w:cs="Arial"/>
                <w:sz w:val="20"/>
                <w:szCs w:val="20"/>
              </w:rPr>
              <w:t xml:space="preserve"> / BoQ</w:t>
            </w:r>
            <w:r>
              <w:rPr>
                <w:rFonts w:ascii="Arial" w:eastAsia="Times New Roman" w:hAnsi="Arial" w:cs="Arial"/>
                <w:sz w:val="20"/>
                <w:szCs w:val="20"/>
              </w:rPr>
              <w:t>: I</w:t>
            </w:r>
            <w:r w:rsidRPr="00B06C53">
              <w:rPr>
                <w:rFonts w:ascii="Arial" w:eastAsia="Times New Roman" w:hAnsi="Arial" w:cs="Arial"/>
                <w:sz w:val="20"/>
                <w:szCs w:val="20"/>
              </w:rPr>
              <w:t xml:space="preserve">tem-wise prices for the items mentioned in the Technical Bid </w:t>
            </w:r>
            <w:r w:rsidR="00ED37E6">
              <w:rPr>
                <w:rFonts w:ascii="Arial" w:eastAsia="Times New Roman" w:hAnsi="Arial" w:cs="Arial"/>
                <w:sz w:val="20"/>
                <w:szCs w:val="20"/>
              </w:rPr>
              <w:t xml:space="preserve">in applicable BoQ format </w:t>
            </w:r>
            <w:r w:rsidRPr="00B06C53">
              <w:rPr>
                <w:rFonts w:ascii="Arial" w:eastAsia="Times New Roman" w:hAnsi="Arial" w:cs="Arial"/>
                <w:sz w:val="20"/>
                <w:szCs w:val="20"/>
              </w:rPr>
              <w:t>(clearly mentioning the break</w:t>
            </w:r>
            <w:r>
              <w:rPr>
                <w:rFonts w:ascii="Arial" w:eastAsia="Times New Roman" w:hAnsi="Arial" w:cs="Arial"/>
                <w:sz w:val="20"/>
                <w:szCs w:val="20"/>
              </w:rPr>
              <w:t>up for</w:t>
            </w:r>
            <w:r w:rsidRPr="00B06C53">
              <w:rPr>
                <w:rFonts w:ascii="Arial" w:eastAsia="Times New Roman" w:hAnsi="Arial" w:cs="Arial"/>
                <w:sz w:val="20"/>
                <w:szCs w:val="20"/>
              </w:rPr>
              <w:t xml:space="preserve"> Tax</w:t>
            </w:r>
            <w:r>
              <w:rPr>
                <w:rFonts w:ascii="Arial" w:eastAsia="Times New Roman" w:hAnsi="Arial" w:cs="Arial"/>
                <w:sz w:val="20"/>
                <w:szCs w:val="20"/>
              </w:rPr>
              <w:t xml:space="preserve"> </w:t>
            </w:r>
            <w:r w:rsidRPr="00B06C53">
              <w:rPr>
                <w:rFonts w:ascii="Arial" w:eastAsia="Times New Roman" w:hAnsi="Arial" w:cs="Arial"/>
                <w:sz w:val="20"/>
                <w:szCs w:val="20"/>
              </w:rPr>
              <w:t>/ Duty / other charges etc.)</w:t>
            </w:r>
          </w:p>
        </w:tc>
        <w:tc>
          <w:tcPr>
            <w:tcW w:w="1437"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Excel (.</w:t>
            </w:r>
            <w:proofErr w:type="spellStart"/>
            <w:r w:rsidRPr="00B06C53">
              <w:rPr>
                <w:rFonts w:ascii="Arial" w:eastAsia="Times New Roman" w:hAnsi="Arial" w:cs="Arial"/>
                <w:sz w:val="20"/>
                <w:szCs w:val="20"/>
              </w:rPr>
              <w:t>xls</w:t>
            </w:r>
            <w:proofErr w:type="spellEnd"/>
            <w:r w:rsidRPr="00B06C53">
              <w:rPr>
                <w:rFonts w:ascii="Arial" w:eastAsia="Times New Roman" w:hAnsi="Arial" w:cs="Arial"/>
                <w:sz w:val="20"/>
                <w:szCs w:val="20"/>
              </w:rPr>
              <w:t>)</w:t>
            </w:r>
          </w:p>
        </w:tc>
      </w:tr>
    </w:tbl>
    <w:p w:rsidR="004D4F00" w:rsidRDefault="004D4F00">
      <w:pPr>
        <w:spacing w:after="0"/>
        <w:rPr>
          <w:rFonts w:ascii="Arial" w:eastAsia="Times New Roman" w:hAnsi="Arial" w:cs="Arial"/>
          <w:sz w:val="18"/>
          <w:szCs w:val="18"/>
        </w:rPr>
      </w:pPr>
    </w:p>
    <w:p w:rsidR="006D42FC" w:rsidRPr="00295EFC" w:rsidRDefault="00B06C53">
      <w:pPr>
        <w:spacing w:after="0"/>
        <w:rPr>
          <w:rFonts w:ascii="Arial" w:eastAsia="Times New Roman" w:hAnsi="Arial" w:cs="Arial"/>
          <w:b/>
          <w:bCs/>
          <w:u w:val="single"/>
        </w:rPr>
      </w:pPr>
      <w:r w:rsidRPr="00295EFC">
        <w:rPr>
          <w:rFonts w:ascii="Arial" w:eastAsia="Times New Roman" w:hAnsi="Arial" w:cs="Arial"/>
          <w:b/>
          <w:bCs/>
          <w:u w:val="single"/>
        </w:rPr>
        <w:t>NOTE:</w:t>
      </w:r>
    </w:p>
    <w:p w:rsidR="00B43C64" w:rsidRPr="00B43C64" w:rsidRDefault="00B43C64" w:rsidP="00E97F42">
      <w:pPr>
        <w:numPr>
          <w:ilvl w:val="0"/>
          <w:numId w:val="24"/>
        </w:numPr>
        <w:pBdr>
          <w:top w:val="nil"/>
          <w:left w:val="nil"/>
          <w:bottom w:val="nil"/>
          <w:right w:val="nil"/>
          <w:between w:val="nil"/>
        </w:pBdr>
        <w:spacing w:after="0"/>
        <w:rPr>
          <w:rFonts w:ascii="Arial" w:hAnsi="Arial" w:cs="Arial"/>
          <w:bCs/>
          <w:color w:val="000000"/>
          <w:sz w:val="20"/>
          <w:szCs w:val="20"/>
        </w:rPr>
      </w:pPr>
      <w:r>
        <w:rPr>
          <w:rFonts w:ascii="Arial" w:hAnsi="Arial" w:cs="Arial"/>
          <w:bCs/>
          <w:color w:val="000000"/>
          <w:sz w:val="20"/>
          <w:szCs w:val="20"/>
        </w:rPr>
        <w:t>If any of the above days happens to be a NIT RKL holiday, the next working day will be considered.</w:t>
      </w:r>
    </w:p>
    <w:p w:rsidR="006D42FC" w:rsidRPr="00295EFC" w:rsidRDefault="00B06C53" w:rsidP="00E97F42">
      <w:pPr>
        <w:numPr>
          <w:ilvl w:val="0"/>
          <w:numId w:val="24"/>
        </w:numPr>
        <w:pBdr>
          <w:top w:val="nil"/>
          <w:left w:val="nil"/>
          <w:bottom w:val="nil"/>
          <w:right w:val="nil"/>
          <w:between w:val="nil"/>
        </w:pBdr>
        <w:spacing w:after="0"/>
        <w:rPr>
          <w:rFonts w:ascii="Arial" w:hAnsi="Arial" w:cs="Arial"/>
          <w:bCs/>
          <w:color w:val="000000"/>
          <w:sz w:val="20"/>
          <w:szCs w:val="20"/>
        </w:rPr>
      </w:pPr>
      <w:r w:rsidRPr="00295EFC">
        <w:rPr>
          <w:rFonts w:ascii="Arial" w:eastAsia="Times New Roman" w:hAnsi="Arial" w:cs="Arial"/>
          <w:bCs/>
          <w:color w:val="000000"/>
          <w:sz w:val="20"/>
          <w:szCs w:val="20"/>
        </w:rPr>
        <w:t xml:space="preserve">Please note being an Institute under </w:t>
      </w:r>
      <w:proofErr w:type="spellStart"/>
      <w:r w:rsidR="00295EFC" w:rsidRPr="00295EFC">
        <w:rPr>
          <w:rFonts w:ascii="Arial" w:eastAsia="Times New Roman" w:hAnsi="Arial" w:cs="Arial"/>
          <w:bCs/>
          <w:color w:val="000000"/>
          <w:sz w:val="20"/>
          <w:szCs w:val="20"/>
        </w:rPr>
        <w:t>MoE</w:t>
      </w:r>
      <w:proofErr w:type="spellEnd"/>
      <w:r w:rsidRPr="00295EFC">
        <w:rPr>
          <w:rFonts w:ascii="Arial" w:eastAsia="Times New Roman" w:hAnsi="Arial" w:cs="Arial"/>
          <w:bCs/>
          <w:color w:val="000000"/>
          <w:sz w:val="20"/>
          <w:szCs w:val="20"/>
        </w:rPr>
        <w:t>, Govt</w:t>
      </w:r>
      <w:r w:rsidR="004601B2">
        <w:rPr>
          <w:rFonts w:ascii="Arial" w:eastAsia="Times New Roman" w:hAnsi="Arial" w:cs="Arial"/>
          <w:bCs/>
          <w:color w:val="000000"/>
          <w:sz w:val="20"/>
          <w:szCs w:val="20"/>
        </w:rPr>
        <w:t>.</w:t>
      </w:r>
      <w:r w:rsidRPr="00295EFC">
        <w:rPr>
          <w:rFonts w:ascii="Arial" w:eastAsia="Times New Roman" w:hAnsi="Arial" w:cs="Arial"/>
          <w:bCs/>
          <w:color w:val="000000"/>
          <w:sz w:val="20"/>
          <w:szCs w:val="20"/>
        </w:rPr>
        <w:t xml:space="preserve"> of India, the Institute will not entertain any type of advance payment for the equipment, AMC or any other services. </w:t>
      </w:r>
    </w:p>
    <w:p w:rsidR="006D42FC" w:rsidRPr="00295EFC" w:rsidRDefault="00B06C53" w:rsidP="00E97F42">
      <w:pPr>
        <w:numPr>
          <w:ilvl w:val="0"/>
          <w:numId w:val="24"/>
        </w:numPr>
        <w:pBdr>
          <w:top w:val="nil"/>
          <w:left w:val="nil"/>
          <w:bottom w:val="nil"/>
          <w:right w:val="nil"/>
          <w:between w:val="nil"/>
        </w:pBdr>
        <w:spacing w:after="0"/>
        <w:rPr>
          <w:rFonts w:ascii="Arial" w:hAnsi="Arial" w:cs="Arial"/>
          <w:bCs/>
          <w:color w:val="000000"/>
          <w:sz w:val="20"/>
          <w:szCs w:val="20"/>
        </w:rPr>
      </w:pPr>
      <w:r w:rsidRPr="00295EFC">
        <w:rPr>
          <w:rFonts w:ascii="Arial" w:eastAsia="Times New Roman" w:hAnsi="Arial" w:cs="Arial"/>
          <w:bCs/>
          <w:color w:val="000000"/>
          <w:sz w:val="20"/>
          <w:szCs w:val="20"/>
        </w:rPr>
        <w:t>Failure to upload the Tender acceptance letter in the enclosed format will lead to rejection of bids.</w:t>
      </w:r>
    </w:p>
    <w:p w:rsidR="00943727" w:rsidRDefault="00943727" w:rsidP="00943727">
      <w:pPr>
        <w:pBdr>
          <w:top w:val="nil"/>
          <w:left w:val="nil"/>
          <w:bottom w:val="nil"/>
          <w:right w:val="nil"/>
          <w:between w:val="nil"/>
        </w:pBdr>
        <w:spacing w:after="0" w:line="240" w:lineRule="auto"/>
        <w:jc w:val="both"/>
        <w:rPr>
          <w:rFonts w:ascii="Arial" w:eastAsia="Times New Roman" w:hAnsi="Arial" w:cs="Arial"/>
          <w:b/>
          <w:bCs/>
          <w:color w:val="000000"/>
        </w:rPr>
      </w:pPr>
    </w:p>
    <w:p w:rsidR="00381B66" w:rsidRPr="005B64C3" w:rsidRDefault="004119ED" w:rsidP="00381B66">
      <w:pPr>
        <w:spacing w:after="0"/>
        <w:rPr>
          <w:rFonts w:ascii="Arial" w:hAnsi="Arial" w:cs="Arial"/>
          <w:b/>
          <w:bCs/>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1B66">
        <w:rPr>
          <w:rFonts w:ascii="Arial" w:hAnsi="Arial" w:cs="Arial"/>
          <w:b/>
          <w:bCs/>
          <w:sz w:val="20"/>
          <w:szCs w:val="20"/>
        </w:rPr>
        <w:t xml:space="preserve">             </w:t>
      </w:r>
      <w:r w:rsidR="00381B66">
        <w:rPr>
          <w:rFonts w:ascii="Arial" w:hAnsi="Arial" w:cs="Arial"/>
          <w:b/>
          <w:bCs/>
          <w:sz w:val="20"/>
          <w:szCs w:val="20"/>
        </w:rPr>
        <w:tab/>
      </w:r>
      <w:r w:rsidR="00381B66">
        <w:rPr>
          <w:rFonts w:ascii="Arial" w:hAnsi="Arial" w:cs="Arial"/>
          <w:b/>
          <w:bCs/>
          <w:sz w:val="20"/>
          <w:szCs w:val="20"/>
        </w:rPr>
        <w:tab/>
      </w:r>
      <w:r w:rsidR="00381B66">
        <w:rPr>
          <w:rFonts w:ascii="Arial" w:hAnsi="Arial" w:cs="Arial"/>
          <w:b/>
          <w:bCs/>
          <w:sz w:val="20"/>
          <w:szCs w:val="20"/>
        </w:rPr>
        <w:tab/>
      </w:r>
      <w:r w:rsidR="00381B66">
        <w:rPr>
          <w:rFonts w:ascii="Arial" w:hAnsi="Arial" w:cs="Arial"/>
          <w:b/>
          <w:bCs/>
          <w:sz w:val="20"/>
          <w:szCs w:val="20"/>
        </w:rPr>
        <w:tab/>
      </w:r>
      <w:r w:rsidR="005D6A53">
        <w:rPr>
          <w:rFonts w:ascii="Arial" w:hAnsi="Arial" w:cs="Arial"/>
          <w:b/>
          <w:bCs/>
          <w:sz w:val="20"/>
          <w:szCs w:val="20"/>
        </w:rPr>
        <w:t xml:space="preserve"> </w:t>
      </w:r>
      <w:r w:rsidR="00381B66">
        <w:rPr>
          <w:rFonts w:ascii="Arial" w:hAnsi="Arial" w:cs="Arial"/>
          <w:b/>
          <w:bCs/>
          <w:sz w:val="20"/>
          <w:szCs w:val="20"/>
        </w:rPr>
        <w:t xml:space="preserve"> </w:t>
      </w:r>
      <w:proofErr w:type="spellStart"/>
      <w:r w:rsidR="00381B66" w:rsidRPr="005B64C3">
        <w:rPr>
          <w:rFonts w:ascii="Arial" w:hAnsi="Arial" w:cs="Arial"/>
          <w:b/>
          <w:bCs/>
          <w:sz w:val="20"/>
          <w:szCs w:val="20"/>
        </w:rPr>
        <w:t>Sd</w:t>
      </w:r>
      <w:proofErr w:type="spellEnd"/>
      <w:r w:rsidR="00381B66" w:rsidRPr="005B64C3">
        <w:rPr>
          <w:rFonts w:ascii="Arial" w:hAnsi="Arial" w:cs="Arial"/>
          <w:b/>
          <w:bCs/>
          <w:sz w:val="20"/>
          <w:szCs w:val="20"/>
        </w:rPr>
        <w:t>/-</w:t>
      </w:r>
    </w:p>
    <w:p w:rsidR="00381B66" w:rsidRDefault="00381B66" w:rsidP="00381B66">
      <w:pPr>
        <w:spacing w:after="0" w:line="240" w:lineRule="auto"/>
        <w:ind w:left="6480" w:firstLine="720"/>
        <w:jc w:val="center"/>
        <w:rPr>
          <w:rFonts w:ascii="Arial" w:eastAsia="Bookman Old Style" w:hAnsi="Arial" w:cs="Arial"/>
          <w:b/>
          <w:smallCaps/>
          <w:sz w:val="20"/>
          <w:szCs w:val="20"/>
        </w:rPr>
      </w:pPr>
      <w:r>
        <w:rPr>
          <w:rFonts w:ascii="Arial" w:eastAsia="Bookman Old Style" w:hAnsi="Arial" w:cs="Arial"/>
          <w:b/>
          <w:smallCaps/>
          <w:sz w:val="20"/>
          <w:szCs w:val="20"/>
        </w:rPr>
        <w:t xml:space="preserve">      REGISTRAR </w:t>
      </w:r>
    </w:p>
    <w:p w:rsidR="004119ED" w:rsidRDefault="002E7932" w:rsidP="00381B66">
      <w:pPr>
        <w:tabs>
          <w:tab w:val="left" w:pos="3165"/>
        </w:tabs>
        <w:spacing w:after="0"/>
        <w:jc w:val="center"/>
        <w:rPr>
          <w:rFonts w:ascii="Arial" w:eastAsia="Times New Roman" w:hAnsi="Arial" w:cs="Arial"/>
          <w:b/>
          <w:bCs/>
          <w:color w:val="000000"/>
        </w:rPr>
      </w:pPr>
      <w:r>
        <w:rPr>
          <w:rFonts w:ascii="Arial" w:eastAsia="Times New Roman" w:hAnsi="Arial" w:cs="Arial"/>
          <w:b/>
          <w:bCs/>
          <w:color w:val="000000"/>
        </w:rPr>
        <w:t>----------------------------------------------------------------------------------------------------------------------------------------------</w:t>
      </w: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CA5C01" w:rsidRDefault="00CA5C0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CA5C01" w:rsidRDefault="00CA5C0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CA5C01" w:rsidRDefault="00CA5C0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36540D" w:rsidRDefault="0036540D"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943727" w:rsidRPr="00943727" w:rsidRDefault="00943727"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r w:rsidRPr="00943727">
        <w:rPr>
          <w:rFonts w:ascii="Arial" w:eastAsia="Times New Roman" w:hAnsi="Arial" w:cs="Arial"/>
          <w:b/>
          <w:bCs/>
          <w:color w:val="000000"/>
          <w:u w:val="single"/>
        </w:rPr>
        <w:lastRenderedPageBreak/>
        <w:t xml:space="preserve">Annexure </w:t>
      </w:r>
      <w:r w:rsidR="00A134A4">
        <w:rPr>
          <w:rFonts w:ascii="Arial" w:eastAsia="Times New Roman" w:hAnsi="Arial" w:cs="Arial"/>
          <w:b/>
          <w:bCs/>
          <w:color w:val="000000"/>
          <w:u w:val="single"/>
        </w:rPr>
        <w:t>TS</w:t>
      </w:r>
    </w:p>
    <w:p w:rsidR="006D42FC" w:rsidRDefault="00B06C53">
      <w:pPr>
        <w:rPr>
          <w:rFonts w:ascii="Arial" w:eastAsia="Times New Roman" w:hAnsi="Arial" w:cs="Arial"/>
          <w:b/>
          <w:u w:val="single"/>
        </w:rPr>
      </w:pPr>
      <w:r w:rsidRPr="005D6A53">
        <w:rPr>
          <w:rFonts w:ascii="Arial" w:eastAsia="Times New Roman" w:hAnsi="Arial" w:cs="Arial"/>
          <w:b/>
          <w:u w:val="single"/>
        </w:rPr>
        <w:t xml:space="preserve">Detailed </w:t>
      </w:r>
      <w:r w:rsidR="00295EFC" w:rsidRPr="005D6A53">
        <w:rPr>
          <w:rFonts w:ascii="Arial" w:eastAsia="Times New Roman" w:hAnsi="Arial" w:cs="Arial"/>
          <w:b/>
          <w:u w:val="single"/>
        </w:rPr>
        <w:t xml:space="preserve">Technical </w:t>
      </w:r>
      <w:r w:rsidRPr="005D6A53">
        <w:rPr>
          <w:rFonts w:ascii="Arial" w:eastAsia="Times New Roman" w:hAnsi="Arial" w:cs="Arial"/>
          <w:b/>
          <w:u w:val="single"/>
        </w:rPr>
        <w:t>Specifications:</w:t>
      </w:r>
    </w:p>
    <w:p w:rsidR="004119ED" w:rsidRDefault="004119ED">
      <w:pPr>
        <w:rPr>
          <w:rFonts w:ascii="Arial" w:eastAsia="Times New Roman" w:hAnsi="Arial" w:cs="Arial"/>
          <w:b/>
          <w:u w:val="single"/>
        </w:rPr>
      </w:pPr>
    </w:p>
    <w:p w:rsidR="00CB482D" w:rsidRPr="001F64BE" w:rsidRDefault="005D6A53" w:rsidP="001F64BE">
      <w:pPr>
        <w:rPr>
          <w:rFonts w:ascii="Arial" w:eastAsia="Times New Roman" w:hAnsi="Arial" w:cs="Arial"/>
          <w:b/>
        </w:rPr>
      </w:pPr>
      <w:r w:rsidRPr="00151372">
        <w:rPr>
          <w:rFonts w:ascii="Arial" w:eastAsia="Times New Roman" w:hAnsi="Arial" w:cs="Arial"/>
        </w:rPr>
        <w:t>Provided by;</w:t>
      </w:r>
      <w:r w:rsidRPr="00151372">
        <w:rPr>
          <w:rFonts w:ascii="Arial" w:eastAsia="Times New Roman" w:hAnsi="Arial" w:cs="Arial"/>
        </w:rPr>
        <w:br/>
      </w:r>
      <w:r w:rsidR="000A5EA9" w:rsidRPr="00272DD3">
        <w:rPr>
          <w:rFonts w:ascii="Arial" w:eastAsia="Times New Roman" w:hAnsi="Arial" w:cs="Arial"/>
          <w:b/>
        </w:rPr>
        <w:t>Prof.</w:t>
      </w:r>
      <w:r w:rsidR="000A5EA9" w:rsidRPr="00272DD3">
        <w:rPr>
          <w:rFonts w:ascii="Arial" w:eastAsia="Bookman Old Style" w:hAnsi="Arial" w:cs="Arial"/>
          <w:sz w:val="20"/>
          <w:szCs w:val="20"/>
        </w:rPr>
        <w:t xml:space="preserve"> </w:t>
      </w:r>
      <w:r w:rsidR="000A5EA9" w:rsidRPr="00C17D89">
        <w:rPr>
          <w:rFonts w:ascii="Arial" w:eastAsia="Bookman Old Style" w:hAnsi="Arial" w:cs="Arial"/>
          <w:strike/>
          <w:sz w:val="20"/>
          <w:szCs w:val="20"/>
          <w:highlight w:val="yellow"/>
        </w:rPr>
        <w:t>XXXX</w:t>
      </w:r>
      <w:r w:rsidR="000A5EA9">
        <w:rPr>
          <w:rFonts w:ascii="Arial" w:eastAsia="Bookman Old Style" w:hAnsi="Arial" w:cs="Arial"/>
          <w:strike/>
          <w:sz w:val="20"/>
          <w:szCs w:val="20"/>
          <w:highlight w:val="yellow"/>
        </w:rPr>
        <w:t>XXXXXX</w:t>
      </w:r>
      <w:r w:rsidR="000A5EA9" w:rsidRPr="00272DD3">
        <w:rPr>
          <w:rFonts w:ascii="Arial" w:eastAsia="Bookman Old Style" w:hAnsi="Arial" w:cs="Arial"/>
          <w:sz w:val="20"/>
          <w:szCs w:val="20"/>
          <w:highlight w:val="yellow"/>
        </w:rPr>
        <w:t xml:space="preserve"> </w:t>
      </w:r>
      <w:proofErr w:type="spellStart"/>
      <w:r w:rsidR="000A5EA9">
        <w:rPr>
          <w:rFonts w:ascii="Arial" w:eastAsia="Bookman Old Style" w:hAnsi="Arial" w:cs="Arial"/>
          <w:strike/>
          <w:sz w:val="20"/>
          <w:szCs w:val="20"/>
          <w:highlight w:val="yellow"/>
        </w:rPr>
        <w:t>XXXXXXXXXX</w:t>
      </w:r>
      <w:proofErr w:type="spellEnd"/>
      <w:r w:rsidRPr="00EF4169">
        <w:rPr>
          <w:rFonts w:ascii="Arial" w:eastAsia="Times New Roman" w:hAnsi="Arial" w:cs="Arial"/>
          <w:b/>
          <w:u w:val="single"/>
        </w:rPr>
        <w:br/>
      </w:r>
      <w:r w:rsidR="00CA3B63">
        <w:rPr>
          <w:rFonts w:ascii="Arial" w:eastAsia="Times New Roman" w:hAnsi="Arial" w:cs="Arial"/>
          <w:b/>
          <w:u w:val="single"/>
        </w:rPr>
        <w:t>Indenter [Faculty</w:t>
      </w:r>
      <w:r w:rsidR="004119ED" w:rsidRPr="004119ED">
        <w:rPr>
          <w:rFonts w:ascii="Arial" w:eastAsia="Times New Roman" w:hAnsi="Arial" w:cs="Arial"/>
          <w:b/>
          <w:u w:val="single"/>
        </w:rPr>
        <w:t>]</w:t>
      </w:r>
    </w:p>
    <w:p w:rsidR="000A61E4" w:rsidRPr="00151372" w:rsidRDefault="000A61E4" w:rsidP="002A7E25">
      <w:pPr>
        <w:spacing w:line="276" w:lineRule="auto"/>
        <w:jc w:val="center"/>
        <w:rPr>
          <w:rFonts w:ascii="Arial" w:eastAsia="Times New Roman" w:hAnsi="Arial" w:cs="Arial"/>
          <w:b/>
          <w:sz w:val="20"/>
          <w:szCs w:val="18"/>
          <w:u w:val="single"/>
        </w:rPr>
      </w:pPr>
      <w:r w:rsidRPr="00151372">
        <w:rPr>
          <w:rFonts w:ascii="Arial" w:eastAsia="Times New Roman" w:hAnsi="Arial" w:cs="Arial"/>
          <w:b/>
          <w:sz w:val="20"/>
          <w:szCs w:val="18"/>
          <w:u w:val="single"/>
        </w:rPr>
        <w:t>PREQUALIFICATION CRITERIA FOR BIDDER / BIDDER ELIGIBILITY</w:t>
      </w:r>
    </w:p>
    <w:tbl>
      <w:tblPr>
        <w:tblStyle w:val="TableGrid0"/>
        <w:tblW w:w="0" w:type="auto"/>
        <w:tblLook w:val="04A0" w:firstRow="1" w:lastRow="0" w:firstColumn="1" w:lastColumn="0" w:noHBand="0" w:noVBand="1"/>
      </w:tblPr>
      <w:tblGrid>
        <w:gridCol w:w="846"/>
        <w:gridCol w:w="6244"/>
        <w:gridCol w:w="3359"/>
      </w:tblGrid>
      <w:tr w:rsidR="005E7D38" w:rsidRPr="00146761" w:rsidTr="005E7D38">
        <w:trPr>
          <w:trHeight w:val="227"/>
        </w:trPr>
        <w:tc>
          <w:tcPr>
            <w:tcW w:w="846" w:type="dxa"/>
          </w:tcPr>
          <w:p w:rsidR="005E7D38" w:rsidRPr="00146761" w:rsidRDefault="005E7D38" w:rsidP="001C11BF">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S. No.</w:t>
            </w:r>
          </w:p>
        </w:tc>
        <w:tc>
          <w:tcPr>
            <w:tcW w:w="6244" w:type="dxa"/>
          </w:tcPr>
          <w:p w:rsidR="005E7D38" w:rsidRPr="00146761" w:rsidRDefault="005E7D38" w:rsidP="001C11BF">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Content</w:t>
            </w:r>
          </w:p>
        </w:tc>
        <w:tc>
          <w:tcPr>
            <w:tcW w:w="3359" w:type="dxa"/>
          </w:tcPr>
          <w:p w:rsidR="005E7D38" w:rsidRPr="00146761" w:rsidRDefault="005E7D38" w:rsidP="001C11BF">
            <w:pPr>
              <w:spacing w:line="276" w:lineRule="auto"/>
              <w:jc w:val="center"/>
              <w:rPr>
                <w:rFonts w:ascii="Arial" w:eastAsia="Times New Roman" w:hAnsi="Arial" w:cs="Arial"/>
                <w:b/>
                <w:sz w:val="18"/>
                <w:szCs w:val="18"/>
              </w:rPr>
            </w:pPr>
            <w:r>
              <w:rPr>
                <w:rFonts w:ascii="Arial" w:eastAsia="Times New Roman" w:hAnsi="Arial" w:cs="Arial"/>
                <w:b/>
                <w:sz w:val="18"/>
                <w:szCs w:val="18"/>
              </w:rPr>
              <w:t>Pre-Requisite</w:t>
            </w:r>
          </w:p>
        </w:tc>
      </w:tr>
      <w:tr w:rsidR="005E7D38" w:rsidRPr="00146761" w:rsidTr="005E7D38">
        <w:trPr>
          <w:trHeight w:val="191"/>
        </w:trPr>
        <w:tc>
          <w:tcPr>
            <w:tcW w:w="846" w:type="dxa"/>
          </w:tcPr>
          <w:p w:rsidR="005E7D38" w:rsidRPr="005D4E8D" w:rsidRDefault="005E7D38" w:rsidP="00EE5823">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1.)</w:t>
            </w:r>
          </w:p>
        </w:tc>
        <w:tc>
          <w:tcPr>
            <w:tcW w:w="6244" w:type="dxa"/>
          </w:tcPr>
          <w:p w:rsidR="005E7D38" w:rsidRPr="005D4E8D" w:rsidRDefault="005E7D38" w:rsidP="00EE5823">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 xml:space="preserve">OEM Supply </w:t>
            </w:r>
          </w:p>
        </w:tc>
        <w:tc>
          <w:tcPr>
            <w:tcW w:w="3359" w:type="dxa"/>
          </w:tcPr>
          <w:p w:rsidR="005E7D38" w:rsidRPr="00EF4169" w:rsidRDefault="005E7D38" w:rsidP="005E7D38">
            <w:pPr>
              <w:widowControl w:val="0"/>
              <w:pBdr>
                <w:top w:val="nil"/>
                <w:left w:val="nil"/>
                <w:bottom w:val="nil"/>
                <w:right w:val="nil"/>
                <w:between w:val="nil"/>
              </w:pBdr>
              <w:jc w:val="both"/>
              <w:rPr>
                <w:rFonts w:ascii="Arial" w:hAnsi="Arial" w:cs="Arial"/>
                <w:b/>
                <w:strike/>
                <w:color w:val="000000"/>
                <w:sz w:val="17"/>
                <w:szCs w:val="17"/>
                <w:highlight w:val="yellow"/>
              </w:rPr>
            </w:pPr>
            <w:r w:rsidRPr="00EF4169">
              <w:rPr>
                <w:rFonts w:ascii="Arial" w:hAnsi="Arial" w:cs="Arial"/>
                <w:b/>
                <w:strike/>
                <w:color w:val="000000"/>
                <w:sz w:val="17"/>
                <w:szCs w:val="17"/>
                <w:highlight w:val="yellow"/>
              </w:rPr>
              <w:t>OEM Certificate.</w:t>
            </w:r>
          </w:p>
        </w:tc>
      </w:tr>
      <w:tr w:rsidR="005E7D38" w:rsidRPr="00146761" w:rsidTr="005E7D38">
        <w:trPr>
          <w:trHeight w:val="215"/>
        </w:trPr>
        <w:tc>
          <w:tcPr>
            <w:tcW w:w="846"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6244"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hAnsi="Arial" w:cs="Arial"/>
                <w:color w:val="000000"/>
                <w:sz w:val="17"/>
                <w:szCs w:val="17"/>
              </w:rPr>
              <w:t>In case a Bidder offering to supply goods under the contract which the Bidder did not manufacture or otherwise produce, the Bidder has been duly authorized by the goods' Manufacturer or producer to supply the goods in India.</w:t>
            </w:r>
          </w:p>
        </w:tc>
        <w:tc>
          <w:tcPr>
            <w:tcW w:w="3359" w:type="dxa"/>
          </w:tcPr>
          <w:p w:rsidR="005E7D38" w:rsidRPr="00EF4169" w:rsidRDefault="005E7D38" w:rsidP="005E7D38">
            <w:pPr>
              <w:widowControl w:val="0"/>
              <w:pBdr>
                <w:top w:val="nil"/>
                <w:left w:val="nil"/>
                <w:bottom w:val="nil"/>
                <w:right w:val="nil"/>
                <w:between w:val="nil"/>
              </w:pBdr>
              <w:jc w:val="both"/>
              <w:rPr>
                <w:rFonts w:ascii="Arial" w:hAnsi="Arial" w:cs="Arial"/>
                <w:b/>
                <w:strike/>
                <w:color w:val="000000"/>
                <w:sz w:val="17"/>
                <w:szCs w:val="17"/>
                <w:highlight w:val="yellow"/>
              </w:rPr>
            </w:pPr>
            <w:r w:rsidRPr="00EF4169">
              <w:rPr>
                <w:rFonts w:ascii="Arial" w:hAnsi="Arial" w:cs="Arial"/>
                <w:b/>
                <w:strike/>
                <w:color w:val="000000"/>
                <w:sz w:val="17"/>
                <w:szCs w:val="17"/>
                <w:highlight w:val="yellow"/>
              </w:rPr>
              <w:t>Authorization certificate from the OEM should be provided with the bid.</w:t>
            </w:r>
          </w:p>
        </w:tc>
      </w:tr>
      <w:tr w:rsidR="005E7D38" w:rsidRPr="00146761" w:rsidTr="005E7D38">
        <w:trPr>
          <w:trHeight w:val="227"/>
        </w:trPr>
        <w:tc>
          <w:tcPr>
            <w:tcW w:w="846"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3.)</w:t>
            </w:r>
          </w:p>
        </w:tc>
        <w:tc>
          <w:tcPr>
            <w:tcW w:w="6244" w:type="dxa"/>
          </w:tcPr>
          <w:p w:rsidR="005E7D38" w:rsidRPr="005D4E8D" w:rsidRDefault="005E7D38" w:rsidP="002457FD">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 xml:space="preserve">Minimum Supply / Installation </w:t>
            </w:r>
            <w:r w:rsidR="00225072" w:rsidRPr="005D4E8D">
              <w:rPr>
                <w:rFonts w:ascii="Arial" w:eastAsia="Times New Roman" w:hAnsi="Arial" w:cs="Arial"/>
                <w:bCs/>
                <w:sz w:val="17"/>
                <w:szCs w:val="17"/>
              </w:rPr>
              <w:t xml:space="preserve">of </w:t>
            </w:r>
            <w:r w:rsidR="002457FD" w:rsidRPr="002457FD">
              <w:rPr>
                <w:rFonts w:ascii="Arial" w:eastAsia="Times New Roman" w:hAnsi="Arial" w:cs="Arial"/>
                <w:b/>
                <w:sz w:val="17"/>
                <w:szCs w:val="17"/>
              </w:rPr>
              <w:t>E</w:t>
            </w:r>
            <w:r w:rsidR="00225072" w:rsidRPr="002457FD">
              <w:rPr>
                <w:rFonts w:ascii="Arial" w:eastAsia="Times New Roman" w:hAnsi="Arial" w:cs="Arial"/>
                <w:b/>
                <w:sz w:val="17"/>
                <w:szCs w:val="17"/>
              </w:rPr>
              <w:t>xact</w:t>
            </w:r>
            <w:r w:rsidR="00225072" w:rsidRPr="005D4E8D">
              <w:rPr>
                <w:rFonts w:ascii="Arial" w:eastAsia="Times New Roman" w:hAnsi="Arial" w:cs="Arial"/>
                <w:bCs/>
                <w:sz w:val="17"/>
                <w:szCs w:val="17"/>
              </w:rPr>
              <w:t xml:space="preserve"> item</w:t>
            </w:r>
            <w:r w:rsidR="00703609">
              <w:rPr>
                <w:rFonts w:ascii="Arial" w:eastAsia="Times New Roman" w:hAnsi="Arial" w:cs="Arial"/>
                <w:bCs/>
                <w:sz w:val="17"/>
                <w:szCs w:val="17"/>
              </w:rPr>
              <w:t>(s)</w:t>
            </w:r>
            <w:r w:rsidR="00225072" w:rsidRPr="005D4E8D">
              <w:rPr>
                <w:rFonts w:ascii="Arial" w:eastAsia="Times New Roman" w:hAnsi="Arial" w:cs="Arial"/>
                <w:bCs/>
                <w:sz w:val="17"/>
                <w:szCs w:val="17"/>
              </w:rPr>
              <w:t xml:space="preserve"> </w:t>
            </w:r>
            <w:r w:rsidRPr="005D4E8D">
              <w:rPr>
                <w:rFonts w:ascii="Arial" w:eastAsia="Times New Roman" w:hAnsi="Arial" w:cs="Arial"/>
                <w:bCs/>
                <w:sz w:val="17"/>
                <w:szCs w:val="17"/>
              </w:rPr>
              <w:t>within India to Institutes / Labs of National Re</w:t>
            </w:r>
            <w:r w:rsidR="00225072" w:rsidRPr="005D4E8D">
              <w:rPr>
                <w:rFonts w:ascii="Arial" w:eastAsia="Times New Roman" w:hAnsi="Arial" w:cs="Arial"/>
                <w:bCs/>
                <w:sz w:val="17"/>
                <w:szCs w:val="17"/>
              </w:rPr>
              <w:t>pute.</w:t>
            </w:r>
            <w:r w:rsidR="00225072" w:rsidRPr="005D4E8D">
              <w:rPr>
                <w:rFonts w:ascii="Arial" w:eastAsia="Times New Roman" w:hAnsi="Arial" w:cs="Arial"/>
                <w:b/>
                <w:sz w:val="17"/>
                <w:szCs w:val="17"/>
              </w:rPr>
              <w:t xml:space="preserve"> </w:t>
            </w:r>
            <w:r w:rsidR="00225072" w:rsidRPr="003B1CE8">
              <w:rPr>
                <w:rFonts w:ascii="Arial" w:hAnsi="Arial" w:cs="Arial"/>
                <w:bCs/>
                <w:color w:val="000000"/>
                <w:sz w:val="17"/>
                <w:szCs w:val="17"/>
              </w:rPr>
              <w:t>Necessary Purchase Order (PO) / Work order (WO) with Installation Report (IR) must be included in the bidding document.</w:t>
            </w:r>
          </w:p>
        </w:tc>
        <w:tc>
          <w:tcPr>
            <w:tcW w:w="3359" w:type="dxa"/>
          </w:tcPr>
          <w:p w:rsidR="00225072" w:rsidRPr="00EF4169" w:rsidRDefault="00225072" w:rsidP="00CB2B7A">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At least 1.</w:t>
            </w:r>
            <w:r w:rsidR="00703609" w:rsidRPr="00EF4169">
              <w:rPr>
                <w:rFonts w:ascii="Arial" w:eastAsia="Times New Roman" w:hAnsi="Arial" w:cs="Arial"/>
                <w:b/>
                <w:strike/>
                <w:sz w:val="17"/>
                <w:szCs w:val="17"/>
                <w:highlight w:val="yellow"/>
              </w:rPr>
              <w:t xml:space="preserve"> </w:t>
            </w:r>
            <w:r w:rsidRPr="00EF4169">
              <w:rPr>
                <w:rFonts w:ascii="Arial" w:eastAsia="Times New Roman" w:hAnsi="Arial" w:cs="Arial"/>
                <w:b/>
                <w:strike/>
                <w:sz w:val="17"/>
                <w:szCs w:val="17"/>
                <w:highlight w:val="yellow"/>
              </w:rPr>
              <w:t>PO / WO with IR should not be older than 10 (Ten) years.</w:t>
            </w:r>
          </w:p>
          <w:p w:rsidR="00703609" w:rsidRPr="00EF4169" w:rsidRDefault="00703609" w:rsidP="00CB2B7A">
            <w:pPr>
              <w:spacing w:line="276" w:lineRule="auto"/>
              <w:jc w:val="both"/>
              <w:rPr>
                <w:rFonts w:ascii="Arial" w:eastAsia="Times New Roman" w:hAnsi="Arial" w:cs="Arial"/>
                <w:b/>
                <w:bCs/>
                <w:strike/>
                <w:sz w:val="17"/>
                <w:szCs w:val="17"/>
                <w:highlight w:val="yellow"/>
              </w:rPr>
            </w:pPr>
          </w:p>
        </w:tc>
      </w:tr>
      <w:tr w:rsidR="005E7D38" w:rsidRPr="00146761" w:rsidTr="005E7D38">
        <w:trPr>
          <w:trHeight w:val="227"/>
        </w:trPr>
        <w:tc>
          <w:tcPr>
            <w:tcW w:w="846"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4.)</w:t>
            </w:r>
          </w:p>
        </w:tc>
        <w:tc>
          <w:tcPr>
            <w:tcW w:w="6244" w:type="dxa"/>
          </w:tcPr>
          <w:p w:rsidR="005E7D38" w:rsidRPr="005D4E8D" w:rsidRDefault="00703609" w:rsidP="005E7D38">
            <w:pPr>
              <w:spacing w:line="276" w:lineRule="auto"/>
              <w:jc w:val="both"/>
              <w:rPr>
                <w:rFonts w:ascii="Arial" w:eastAsia="Times New Roman" w:hAnsi="Arial" w:cs="Arial"/>
                <w:bCs/>
                <w:sz w:val="17"/>
                <w:szCs w:val="17"/>
              </w:rPr>
            </w:pPr>
            <w:r>
              <w:rPr>
                <w:rFonts w:ascii="Arial" w:eastAsia="Times New Roman" w:hAnsi="Arial" w:cs="Arial"/>
                <w:bCs/>
                <w:sz w:val="17"/>
                <w:szCs w:val="17"/>
              </w:rPr>
              <w:t xml:space="preserve">Minimum Supply / Installation of </w:t>
            </w:r>
            <w:r w:rsidRPr="002457FD">
              <w:rPr>
                <w:rFonts w:ascii="Arial" w:eastAsia="Times New Roman" w:hAnsi="Arial" w:cs="Arial"/>
                <w:b/>
                <w:sz w:val="17"/>
                <w:szCs w:val="17"/>
              </w:rPr>
              <w:t>Similar</w:t>
            </w:r>
            <w:r>
              <w:rPr>
                <w:rFonts w:ascii="Arial" w:eastAsia="Times New Roman" w:hAnsi="Arial" w:cs="Arial"/>
                <w:bCs/>
                <w:sz w:val="17"/>
                <w:szCs w:val="17"/>
              </w:rPr>
              <w:t xml:space="preserve"> item(s) within India to Institutes / Labs of National Repute</w:t>
            </w:r>
            <w:r w:rsidR="003B1CE8">
              <w:rPr>
                <w:rFonts w:ascii="Arial" w:eastAsia="Times New Roman" w:hAnsi="Arial" w:cs="Arial"/>
                <w:bCs/>
                <w:sz w:val="17"/>
                <w:szCs w:val="17"/>
              </w:rPr>
              <w:t xml:space="preserve">. </w:t>
            </w:r>
            <w:r w:rsidR="003B1CE8" w:rsidRPr="003B1CE8">
              <w:rPr>
                <w:rFonts w:ascii="Arial" w:hAnsi="Arial" w:cs="Arial"/>
                <w:bCs/>
                <w:color w:val="000000"/>
                <w:sz w:val="17"/>
                <w:szCs w:val="17"/>
              </w:rPr>
              <w:t>Necessary Purchase Order (PO) / Work order (WO) with Installation Report (IR) must be included in the bidding document.</w:t>
            </w:r>
          </w:p>
        </w:tc>
        <w:tc>
          <w:tcPr>
            <w:tcW w:w="3359" w:type="dxa"/>
          </w:tcPr>
          <w:p w:rsidR="005E7D38" w:rsidRPr="00EF4169" w:rsidRDefault="00BB7CE0" w:rsidP="005E7D38">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At least 1. PO / WO with IR should not be older than 10 (Ten) years.</w:t>
            </w:r>
          </w:p>
        </w:tc>
      </w:tr>
      <w:tr w:rsidR="00703609" w:rsidRPr="00146761" w:rsidTr="005E7D38">
        <w:trPr>
          <w:trHeight w:val="227"/>
        </w:trPr>
        <w:tc>
          <w:tcPr>
            <w:tcW w:w="846" w:type="dxa"/>
          </w:tcPr>
          <w:p w:rsidR="00703609" w:rsidRPr="005D4E8D" w:rsidRDefault="00703609"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6244" w:type="dxa"/>
          </w:tcPr>
          <w:p w:rsidR="00703609" w:rsidRPr="005D4E8D" w:rsidRDefault="00703609" w:rsidP="00455230">
            <w:pPr>
              <w:spacing w:line="276" w:lineRule="auto"/>
              <w:jc w:val="both"/>
              <w:rPr>
                <w:rFonts w:ascii="Arial" w:eastAsia="Times New Roman" w:hAnsi="Arial" w:cs="Arial"/>
                <w:bCs/>
                <w:sz w:val="17"/>
                <w:szCs w:val="17"/>
              </w:rPr>
            </w:pPr>
            <w:r w:rsidRPr="005D4E8D">
              <w:rPr>
                <w:rFonts w:ascii="Arial" w:hAnsi="Arial" w:cs="Arial"/>
                <w:color w:val="000000"/>
                <w:sz w:val="17"/>
                <w:szCs w:val="17"/>
              </w:rPr>
              <w:t>Bidder or its Indian Representative must have a Complete After-Sales Service Set-up in India for fastest response. Installation / Commissioning should be accomplished with priority, as soon as we receive the Consignment at site. Warranty and After-Sales Service should be provided within Maximum 24 to 48 hours of our call. </w:t>
            </w:r>
          </w:p>
        </w:tc>
        <w:tc>
          <w:tcPr>
            <w:tcW w:w="3359" w:type="dxa"/>
          </w:tcPr>
          <w:p w:rsidR="00703609" w:rsidRPr="00EF4169" w:rsidRDefault="00703609" w:rsidP="00703609">
            <w:pPr>
              <w:widowControl w:val="0"/>
              <w:pBdr>
                <w:top w:val="nil"/>
                <w:left w:val="nil"/>
                <w:bottom w:val="nil"/>
                <w:right w:val="nil"/>
                <w:between w:val="nil"/>
              </w:pBdr>
              <w:jc w:val="both"/>
              <w:rPr>
                <w:rFonts w:ascii="Arial" w:hAnsi="Arial" w:cs="Arial"/>
                <w:strike/>
                <w:sz w:val="17"/>
                <w:szCs w:val="17"/>
                <w:highlight w:val="yellow"/>
              </w:rPr>
            </w:pPr>
            <w:r w:rsidRPr="00EF4169">
              <w:rPr>
                <w:rFonts w:ascii="Arial" w:hAnsi="Arial" w:cs="Arial"/>
                <w:b/>
                <w:strike/>
                <w:color w:val="000000"/>
                <w:sz w:val="17"/>
                <w:szCs w:val="17"/>
                <w:highlight w:val="yellow"/>
              </w:rPr>
              <w:t xml:space="preserve">Relevant document for after sales service set-up in India should be included with the bid. </w:t>
            </w:r>
          </w:p>
          <w:p w:rsidR="00703609" w:rsidRPr="00EF4169" w:rsidRDefault="00703609" w:rsidP="00703609">
            <w:pPr>
              <w:spacing w:line="276" w:lineRule="auto"/>
              <w:jc w:val="both"/>
              <w:rPr>
                <w:rFonts w:ascii="Arial" w:eastAsia="Times New Roman" w:hAnsi="Arial" w:cs="Arial"/>
                <w:bCs/>
                <w:strike/>
                <w:sz w:val="17"/>
                <w:szCs w:val="17"/>
                <w:highlight w:val="yellow"/>
              </w:rPr>
            </w:pPr>
          </w:p>
        </w:tc>
      </w:tr>
      <w:tr w:rsidR="00703609" w:rsidRPr="00146761" w:rsidTr="005E7D38">
        <w:trPr>
          <w:trHeight w:val="227"/>
        </w:trPr>
        <w:tc>
          <w:tcPr>
            <w:tcW w:w="846" w:type="dxa"/>
          </w:tcPr>
          <w:p w:rsidR="00703609" w:rsidRPr="005D4E8D" w:rsidRDefault="00703609"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6244" w:type="dxa"/>
          </w:tcPr>
          <w:p w:rsidR="00703609" w:rsidRPr="005D4E8D" w:rsidRDefault="00703609" w:rsidP="00703609">
            <w:pPr>
              <w:spacing w:line="276" w:lineRule="auto"/>
              <w:jc w:val="both"/>
              <w:rPr>
                <w:rFonts w:ascii="Arial" w:eastAsia="Times New Roman" w:hAnsi="Arial" w:cs="Arial"/>
                <w:bCs/>
                <w:sz w:val="17"/>
                <w:szCs w:val="17"/>
              </w:rPr>
            </w:pPr>
            <w:r w:rsidRPr="005D4E8D">
              <w:rPr>
                <w:rFonts w:ascii="Arial" w:hAnsi="Arial" w:cs="Arial"/>
                <w:bCs/>
                <w:color w:val="000000"/>
                <w:sz w:val="17"/>
                <w:szCs w:val="17"/>
              </w:rPr>
              <w:t xml:space="preserve">Declaration from the principal company </w:t>
            </w:r>
            <w:r>
              <w:rPr>
                <w:rFonts w:ascii="Arial" w:hAnsi="Arial" w:cs="Arial"/>
                <w:bCs/>
                <w:color w:val="000000"/>
                <w:sz w:val="17"/>
                <w:szCs w:val="17"/>
              </w:rPr>
              <w:t xml:space="preserve">/ by the bidder-self </w:t>
            </w:r>
            <w:r w:rsidRPr="005D4E8D">
              <w:rPr>
                <w:rFonts w:ascii="Arial" w:hAnsi="Arial" w:cs="Arial"/>
                <w:bCs/>
                <w:color w:val="000000"/>
                <w:sz w:val="17"/>
                <w:szCs w:val="17"/>
              </w:rPr>
              <w:t>stating that the spare parts of the equipment will be made available to NIT Rourkela for at least 10 years from the date of installation.</w:t>
            </w:r>
          </w:p>
        </w:tc>
        <w:tc>
          <w:tcPr>
            <w:tcW w:w="3359" w:type="dxa"/>
          </w:tcPr>
          <w:p w:rsidR="00703609" w:rsidRPr="00EF4169" w:rsidRDefault="00703609" w:rsidP="00703609">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Relevant document should be included with the bid.</w:t>
            </w:r>
          </w:p>
        </w:tc>
      </w:tr>
      <w:tr w:rsidR="00703609" w:rsidRPr="00146761" w:rsidTr="005E7D38">
        <w:trPr>
          <w:trHeight w:val="215"/>
        </w:trPr>
        <w:tc>
          <w:tcPr>
            <w:tcW w:w="846" w:type="dxa"/>
          </w:tcPr>
          <w:p w:rsidR="00703609" w:rsidRPr="005D4E8D" w:rsidRDefault="00703609"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6244" w:type="dxa"/>
          </w:tcPr>
          <w:p w:rsidR="00703609" w:rsidRPr="005D4E8D" w:rsidRDefault="00BC2B90"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Minimum Turnover of the firm. Annual returns of last 3 preceding years must be included in the bidding document.</w:t>
            </w:r>
          </w:p>
        </w:tc>
        <w:tc>
          <w:tcPr>
            <w:tcW w:w="3359" w:type="dxa"/>
          </w:tcPr>
          <w:p w:rsidR="00703609" w:rsidRPr="00EF4169" w:rsidRDefault="00455230" w:rsidP="00703609">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Annual Returns of last 3 FY should be included with the bid.</w:t>
            </w:r>
          </w:p>
        </w:tc>
      </w:tr>
      <w:tr w:rsidR="00CA5C01" w:rsidRPr="00146761" w:rsidTr="005E7D38">
        <w:trPr>
          <w:trHeight w:val="215"/>
        </w:trPr>
        <w:tc>
          <w:tcPr>
            <w:tcW w:w="846" w:type="dxa"/>
          </w:tcPr>
          <w:p w:rsidR="00CA5C01" w:rsidRDefault="00CA5C01" w:rsidP="00CA5C01">
            <w:pPr>
              <w:spacing w:line="276" w:lineRule="auto"/>
              <w:jc w:val="both"/>
              <w:rPr>
                <w:rFonts w:ascii="Arial" w:eastAsia="Times New Roman" w:hAnsi="Arial" w:cs="Arial"/>
                <w:bCs/>
                <w:sz w:val="17"/>
                <w:szCs w:val="17"/>
              </w:rPr>
            </w:pPr>
            <w:r w:rsidRPr="00FE4D8B">
              <w:rPr>
                <w:rFonts w:ascii="Arial" w:eastAsia="Times New Roman" w:hAnsi="Arial" w:cs="Arial"/>
                <w:bCs/>
                <w:sz w:val="17"/>
                <w:szCs w:val="17"/>
              </w:rPr>
              <w:t>8.)</w:t>
            </w:r>
          </w:p>
        </w:tc>
        <w:tc>
          <w:tcPr>
            <w:tcW w:w="6244" w:type="dxa"/>
          </w:tcPr>
          <w:p w:rsidR="00CA5C01" w:rsidRPr="00F55850" w:rsidRDefault="00CA5C01" w:rsidP="00CA5C01">
            <w:pPr>
              <w:spacing w:line="276" w:lineRule="auto"/>
              <w:jc w:val="both"/>
              <w:rPr>
                <w:rFonts w:ascii="Arial" w:eastAsia="Times New Roman" w:hAnsi="Arial" w:cs="Arial"/>
                <w:bCs/>
                <w:sz w:val="17"/>
                <w:szCs w:val="17"/>
              </w:rPr>
            </w:pPr>
            <w:r>
              <w:rPr>
                <w:rFonts w:ascii="Arial" w:eastAsia="Times New Roman" w:hAnsi="Arial" w:cs="Arial"/>
                <w:bCs/>
                <w:sz w:val="17"/>
                <w:szCs w:val="17"/>
              </w:rPr>
              <w:t>GST Registration Certificate</w:t>
            </w:r>
          </w:p>
        </w:tc>
        <w:tc>
          <w:tcPr>
            <w:tcW w:w="3359" w:type="dxa"/>
          </w:tcPr>
          <w:p w:rsidR="00CA5C01" w:rsidRPr="00F55850" w:rsidRDefault="00CA5C01" w:rsidP="00CA5C01">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r>
      <w:tr w:rsidR="00CA5C01" w:rsidRPr="00146761" w:rsidTr="005E7D38">
        <w:trPr>
          <w:trHeight w:val="215"/>
        </w:trPr>
        <w:tc>
          <w:tcPr>
            <w:tcW w:w="846" w:type="dxa"/>
          </w:tcPr>
          <w:p w:rsidR="00CA5C01" w:rsidRDefault="00CA5C01" w:rsidP="00CA5C01">
            <w:pPr>
              <w:spacing w:line="276" w:lineRule="auto"/>
              <w:jc w:val="both"/>
              <w:rPr>
                <w:rFonts w:ascii="Arial" w:eastAsia="Times New Roman" w:hAnsi="Arial" w:cs="Arial"/>
                <w:bCs/>
                <w:sz w:val="17"/>
                <w:szCs w:val="17"/>
              </w:rPr>
            </w:pPr>
            <w:r>
              <w:rPr>
                <w:rFonts w:ascii="Arial" w:eastAsia="Times New Roman" w:hAnsi="Arial" w:cs="Arial"/>
                <w:bCs/>
                <w:sz w:val="17"/>
                <w:szCs w:val="17"/>
              </w:rPr>
              <w:t>9</w:t>
            </w:r>
            <w:r w:rsidRPr="00FE4D8B">
              <w:rPr>
                <w:rFonts w:ascii="Arial" w:eastAsia="Times New Roman" w:hAnsi="Arial" w:cs="Arial"/>
                <w:bCs/>
                <w:sz w:val="17"/>
                <w:szCs w:val="17"/>
              </w:rPr>
              <w:t>.)</w:t>
            </w:r>
          </w:p>
        </w:tc>
        <w:tc>
          <w:tcPr>
            <w:tcW w:w="6244" w:type="dxa"/>
          </w:tcPr>
          <w:p w:rsidR="00CA5C01" w:rsidRPr="00F55850" w:rsidRDefault="00CA5C01" w:rsidP="00CA5C01">
            <w:pPr>
              <w:spacing w:line="276" w:lineRule="auto"/>
              <w:jc w:val="both"/>
              <w:rPr>
                <w:rFonts w:ascii="Arial" w:eastAsia="Times New Roman" w:hAnsi="Arial" w:cs="Arial"/>
                <w:bCs/>
                <w:sz w:val="17"/>
                <w:szCs w:val="17"/>
              </w:rPr>
            </w:pPr>
            <w:r>
              <w:rPr>
                <w:rFonts w:ascii="Arial" w:eastAsia="Times New Roman" w:hAnsi="Arial" w:cs="Arial"/>
                <w:bCs/>
                <w:sz w:val="17"/>
                <w:szCs w:val="17"/>
              </w:rPr>
              <w:t>PAN Card</w:t>
            </w:r>
          </w:p>
        </w:tc>
        <w:tc>
          <w:tcPr>
            <w:tcW w:w="3359" w:type="dxa"/>
          </w:tcPr>
          <w:p w:rsidR="00CA5C01" w:rsidRPr="00F55850" w:rsidRDefault="00CA5C01" w:rsidP="00CA5C01">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r>
      <w:tr w:rsidR="00CA5C01" w:rsidRPr="00146761" w:rsidTr="005E7D38">
        <w:trPr>
          <w:trHeight w:val="215"/>
        </w:trPr>
        <w:tc>
          <w:tcPr>
            <w:tcW w:w="846" w:type="dxa"/>
          </w:tcPr>
          <w:p w:rsidR="00CA5C01" w:rsidRDefault="00CA5C01" w:rsidP="00CA5C01">
            <w:pPr>
              <w:spacing w:line="276" w:lineRule="auto"/>
              <w:jc w:val="both"/>
              <w:rPr>
                <w:rFonts w:ascii="Arial" w:eastAsia="Times New Roman" w:hAnsi="Arial" w:cs="Arial"/>
                <w:bCs/>
                <w:sz w:val="17"/>
                <w:szCs w:val="17"/>
              </w:rPr>
            </w:pPr>
            <w:r>
              <w:rPr>
                <w:rFonts w:ascii="Arial" w:eastAsia="Times New Roman" w:hAnsi="Arial" w:cs="Arial"/>
                <w:bCs/>
                <w:sz w:val="17"/>
                <w:szCs w:val="17"/>
              </w:rPr>
              <w:t>10</w:t>
            </w:r>
            <w:r w:rsidRPr="00FE4D8B">
              <w:rPr>
                <w:rFonts w:ascii="Arial" w:eastAsia="Times New Roman" w:hAnsi="Arial" w:cs="Arial"/>
                <w:bCs/>
                <w:sz w:val="17"/>
                <w:szCs w:val="17"/>
              </w:rPr>
              <w:t>.)</w:t>
            </w:r>
          </w:p>
        </w:tc>
        <w:tc>
          <w:tcPr>
            <w:tcW w:w="6244" w:type="dxa"/>
          </w:tcPr>
          <w:p w:rsidR="00CA5C01" w:rsidRPr="00F55850" w:rsidRDefault="00CA5C01" w:rsidP="00CA5C01">
            <w:pPr>
              <w:spacing w:line="276" w:lineRule="auto"/>
              <w:jc w:val="both"/>
              <w:rPr>
                <w:rFonts w:ascii="Arial" w:eastAsia="Times New Roman" w:hAnsi="Arial" w:cs="Arial"/>
                <w:bCs/>
                <w:sz w:val="17"/>
                <w:szCs w:val="17"/>
              </w:rPr>
            </w:pPr>
            <w:r>
              <w:rPr>
                <w:rFonts w:ascii="Arial" w:eastAsia="Times New Roman" w:hAnsi="Arial" w:cs="Arial"/>
                <w:bCs/>
                <w:sz w:val="17"/>
                <w:szCs w:val="17"/>
              </w:rPr>
              <w:t>NSIC / MSME Certificate</w:t>
            </w:r>
          </w:p>
        </w:tc>
        <w:tc>
          <w:tcPr>
            <w:tcW w:w="3359" w:type="dxa"/>
          </w:tcPr>
          <w:p w:rsidR="00CA5C01" w:rsidRPr="00F55850" w:rsidRDefault="00CA5C01" w:rsidP="00CA5C01">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r>
      <w:tr w:rsidR="00CA5C01" w:rsidRPr="00146761" w:rsidTr="005E7D38">
        <w:trPr>
          <w:trHeight w:val="215"/>
        </w:trPr>
        <w:tc>
          <w:tcPr>
            <w:tcW w:w="846" w:type="dxa"/>
          </w:tcPr>
          <w:p w:rsidR="00CA5C01" w:rsidRDefault="00CA5C01" w:rsidP="00CA5C01">
            <w:pPr>
              <w:spacing w:line="276" w:lineRule="auto"/>
              <w:jc w:val="both"/>
              <w:rPr>
                <w:rFonts w:ascii="Arial" w:eastAsia="Times New Roman" w:hAnsi="Arial" w:cs="Arial"/>
                <w:bCs/>
                <w:sz w:val="17"/>
                <w:szCs w:val="17"/>
              </w:rPr>
            </w:pPr>
            <w:r>
              <w:rPr>
                <w:rFonts w:ascii="Arial" w:eastAsia="Times New Roman" w:hAnsi="Arial" w:cs="Arial"/>
                <w:bCs/>
                <w:sz w:val="17"/>
                <w:szCs w:val="17"/>
              </w:rPr>
              <w:t>11</w:t>
            </w:r>
            <w:r w:rsidRPr="00FE4D8B">
              <w:rPr>
                <w:rFonts w:ascii="Arial" w:eastAsia="Times New Roman" w:hAnsi="Arial" w:cs="Arial"/>
                <w:bCs/>
                <w:sz w:val="17"/>
                <w:szCs w:val="17"/>
              </w:rPr>
              <w:t>.)</w:t>
            </w:r>
          </w:p>
        </w:tc>
        <w:tc>
          <w:tcPr>
            <w:tcW w:w="6244" w:type="dxa"/>
          </w:tcPr>
          <w:p w:rsidR="00CA5C01" w:rsidRPr="004D2535" w:rsidRDefault="00CA5C01" w:rsidP="00CA5C01">
            <w:pPr>
              <w:spacing w:line="276" w:lineRule="auto"/>
              <w:jc w:val="both"/>
              <w:rPr>
                <w:rFonts w:ascii="Arial" w:eastAsia="Times New Roman" w:hAnsi="Arial" w:cs="Arial"/>
                <w:bCs/>
                <w:strike/>
                <w:sz w:val="17"/>
                <w:szCs w:val="17"/>
                <w:highlight w:val="yellow"/>
              </w:rPr>
            </w:pPr>
            <w:r w:rsidRPr="004D2535">
              <w:rPr>
                <w:rFonts w:ascii="Arial" w:eastAsia="Times New Roman" w:hAnsi="Arial" w:cs="Arial"/>
                <w:bCs/>
                <w:strike/>
                <w:sz w:val="17"/>
                <w:szCs w:val="17"/>
                <w:highlight w:val="yellow"/>
              </w:rPr>
              <w:t>Any Other _______________________________________________________</w:t>
            </w:r>
          </w:p>
        </w:tc>
        <w:tc>
          <w:tcPr>
            <w:tcW w:w="3359" w:type="dxa"/>
          </w:tcPr>
          <w:p w:rsidR="00CA5C01" w:rsidRPr="004D2535" w:rsidRDefault="00CA5C01" w:rsidP="00CA5C01">
            <w:pPr>
              <w:spacing w:line="276" w:lineRule="auto"/>
              <w:jc w:val="both"/>
              <w:rPr>
                <w:rFonts w:ascii="Arial" w:eastAsia="Times New Roman" w:hAnsi="Arial" w:cs="Arial"/>
                <w:b/>
                <w:strike/>
                <w:sz w:val="17"/>
                <w:szCs w:val="17"/>
                <w:highlight w:val="yellow"/>
              </w:rPr>
            </w:pPr>
            <w:r w:rsidRPr="004D2535">
              <w:rPr>
                <w:rFonts w:ascii="Arial" w:eastAsia="Times New Roman" w:hAnsi="Arial" w:cs="Arial"/>
                <w:b/>
                <w:strike/>
                <w:sz w:val="17"/>
                <w:szCs w:val="17"/>
                <w:highlight w:val="yellow"/>
              </w:rPr>
              <w:t>NA</w:t>
            </w:r>
          </w:p>
        </w:tc>
      </w:tr>
      <w:tr w:rsidR="00CA5C01" w:rsidRPr="00146761" w:rsidTr="001A2658">
        <w:trPr>
          <w:trHeight w:val="215"/>
        </w:trPr>
        <w:tc>
          <w:tcPr>
            <w:tcW w:w="10449" w:type="dxa"/>
            <w:gridSpan w:val="3"/>
          </w:tcPr>
          <w:p w:rsidR="00CA5C01" w:rsidRPr="00461281" w:rsidRDefault="00CA5C01" w:rsidP="00CA5C01">
            <w:pPr>
              <w:widowControl w:val="0"/>
              <w:pBdr>
                <w:top w:val="nil"/>
                <w:left w:val="nil"/>
                <w:bottom w:val="nil"/>
                <w:right w:val="nil"/>
                <w:between w:val="nil"/>
              </w:pBdr>
              <w:ind w:left="261"/>
              <w:jc w:val="both"/>
              <w:rPr>
                <w:rFonts w:ascii="Arial" w:hAnsi="Arial" w:cs="Arial"/>
                <w:color w:val="000000"/>
                <w:sz w:val="17"/>
                <w:szCs w:val="17"/>
              </w:rPr>
            </w:pPr>
            <w:r w:rsidRPr="005D4E8D">
              <w:rPr>
                <w:rFonts w:ascii="Arial" w:hAnsi="Arial" w:cs="Arial"/>
                <w:color w:val="000000"/>
                <w:sz w:val="17"/>
                <w:szCs w:val="17"/>
              </w:rPr>
              <w:t>Bidders are requested to carefully go through the eligibility criteria. It will be the responsibility of the bidders to ensure that all required documents, data, information, undertaking, certificates etc. are provided as per the bid document. Bids which fail to include the required documents, data and information, as mentioned in the bid document, may be declared non-responsive and rejected.</w:t>
            </w:r>
          </w:p>
        </w:tc>
      </w:tr>
    </w:tbl>
    <w:p w:rsidR="00F77072" w:rsidRDefault="00F77072" w:rsidP="00151372">
      <w:pPr>
        <w:rPr>
          <w:rFonts w:ascii="Arial" w:eastAsia="Times New Roman" w:hAnsi="Arial" w:cs="Arial"/>
        </w:rPr>
      </w:pPr>
    </w:p>
    <w:p w:rsidR="00F77072" w:rsidRDefault="00F77072" w:rsidP="00151372">
      <w:pPr>
        <w:rPr>
          <w:rFonts w:ascii="Arial" w:eastAsia="Times New Roman" w:hAnsi="Arial" w:cs="Arial"/>
        </w:rPr>
      </w:pPr>
    </w:p>
    <w:p w:rsidR="00F77072" w:rsidRDefault="00F77072" w:rsidP="00151372">
      <w:pPr>
        <w:rPr>
          <w:rFonts w:ascii="Arial" w:eastAsia="Times New Roman" w:hAnsi="Arial" w:cs="Arial"/>
        </w:rPr>
      </w:pPr>
    </w:p>
    <w:p w:rsidR="00151372" w:rsidRPr="005D6A53" w:rsidRDefault="00151372" w:rsidP="00151372">
      <w:pPr>
        <w:rPr>
          <w:rFonts w:ascii="Arial" w:eastAsia="Times New Roman" w:hAnsi="Arial" w:cs="Arial"/>
          <w:b/>
        </w:rPr>
      </w:pPr>
      <w:r w:rsidRPr="00151372">
        <w:rPr>
          <w:rFonts w:ascii="Arial" w:eastAsia="Times New Roman" w:hAnsi="Arial" w:cs="Arial"/>
        </w:rPr>
        <w:t>Provided by;</w:t>
      </w:r>
      <w:r w:rsidRPr="00151372">
        <w:rPr>
          <w:rFonts w:ascii="Arial" w:eastAsia="Times New Roman" w:hAnsi="Arial" w:cs="Arial"/>
        </w:rPr>
        <w:br/>
      </w:r>
      <w:r w:rsidR="000A5EA9" w:rsidRPr="00272DD3">
        <w:rPr>
          <w:rFonts w:ascii="Arial" w:eastAsia="Times New Roman" w:hAnsi="Arial" w:cs="Arial"/>
          <w:b/>
        </w:rPr>
        <w:t>Prof.</w:t>
      </w:r>
      <w:r w:rsidR="000A5EA9" w:rsidRPr="00272DD3">
        <w:rPr>
          <w:rFonts w:ascii="Arial" w:eastAsia="Bookman Old Style" w:hAnsi="Arial" w:cs="Arial"/>
          <w:sz w:val="20"/>
          <w:szCs w:val="20"/>
        </w:rPr>
        <w:t xml:space="preserve"> </w:t>
      </w:r>
      <w:r w:rsidR="000A5EA9" w:rsidRPr="00C17D89">
        <w:rPr>
          <w:rFonts w:ascii="Arial" w:eastAsia="Bookman Old Style" w:hAnsi="Arial" w:cs="Arial"/>
          <w:strike/>
          <w:sz w:val="20"/>
          <w:szCs w:val="20"/>
          <w:highlight w:val="yellow"/>
        </w:rPr>
        <w:t>XXXX</w:t>
      </w:r>
      <w:r w:rsidR="000A5EA9">
        <w:rPr>
          <w:rFonts w:ascii="Arial" w:eastAsia="Bookman Old Style" w:hAnsi="Arial" w:cs="Arial"/>
          <w:strike/>
          <w:sz w:val="20"/>
          <w:szCs w:val="20"/>
          <w:highlight w:val="yellow"/>
        </w:rPr>
        <w:t>XXXXXX</w:t>
      </w:r>
      <w:r w:rsidR="000A5EA9" w:rsidRPr="00272DD3">
        <w:rPr>
          <w:rFonts w:ascii="Arial" w:eastAsia="Bookman Old Style" w:hAnsi="Arial" w:cs="Arial"/>
          <w:sz w:val="20"/>
          <w:szCs w:val="20"/>
          <w:highlight w:val="yellow"/>
        </w:rPr>
        <w:t xml:space="preserve"> </w:t>
      </w:r>
      <w:proofErr w:type="spellStart"/>
      <w:r w:rsidR="000A5EA9">
        <w:rPr>
          <w:rFonts w:ascii="Arial" w:eastAsia="Bookman Old Style" w:hAnsi="Arial" w:cs="Arial"/>
          <w:strike/>
          <w:sz w:val="20"/>
          <w:szCs w:val="20"/>
          <w:highlight w:val="yellow"/>
        </w:rPr>
        <w:t>XXXXXXXXXX</w:t>
      </w:r>
      <w:proofErr w:type="spellEnd"/>
      <w:r w:rsidRPr="004D2535">
        <w:rPr>
          <w:rFonts w:ascii="Arial" w:eastAsia="Times New Roman" w:hAnsi="Arial" w:cs="Arial"/>
          <w:b/>
          <w:strike/>
        </w:rPr>
        <w:t xml:space="preserve"> </w:t>
      </w:r>
      <w:r w:rsidRPr="004D2535">
        <w:rPr>
          <w:rFonts w:ascii="Arial" w:eastAsia="Times New Roman" w:hAnsi="Arial" w:cs="Arial"/>
          <w:b/>
          <w:strike/>
        </w:rPr>
        <w:br/>
      </w:r>
      <w:r>
        <w:rPr>
          <w:rFonts w:ascii="Arial" w:eastAsia="Times New Roman" w:hAnsi="Arial" w:cs="Arial"/>
          <w:b/>
          <w:u w:val="single"/>
        </w:rPr>
        <w:t>Indenter [Faculty</w:t>
      </w:r>
      <w:r w:rsidRPr="004119ED">
        <w:rPr>
          <w:rFonts w:ascii="Arial" w:eastAsia="Times New Roman" w:hAnsi="Arial" w:cs="Arial"/>
          <w:b/>
          <w:u w:val="single"/>
        </w:rPr>
        <w:t>]</w:t>
      </w:r>
    </w:p>
    <w:p w:rsidR="00151372" w:rsidRDefault="00151372" w:rsidP="00151372">
      <w:pPr>
        <w:tabs>
          <w:tab w:val="left" w:pos="3165"/>
        </w:tabs>
        <w:spacing w:after="0"/>
        <w:jc w:val="center"/>
        <w:rPr>
          <w:rFonts w:ascii="Arial" w:eastAsia="Times New Roman" w:hAnsi="Arial" w:cs="Arial"/>
          <w:b/>
          <w:bCs/>
          <w:color w:val="000000"/>
        </w:rPr>
      </w:pPr>
      <w:r>
        <w:rPr>
          <w:rFonts w:ascii="Arial" w:eastAsia="Times New Roman" w:hAnsi="Arial" w:cs="Arial"/>
          <w:b/>
          <w:bCs/>
          <w:color w:val="000000"/>
        </w:rPr>
        <w:t>----------------------------------------------------------------------------------------------------------------------------------------------</w:t>
      </w:r>
    </w:p>
    <w:p w:rsidR="000A61E4" w:rsidRDefault="00DB137D" w:rsidP="000A61E4">
      <w:pPr>
        <w:spacing w:after="5" w:line="269" w:lineRule="auto"/>
        <w:ind w:right="133"/>
        <w:jc w:val="center"/>
        <w:rPr>
          <w:rFonts w:ascii="Arial" w:eastAsia="Times New Roman" w:hAnsi="Arial" w:cs="Arial"/>
          <w:b/>
          <w:szCs w:val="18"/>
          <w:u w:val="single"/>
        </w:rPr>
      </w:pPr>
      <w:r>
        <w:rPr>
          <w:rFonts w:ascii="Arial" w:eastAsia="Times New Roman" w:hAnsi="Arial" w:cs="Arial"/>
          <w:b/>
          <w:szCs w:val="18"/>
          <w:u w:val="single"/>
        </w:rPr>
        <w:t>EVALUATION CRITERIA FOR</w:t>
      </w:r>
      <w:r w:rsidR="000A61E4" w:rsidRPr="002E4D34">
        <w:rPr>
          <w:rFonts w:ascii="Arial" w:eastAsia="Times New Roman" w:hAnsi="Arial" w:cs="Arial"/>
          <w:b/>
          <w:szCs w:val="18"/>
          <w:u w:val="single"/>
        </w:rPr>
        <w:t xml:space="preserve"> AWARD OF CONTRACT</w:t>
      </w:r>
    </w:p>
    <w:p w:rsidR="0028542B" w:rsidRPr="002E4D34" w:rsidRDefault="0028542B" w:rsidP="000A61E4">
      <w:pPr>
        <w:spacing w:after="5" w:line="269" w:lineRule="auto"/>
        <w:ind w:right="133"/>
        <w:jc w:val="center"/>
        <w:rPr>
          <w:rFonts w:ascii="Arial" w:eastAsia="Times New Roman" w:hAnsi="Arial" w:cs="Arial"/>
          <w:b/>
          <w:szCs w:val="18"/>
          <w:u w:val="single"/>
        </w:rPr>
      </w:pPr>
    </w:p>
    <w:tbl>
      <w:tblPr>
        <w:tblStyle w:val="TableGrid0"/>
        <w:tblW w:w="0" w:type="auto"/>
        <w:tblLook w:val="04A0" w:firstRow="1" w:lastRow="0" w:firstColumn="1" w:lastColumn="0" w:noHBand="0" w:noVBand="1"/>
      </w:tblPr>
      <w:tblGrid>
        <w:gridCol w:w="846"/>
        <w:gridCol w:w="3827"/>
        <w:gridCol w:w="1985"/>
        <w:gridCol w:w="3798"/>
      </w:tblGrid>
      <w:tr w:rsidR="00701FCA" w:rsidRPr="004A47D0" w:rsidTr="00A73909">
        <w:tc>
          <w:tcPr>
            <w:tcW w:w="846" w:type="dxa"/>
          </w:tcPr>
          <w:p w:rsidR="00701FCA" w:rsidRPr="004A47D0" w:rsidRDefault="00701FCA" w:rsidP="00433098">
            <w:pPr>
              <w:spacing w:after="40" w:line="263" w:lineRule="auto"/>
              <w:ind w:right="126"/>
              <w:jc w:val="center"/>
              <w:rPr>
                <w:rFonts w:ascii="Arial" w:hAnsi="Arial" w:cs="Arial"/>
                <w:b/>
                <w:bCs/>
                <w:sz w:val="18"/>
                <w:szCs w:val="18"/>
              </w:rPr>
            </w:pPr>
            <w:r w:rsidRPr="004A47D0">
              <w:rPr>
                <w:rFonts w:ascii="Arial" w:hAnsi="Arial" w:cs="Arial"/>
                <w:b/>
                <w:bCs/>
                <w:sz w:val="18"/>
                <w:szCs w:val="18"/>
              </w:rPr>
              <w:t>S. No</w:t>
            </w:r>
          </w:p>
        </w:tc>
        <w:tc>
          <w:tcPr>
            <w:tcW w:w="3827" w:type="dxa"/>
          </w:tcPr>
          <w:p w:rsidR="00701FCA" w:rsidRPr="004A47D0" w:rsidRDefault="00701FCA" w:rsidP="00433098">
            <w:pPr>
              <w:spacing w:after="40" w:line="263" w:lineRule="auto"/>
              <w:ind w:right="126"/>
              <w:jc w:val="center"/>
              <w:rPr>
                <w:rFonts w:ascii="Arial" w:hAnsi="Arial" w:cs="Arial"/>
                <w:b/>
                <w:bCs/>
                <w:sz w:val="18"/>
                <w:szCs w:val="18"/>
              </w:rPr>
            </w:pPr>
            <w:r w:rsidRPr="004A47D0">
              <w:rPr>
                <w:rFonts w:ascii="Arial" w:hAnsi="Arial" w:cs="Arial"/>
                <w:b/>
                <w:bCs/>
                <w:sz w:val="18"/>
                <w:szCs w:val="18"/>
              </w:rPr>
              <w:t>Content</w:t>
            </w:r>
          </w:p>
        </w:tc>
        <w:tc>
          <w:tcPr>
            <w:tcW w:w="1985" w:type="dxa"/>
          </w:tcPr>
          <w:p w:rsidR="00701FCA" w:rsidRPr="004A47D0" w:rsidRDefault="00433098" w:rsidP="00433098">
            <w:pPr>
              <w:spacing w:after="40" w:line="263" w:lineRule="auto"/>
              <w:ind w:right="126"/>
              <w:jc w:val="center"/>
              <w:rPr>
                <w:rFonts w:ascii="Arial" w:hAnsi="Arial" w:cs="Arial"/>
                <w:b/>
                <w:bCs/>
                <w:sz w:val="18"/>
                <w:szCs w:val="18"/>
              </w:rPr>
            </w:pPr>
            <w:r>
              <w:rPr>
                <w:rFonts w:ascii="Arial" w:hAnsi="Arial" w:cs="Arial"/>
                <w:b/>
                <w:bCs/>
                <w:sz w:val="18"/>
                <w:szCs w:val="18"/>
              </w:rPr>
              <w:t>Requirement</w:t>
            </w:r>
          </w:p>
        </w:tc>
        <w:tc>
          <w:tcPr>
            <w:tcW w:w="3798" w:type="dxa"/>
          </w:tcPr>
          <w:p w:rsidR="00701FCA" w:rsidRPr="004A47D0" w:rsidRDefault="00433098" w:rsidP="004D2535">
            <w:pPr>
              <w:spacing w:after="40" w:line="263" w:lineRule="auto"/>
              <w:ind w:right="126"/>
              <w:jc w:val="center"/>
              <w:rPr>
                <w:rFonts w:ascii="Arial" w:hAnsi="Arial" w:cs="Arial"/>
                <w:b/>
                <w:bCs/>
                <w:sz w:val="18"/>
                <w:szCs w:val="18"/>
              </w:rPr>
            </w:pPr>
            <w:r>
              <w:rPr>
                <w:rFonts w:ascii="Arial" w:hAnsi="Arial" w:cs="Arial"/>
                <w:b/>
                <w:bCs/>
                <w:sz w:val="18"/>
                <w:szCs w:val="18"/>
              </w:rPr>
              <w:t>Evaluat</w:t>
            </w:r>
            <w:r w:rsidR="004D2535">
              <w:rPr>
                <w:rFonts w:ascii="Arial" w:hAnsi="Arial" w:cs="Arial"/>
                <w:b/>
                <w:bCs/>
                <w:sz w:val="18"/>
                <w:szCs w:val="18"/>
              </w:rPr>
              <w:t>ion [at the time of Bid opening]</w:t>
            </w:r>
          </w:p>
        </w:tc>
      </w:tr>
      <w:tr w:rsidR="001F5D3D" w:rsidTr="00A73909">
        <w:tc>
          <w:tcPr>
            <w:tcW w:w="846" w:type="dxa"/>
          </w:tcPr>
          <w:p w:rsidR="001F5D3D" w:rsidRDefault="001F5D3D" w:rsidP="001F5D3D">
            <w:pPr>
              <w:spacing w:after="40" w:line="263" w:lineRule="auto"/>
              <w:ind w:right="126"/>
              <w:jc w:val="both"/>
              <w:rPr>
                <w:rFonts w:ascii="Arial" w:hAnsi="Arial" w:cs="Arial"/>
                <w:sz w:val="18"/>
                <w:szCs w:val="18"/>
              </w:rPr>
            </w:pPr>
            <w:r>
              <w:rPr>
                <w:rFonts w:ascii="Arial" w:hAnsi="Arial" w:cs="Arial"/>
                <w:sz w:val="18"/>
                <w:szCs w:val="18"/>
              </w:rPr>
              <w:t>1.)</w:t>
            </w:r>
          </w:p>
        </w:tc>
        <w:tc>
          <w:tcPr>
            <w:tcW w:w="3827" w:type="dxa"/>
          </w:tcPr>
          <w:p w:rsidR="001F5D3D" w:rsidRDefault="001F5D3D" w:rsidP="001F5D3D">
            <w:pPr>
              <w:spacing w:after="40" w:line="263" w:lineRule="auto"/>
              <w:ind w:right="126"/>
              <w:jc w:val="both"/>
              <w:rPr>
                <w:rFonts w:ascii="Arial" w:hAnsi="Arial" w:cs="Arial"/>
                <w:sz w:val="18"/>
                <w:szCs w:val="18"/>
              </w:rPr>
            </w:pPr>
            <w:r w:rsidRPr="00E94E9D">
              <w:rPr>
                <w:rFonts w:ascii="Arial" w:hAnsi="Arial" w:cs="Arial"/>
                <w:color w:val="000000"/>
                <w:sz w:val="18"/>
                <w:szCs w:val="18"/>
              </w:rPr>
              <w:t>A document tabulating the Make and Model of the quoted instrument and their accessories</w:t>
            </w:r>
            <w:r>
              <w:rPr>
                <w:rFonts w:ascii="Arial" w:hAnsi="Arial" w:cs="Arial"/>
                <w:color w:val="000000"/>
                <w:sz w:val="18"/>
                <w:szCs w:val="18"/>
              </w:rPr>
              <w:t>.</w:t>
            </w:r>
          </w:p>
        </w:tc>
        <w:tc>
          <w:tcPr>
            <w:tcW w:w="1985" w:type="dxa"/>
          </w:tcPr>
          <w:p w:rsidR="001F5D3D" w:rsidRPr="004D2535" w:rsidRDefault="00433098" w:rsidP="00433098">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1F5D3D" w:rsidRDefault="00433098" w:rsidP="00433098">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3827" w:type="dxa"/>
          </w:tcPr>
          <w:p w:rsidR="00A71690" w:rsidRDefault="00A71690" w:rsidP="00F77072">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Technical Brochure for the authentication of the claims made with respect to specifications. In case the technical brochure </w:t>
            </w:r>
            <w:r w:rsidRPr="009E4CE5">
              <w:rPr>
                <w:rFonts w:ascii="Arial" w:hAnsi="Arial" w:cs="Arial"/>
                <w:color w:val="000000"/>
                <w:sz w:val="18"/>
                <w:szCs w:val="18"/>
              </w:rPr>
              <w:lastRenderedPageBreak/>
              <w:t>is not available for some of the accessories, relevant technical details may be provided as a signed document.</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lastRenderedPageBreak/>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lastRenderedPageBreak/>
              <w:t>3.)</w:t>
            </w:r>
          </w:p>
        </w:tc>
        <w:tc>
          <w:tcPr>
            <w:tcW w:w="3827" w:type="dxa"/>
          </w:tcPr>
          <w:p w:rsidR="00A71690" w:rsidRDefault="00A71690" w:rsidP="00F77072">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An item-by-item commentary on the Purchaser's Technical Specifications demonstrating substantial responsiveness of the goods and services to those specifications should be provided as a duly signed compliance sheet. However, it is to note that this compliance sheet will not be considered as the technical specification of the equipment.</w:t>
            </w:r>
          </w:p>
        </w:tc>
        <w:tc>
          <w:tcPr>
            <w:tcW w:w="1985" w:type="dxa"/>
          </w:tcPr>
          <w:p w:rsidR="00A71690" w:rsidRPr="004D2535" w:rsidRDefault="00A74618" w:rsidP="00A71690">
            <w:pPr>
              <w:spacing w:after="40" w:line="263" w:lineRule="auto"/>
              <w:ind w:right="126"/>
              <w:jc w:val="center"/>
              <w:rPr>
                <w:rFonts w:ascii="Arial" w:hAnsi="Arial" w:cs="Arial"/>
                <w:strike/>
                <w:sz w:val="18"/>
                <w:szCs w:val="18"/>
                <w:highlight w:val="yellow"/>
              </w:rPr>
            </w:pPr>
            <w:r>
              <w:rPr>
                <w:rFonts w:ascii="Arial" w:eastAsia="Times New Roman" w:hAnsi="Arial" w:cs="Arial"/>
                <w:b/>
                <w:strike/>
                <w:sz w:val="17"/>
                <w:szCs w:val="17"/>
                <w:highlight w:val="yellow"/>
              </w:rPr>
              <w:t xml:space="preserve">Annexure 11 </w:t>
            </w:r>
            <w:r w:rsidR="00A71690" w:rsidRPr="004D2535">
              <w:rPr>
                <w:rFonts w:ascii="Arial" w:eastAsia="Times New Roman" w:hAnsi="Arial" w:cs="Arial"/>
                <w:b/>
                <w:strike/>
                <w:sz w:val="17"/>
                <w:szCs w:val="17"/>
                <w:highlight w:val="yellow"/>
              </w:rPr>
              <w:t>should be included with the bid.</w:t>
            </w:r>
          </w:p>
        </w:tc>
        <w:tc>
          <w:tcPr>
            <w:tcW w:w="3798" w:type="dxa"/>
          </w:tcPr>
          <w:p w:rsidR="00A71690" w:rsidRDefault="00877EA8" w:rsidP="003A5E57">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4.)</w:t>
            </w:r>
          </w:p>
        </w:tc>
        <w:tc>
          <w:tcPr>
            <w:tcW w:w="3827" w:type="dxa"/>
          </w:tcPr>
          <w:p w:rsidR="00A71690" w:rsidRDefault="00A71690" w:rsidP="00F77072">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quoted items MUST be from reputed companies. All goods and materials should be new, unused, and of the most recent or current models, and should incorporate all recent improvements in design and materials unless provided for otherwise in the technical specifications. Bidders may offer higher/better specifications but not the lower ones.</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3827" w:type="dxa"/>
          </w:tcPr>
          <w:p w:rsidR="00A71690" w:rsidRDefault="00A71690" w:rsidP="00F77072">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bidder should provide the access to all genuine, original and licensed Software and Firmware along with their update releases during the warranty period and the validity period of contract.</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3827" w:type="dxa"/>
          </w:tcPr>
          <w:p w:rsidR="00A71690" w:rsidRDefault="00A71690" w:rsidP="00F77072">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The bidder will be responsible for total system integration and management wherever applicable. There should not be any compatibility problem / issues among the supplied products, software and components etc. The bidders should submit an undertaking to this effect. </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3827" w:type="dxa"/>
          </w:tcPr>
          <w:p w:rsidR="00A71690" w:rsidRPr="00F77072" w:rsidRDefault="00A71690" w:rsidP="00A71690">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quotation must specify the pre-requirements (such as electrical power requirements etc.) for installation (which is to be carried out by the bidder) and the quotation must include onsite training of the personnel at NIT Rourkela.</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8.)</w:t>
            </w:r>
          </w:p>
        </w:tc>
        <w:tc>
          <w:tcPr>
            <w:tcW w:w="3827" w:type="dxa"/>
          </w:tcPr>
          <w:p w:rsidR="00A71690" w:rsidRPr="00F77072" w:rsidRDefault="00A71690" w:rsidP="00A71690">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At least one set of complete user and service manual in the English language in both Hard copy and Soft copy should also be provided.</w:t>
            </w:r>
          </w:p>
        </w:tc>
        <w:tc>
          <w:tcPr>
            <w:tcW w:w="1985" w:type="dxa"/>
          </w:tcPr>
          <w:p w:rsidR="00A71690" w:rsidRPr="008B181D" w:rsidRDefault="00A71690" w:rsidP="00A71690">
            <w:pPr>
              <w:spacing w:after="40" w:line="263" w:lineRule="auto"/>
              <w:ind w:right="126"/>
              <w:jc w:val="center"/>
              <w:rPr>
                <w:rFonts w:ascii="Arial" w:hAnsi="Arial" w:cs="Arial"/>
                <w:strike/>
                <w:sz w:val="18"/>
                <w:szCs w:val="18"/>
                <w:highlight w:val="yellow"/>
              </w:rPr>
            </w:pPr>
            <w:r w:rsidRPr="008B181D">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9.)</w:t>
            </w:r>
          </w:p>
        </w:tc>
        <w:tc>
          <w:tcPr>
            <w:tcW w:w="3827" w:type="dxa"/>
          </w:tcPr>
          <w:p w:rsidR="00A71690" w:rsidRPr="00F77072" w:rsidRDefault="00A71690" w:rsidP="00A71690">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Price quote should be inclusive of site preparation and installation, warranty and spares, training etc. </w:t>
            </w:r>
          </w:p>
        </w:tc>
        <w:tc>
          <w:tcPr>
            <w:tcW w:w="1985" w:type="dxa"/>
          </w:tcPr>
          <w:p w:rsidR="00A71690" w:rsidRPr="008B181D" w:rsidRDefault="00A71690" w:rsidP="00A71690">
            <w:pPr>
              <w:spacing w:after="40" w:line="263" w:lineRule="auto"/>
              <w:ind w:right="126"/>
              <w:jc w:val="center"/>
              <w:rPr>
                <w:rFonts w:ascii="Arial" w:hAnsi="Arial" w:cs="Arial"/>
                <w:strike/>
                <w:sz w:val="18"/>
                <w:szCs w:val="18"/>
                <w:highlight w:val="yellow"/>
              </w:rPr>
            </w:pPr>
            <w:r w:rsidRPr="008B181D">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10.)</w:t>
            </w:r>
          </w:p>
        </w:tc>
        <w:tc>
          <w:tcPr>
            <w:tcW w:w="3827" w:type="dxa"/>
          </w:tcPr>
          <w:p w:rsidR="00A71690" w:rsidRPr="001F5D3D" w:rsidRDefault="00A71690" w:rsidP="00A71690">
            <w:pPr>
              <w:spacing w:after="40" w:line="263" w:lineRule="auto"/>
              <w:ind w:right="126"/>
              <w:jc w:val="both"/>
              <w:rPr>
                <w:rFonts w:ascii="Arial" w:hAnsi="Arial" w:cs="Arial"/>
                <w:sz w:val="18"/>
                <w:szCs w:val="18"/>
              </w:rPr>
            </w:pPr>
            <w:r w:rsidRPr="001F5D3D">
              <w:rPr>
                <w:rFonts w:ascii="Arial" w:hAnsi="Arial" w:cs="Arial"/>
                <w:sz w:val="18"/>
                <w:szCs w:val="18"/>
              </w:rPr>
              <w:t>Bid System Evaluation</w:t>
            </w:r>
          </w:p>
        </w:tc>
        <w:tc>
          <w:tcPr>
            <w:tcW w:w="1985" w:type="dxa"/>
          </w:tcPr>
          <w:p w:rsidR="00A71690" w:rsidRPr="006609EE" w:rsidRDefault="00497556" w:rsidP="00A71690">
            <w:pPr>
              <w:spacing w:after="40" w:line="263" w:lineRule="auto"/>
              <w:ind w:right="126"/>
              <w:jc w:val="both"/>
              <w:rPr>
                <w:rFonts w:ascii="Arial" w:hAnsi="Arial" w:cs="Arial"/>
                <w:strike/>
                <w:sz w:val="18"/>
                <w:szCs w:val="18"/>
                <w:highlight w:val="yellow"/>
              </w:rPr>
            </w:pPr>
            <w:r>
              <w:rPr>
                <w:rFonts w:ascii="Arial" w:hAnsi="Arial" w:cs="Arial"/>
                <w:strike/>
                <w:sz w:val="18"/>
                <w:szCs w:val="18"/>
                <w:highlight w:val="yellow"/>
              </w:rPr>
              <w:t>L1</w:t>
            </w:r>
            <w:r>
              <w:rPr>
                <w:rFonts w:ascii="Arial" w:hAnsi="Arial" w:cs="Arial"/>
                <w:strike/>
                <w:sz w:val="18"/>
                <w:szCs w:val="18"/>
                <w:highlight w:val="yellow"/>
              </w:rPr>
              <w:br/>
            </w:r>
            <w:r w:rsidR="00A71690" w:rsidRPr="006609EE">
              <w:rPr>
                <w:rFonts w:ascii="Arial" w:hAnsi="Arial" w:cs="Arial"/>
                <w:strike/>
                <w:sz w:val="18"/>
                <w:szCs w:val="18"/>
                <w:highlight w:val="yellow"/>
              </w:rPr>
              <w:t>[Lowest Evaluated Financial Bid]</w:t>
            </w:r>
          </w:p>
          <w:p w:rsidR="00A71690" w:rsidRPr="006609EE" w:rsidRDefault="00A71690" w:rsidP="00A71690">
            <w:pPr>
              <w:spacing w:after="40"/>
              <w:ind w:right="126"/>
              <w:jc w:val="both"/>
              <w:rPr>
                <w:rFonts w:ascii="Arial" w:eastAsia="Segoe UI" w:hAnsi="Arial" w:cs="Arial"/>
                <w:strike/>
                <w:sz w:val="18"/>
                <w:szCs w:val="18"/>
                <w:highlight w:val="yellow"/>
              </w:rPr>
            </w:pPr>
            <w:r w:rsidRPr="006609EE">
              <w:rPr>
                <w:rFonts w:ascii="Arial" w:eastAsia="Segoe UI" w:hAnsi="Arial" w:cs="Arial"/>
                <w:strike/>
                <w:sz w:val="18"/>
                <w:szCs w:val="18"/>
                <w:highlight w:val="yellow"/>
              </w:rPr>
              <w:t>T</w:t>
            </w:r>
            <w:r w:rsidRPr="006609EE">
              <w:rPr>
                <w:rFonts w:ascii="Arial" w:hAnsi="Arial" w:cs="Arial"/>
                <w:strike/>
                <w:sz w:val="18"/>
                <w:szCs w:val="18"/>
                <w:highlight w:val="yellow"/>
              </w:rPr>
              <w:t>he lowest rate will not be the only basis of claim to get the order.</w:t>
            </w:r>
          </w:p>
          <w:p w:rsidR="00A71690" w:rsidRPr="006609EE" w:rsidRDefault="00A71690" w:rsidP="00A71690">
            <w:pPr>
              <w:spacing w:after="40" w:line="263" w:lineRule="auto"/>
              <w:ind w:right="126"/>
              <w:jc w:val="both"/>
              <w:rPr>
                <w:rFonts w:ascii="Arial" w:hAnsi="Arial" w:cs="Arial"/>
                <w:strike/>
                <w:sz w:val="18"/>
                <w:szCs w:val="18"/>
                <w:highlight w:val="yellow"/>
              </w:rPr>
            </w:pPr>
          </w:p>
        </w:tc>
        <w:tc>
          <w:tcPr>
            <w:tcW w:w="3798" w:type="dxa"/>
          </w:tcPr>
          <w:p w:rsidR="00A71690" w:rsidRPr="006609EE" w:rsidRDefault="00A71690" w:rsidP="00A71690">
            <w:pPr>
              <w:spacing w:after="40" w:line="263" w:lineRule="auto"/>
              <w:ind w:right="126"/>
              <w:jc w:val="both"/>
              <w:rPr>
                <w:rFonts w:ascii="Arial" w:hAnsi="Arial" w:cs="Arial"/>
                <w:strike/>
                <w:sz w:val="18"/>
                <w:szCs w:val="18"/>
                <w:highlight w:val="yellow"/>
              </w:rPr>
            </w:pPr>
            <w:r w:rsidRPr="006609EE">
              <w:rPr>
                <w:rFonts w:ascii="Arial" w:eastAsia="Segoe UI" w:hAnsi="Arial" w:cs="Arial"/>
                <w:strike/>
                <w:sz w:val="16"/>
                <w:szCs w:val="16"/>
                <w:highlight w:val="yellow"/>
              </w:rPr>
              <w:t xml:space="preserve">If more than one Bidder happens to quote the same lowest price, NIT RKL reserves the right to award the contract to more than one Bidder or any Bidder with the </w:t>
            </w:r>
            <w:r w:rsidRPr="006609EE">
              <w:rPr>
                <w:rFonts w:ascii="Arial" w:eastAsia="Segoe UI" w:hAnsi="Arial" w:cs="Arial"/>
                <w:strike/>
                <w:sz w:val="16"/>
                <w:szCs w:val="16"/>
                <w:highlight w:val="yellow"/>
                <w:u w:val="single" w:color="000000"/>
              </w:rPr>
              <w:t>lowest price bids (say equal),</w:t>
            </w:r>
            <w:r w:rsidRPr="006609EE">
              <w:rPr>
                <w:rFonts w:ascii="Arial" w:eastAsia="Segoe UI" w:hAnsi="Arial" w:cs="Arial"/>
                <w:strike/>
                <w:sz w:val="16"/>
                <w:szCs w:val="16"/>
                <w:highlight w:val="yellow"/>
              </w:rPr>
              <w:t xml:space="preserve"> the bidder with the highest ‘cumulative annual turnover of the last 3 financial years would be deemed as ‘Successful Bidder’ with respect to the submission of proof of documents as submitted by the bidder.</w:t>
            </w:r>
          </w:p>
        </w:tc>
      </w:tr>
      <w:tr w:rsidR="00A71690" w:rsidTr="007E1A86">
        <w:tc>
          <w:tcPr>
            <w:tcW w:w="10456" w:type="dxa"/>
            <w:gridSpan w:val="4"/>
          </w:tcPr>
          <w:p w:rsidR="00A71690" w:rsidRDefault="00A71690" w:rsidP="00A71690">
            <w:pPr>
              <w:spacing w:after="40" w:line="263" w:lineRule="auto"/>
              <w:ind w:right="126"/>
              <w:jc w:val="both"/>
              <w:rPr>
                <w:rFonts w:ascii="Arial" w:hAnsi="Arial" w:cs="Arial"/>
                <w:sz w:val="18"/>
                <w:szCs w:val="18"/>
              </w:rPr>
            </w:pPr>
            <w:r w:rsidRPr="00566759">
              <w:rPr>
                <w:rFonts w:ascii="Arial" w:hAnsi="Arial" w:cs="Arial"/>
                <w:color w:val="000000"/>
                <w:sz w:val="18"/>
                <w:szCs w:val="18"/>
              </w:rPr>
              <w:t xml:space="preserve">The comparison will be made for award of contract on the overall price basis.  All prices to be quoted on FOR basis (NIT Rourkela). Price should be quoted as single combined price including site preparation and installation, warranty and spares etc., </w:t>
            </w:r>
            <w:r>
              <w:rPr>
                <w:rFonts w:ascii="Arial" w:hAnsi="Arial" w:cs="Arial"/>
                <w:color w:val="000000"/>
                <w:sz w:val="18"/>
                <w:szCs w:val="18"/>
              </w:rPr>
              <w:t>[</w:t>
            </w:r>
            <w:r w:rsidRPr="00566759">
              <w:rPr>
                <w:rFonts w:ascii="Arial" w:hAnsi="Arial" w:cs="Arial"/>
                <w:color w:val="000000"/>
                <w:sz w:val="18"/>
                <w:szCs w:val="18"/>
              </w:rPr>
              <w:t>all-inclusive</w:t>
            </w:r>
            <w:r>
              <w:rPr>
                <w:rFonts w:ascii="Arial" w:hAnsi="Arial" w:cs="Arial"/>
                <w:color w:val="000000"/>
                <w:sz w:val="18"/>
                <w:szCs w:val="18"/>
              </w:rPr>
              <w:t>]</w:t>
            </w:r>
            <w:r w:rsidRPr="00566759">
              <w:rPr>
                <w:rFonts w:ascii="Arial" w:hAnsi="Arial" w:cs="Arial"/>
                <w:color w:val="000000"/>
                <w:sz w:val="18"/>
                <w:szCs w:val="18"/>
              </w:rPr>
              <w:t>.</w:t>
            </w:r>
            <w:r>
              <w:rPr>
                <w:rFonts w:ascii="Arial" w:hAnsi="Arial" w:cs="Arial"/>
                <w:color w:val="000000"/>
                <w:sz w:val="18"/>
                <w:szCs w:val="18"/>
              </w:rPr>
              <w:t xml:space="preserve"> </w:t>
            </w:r>
            <w:r w:rsidRPr="00E94E9D">
              <w:rPr>
                <w:rFonts w:ascii="Arial" w:hAnsi="Arial" w:cs="Arial"/>
                <w:b/>
                <w:sz w:val="20"/>
                <w:szCs w:val="18"/>
              </w:rPr>
              <w:t xml:space="preserve">Please furnish your Dealership Certificate </w:t>
            </w:r>
            <w:r>
              <w:rPr>
                <w:rFonts w:ascii="Arial" w:hAnsi="Arial" w:cs="Arial"/>
                <w:b/>
                <w:sz w:val="20"/>
                <w:szCs w:val="18"/>
              </w:rPr>
              <w:t>&amp;</w:t>
            </w:r>
            <w:r w:rsidRPr="00E94E9D">
              <w:rPr>
                <w:rFonts w:ascii="Arial" w:hAnsi="Arial" w:cs="Arial"/>
                <w:b/>
                <w:sz w:val="20"/>
                <w:szCs w:val="18"/>
              </w:rPr>
              <w:t xml:space="preserve"> Proprietary Nature Certificate (If applicable).</w:t>
            </w:r>
            <w:r>
              <w:rPr>
                <w:rFonts w:ascii="Arial" w:hAnsi="Arial" w:cs="Arial"/>
                <w:b/>
              </w:rPr>
              <w:tab/>
            </w:r>
          </w:p>
        </w:tc>
      </w:tr>
    </w:tbl>
    <w:p w:rsidR="00157B6A" w:rsidRDefault="00157B6A" w:rsidP="000A61E4">
      <w:pPr>
        <w:tabs>
          <w:tab w:val="left" w:pos="3165"/>
        </w:tabs>
        <w:spacing w:after="0"/>
        <w:rPr>
          <w:rFonts w:ascii="Arial" w:hAnsi="Arial" w:cs="Arial"/>
          <w:b/>
        </w:rPr>
      </w:pPr>
    </w:p>
    <w:p w:rsidR="008B181D" w:rsidRDefault="008B181D" w:rsidP="00151372">
      <w:pPr>
        <w:rPr>
          <w:rFonts w:ascii="Arial" w:eastAsia="Times New Roman" w:hAnsi="Arial" w:cs="Arial"/>
        </w:rPr>
      </w:pPr>
    </w:p>
    <w:p w:rsidR="008B181D" w:rsidRDefault="008B181D" w:rsidP="00151372">
      <w:pPr>
        <w:rPr>
          <w:rFonts w:ascii="Arial" w:eastAsia="Times New Roman" w:hAnsi="Arial" w:cs="Arial"/>
        </w:rPr>
      </w:pPr>
    </w:p>
    <w:p w:rsidR="008B181D" w:rsidRDefault="008B181D" w:rsidP="00151372">
      <w:pPr>
        <w:rPr>
          <w:rFonts w:ascii="Arial" w:eastAsia="Times New Roman" w:hAnsi="Arial" w:cs="Arial"/>
        </w:rPr>
      </w:pPr>
    </w:p>
    <w:p w:rsidR="00151372" w:rsidRPr="005D6A53" w:rsidRDefault="00151372" w:rsidP="00151372">
      <w:pPr>
        <w:rPr>
          <w:rFonts w:ascii="Arial" w:eastAsia="Times New Roman" w:hAnsi="Arial" w:cs="Arial"/>
          <w:b/>
        </w:rPr>
      </w:pPr>
      <w:r w:rsidRPr="00151372">
        <w:rPr>
          <w:rFonts w:ascii="Arial" w:eastAsia="Times New Roman" w:hAnsi="Arial" w:cs="Arial"/>
        </w:rPr>
        <w:t>Provided by;</w:t>
      </w:r>
      <w:r w:rsidRPr="00151372">
        <w:rPr>
          <w:rFonts w:ascii="Arial" w:eastAsia="Times New Roman" w:hAnsi="Arial" w:cs="Arial"/>
        </w:rPr>
        <w:br/>
      </w:r>
      <w:r w:rsidR="000A5EA9" w:rsidRPr="00272DD3">
        <w:rPr>
          <w:rFonts w:ascii="Arial" w:eastAsia="Times New Roman" w:hAnsi="Arial" w:cs="Arial"/>
          <w:b/>
        </w:rPr>
        <w:t>Prof.</w:t>
      </w:r>
      <w:r w:rsidR="000A5EA9" w:rsidRPr="00272DD3">
        <w:rPr>
          <w:rFonts w:ascii="Arial" w:eastAsia="Bookman Old Style" w:hAnsi="Arial" w:cs="Arial"/>
          <w:sz w:val="20"/>
          <w:szCs w:val="20"/>
        </w:rPr>
        <w:t xml:space="preserve"> </w:t>
      </w:r>
      <w:r w:rsidR="000A5EA9" w:rsidRPr="00C17D89">
        <w:rPr>
          <w:rFonts w:ascii="Arial" w:eastAsia="Bookman Old Style" w:hAnsi="Arial" w:cs="Arial"/>
          <w:strike/>
          <w:sz w:val="20"/>
          <w:szCs w:val="20"/>
          <w:highlight w:val="yellow"/>
        </w:rPr>
        <w:t>XXXX</w:t>
      </w:r>
      <w:r w:rsidR="000A5EA9">
        <w:rPr>
          <w:rFonts w:ascii="Arial" w:eastAsia="Bookman Old Style" w:hAnsi="Arial" w:cs="Arial"/>
          <w:strike/>
          <w:sz w:val="20"/>
          <w:szCs w:val="20"/>
          <w:highlight w:val="yellow"/>
        </w:rPr>
        <w:t>XXXXXX</w:t>
      </w:r>
      <w:r w:rsidR="000A5EA9" w:rsidRPr="00272DD3">
        <w:rPr>
          <w:rFonts w:ascii="Arial" w:eastAsia="Bookman Old Style" w:hAnsi="Arial" w:cs="Arial"/>
          <w:sz w:val="20"/>
          <w:szCs w:val="20"/>
          <w:highlight w:val="yellow"/>
        </w:rPr>
        <w:t xml:space="preserve"> </w:t>
      </w:r>
      <w:proofErr w:type="spellStart"/>
      <w:r w:rsidR="000A5EA9">
        <w:rPr>
          <w:rFonts w:ascii="Arial" w:eastAsia="Bookman Old Style" w:hAnsi="Arial" w:cs="Arial"/>
          <w:strike/>
          <w:sz w:val="20"/>
          <w:szCs w:val="20"/>
          <w:highlight w:val="yellow"/>
        </w:rPr>
        <w:t>XXXXXXXXXX</w:t>
      </w:r>
      <w:proofErr w:type="spellEnd"/>
      <w:r w:rsidRPr="006609EE">
        <w:rPr>
          <w:rFonts w:ascii="Arial" w:eastAsia="Times New Roman" w:hAnsi="Arial" w:cs="Arial"/>
          <w:b/>
          <w:strike/>
        </w:rPr>
        <w:t xml:space="preserve"> </w:t>
      </w:r>
      <w:r w:rsidRPr="006609EE">
        <w:rPr>
          <w:rFonts w:ascii="Arial" w:eastAsia="Times New Roman" w:hAnsi="Arial" w:cs="Arial"/>
          <w:b/>
          <w:strike/>
        </w:rPr>
        <w:br/>
      </w:r>
      <w:r>
        <w:rPr>
          <w:rFonts w:ascii="Arial" w:eastAsia="Times New Roman" w:hAnsi="Arial" w:cs="Arial"/>
          <w:b/>
          <w:u w:val="single"/>
        </w:rPr>
        <w:t>Indenter [Faculty</w:t>
      </w:r>
      <w:r w:rsidRPr="004119ED">
        <w:rPr>
          <w:rFonts w:ascii="Arial" w:eastAsia="Times New Roman" w:hAnsi="Arial" w:cs="Arial"/>
          <w:b/>
          <w:u w:val="single"/>
        </w:rPr>
        <w:t>]</w:t>
      </w:r>
    </w:p>
    <w:p w:rsidR="00423CF4" w:rsidRPr="006C118E" w:rsidRDefault="00151372" w:rsidP="006C118E">
      <w:pPr>
        <w:tabs>
          <w:tab w:val="left" w:pos="3165"/>
        </w:tabs>
        <w:spacing w:after="0"/>
        <w:jc w:val="center"/>
        <w:rPr>
          <w:rFonts w:ascii="Arial" w:eastAsia="Times New Roman" w:hAnsi="Arial" w:cs="Arial"/>
          <w:b/>
          <w:bCs/>
          <w:color w:val="000000"/>
        </w:rPr>
      </w:pPr>
      <w:r>
        <w:rPr>
          <w:rFonts w:ascii="Arial" w:eastAsia="Times New Roman" w:hAnsi="Arial" w:cs="Arial"/>
          <w:b/>
          <w:bCs/>
          <w:color w:val="000000"/>
        </w:rPr>
        <w:lastRenderedPageBreak/>
        <w:t>----------------------------------------------------------------------------------------------------------------------------</w:t>
      </w:r>
      <w:r w:rsidR="00FD7073">
        <w:rPr>
          <w:rFonts w:ascii="Arial" w:eastAsia="Times New Roman" w:hAnsi="Arial" w:cs="Arial"/>
          <w:b/>
          <w:bCs/>
          <w:color w:val="000000"/>
        </w:rPr>
        <w:t>------------------</w:t>
      </w:r>
      <w:r w:rsidR="00157B6A">
        <w:rPr>
          <w:rFonts w:ascii="Arial" w:hAnsi="Arial" w:cs="Arial"/>
          <w:b/>
        </w:rPr>
        <w:t xml:space="preserve">                                                                                    </w:t>
      </w:r>
      <w:r w:rsidR="006C118E">
        <w:rPr>
          <w:rFonts w:ascii="Arial" w:hAnsi="Arial" w:cs="Arial"/>
          <w:b/>
        </w:rPr>
        <w:t xml:space="preserve">                     </w:t>
      </w:r>
    </w:p>
    <w:p w:rsidR="00F77072" w:rsidRDefault="00F77072" w:rsidP="00394A80">
      <w:pPr>
        <w:tabs>
          <w:tab w:val="left" w:pos="3165"/>
        </w:tabs>
        <w:spacing w:after="0"/>
        <w:jc w:val="right"/>
        <w:rPr>
          <w:rFonts w:ascii="Arial" w:hAnsi="Arial" w:cs="Arial"/>
          <w:b/>
        </w:rPr>
      </w:pPr>
    </w:p>
    <w:p w:rsidR="00F77072" w:rsidRDefault="00F77072" w:rsidP="00394A80">
      <w:pPr>
        <w:tabs>
          <w:tab w:val="left" w:pos="3165"/>
        </w:tabs>
        <w:spacing w:after="0"/>
        <w:jc w:val="right"/>
        <w:rPr>
          <w:rFonts w:ascii="Arial" w:hAnsi="Arial" w:cs="Arial"/>
          <w:b/>
        </w:rPr>
      </w:pPr>
    </w:p>
    <w:p w:rsidR="00F77072" w:rsidRDefault="00F77072" w:rsidP="00394A80">
      <w:pPr>
        <w:tabs>
          <w:tab w:val="left" w:pos="3165"/>
        </w:tabs>
        <w:spacing w:after="0"/>
        <w:jc w:val="right"/>
        <w:rPr>
          <w:rFonts w:ascii="Arial" w:hAnsi="Arial" w:cs="Arial"/>
          <w:b/>
        </w:rPr>
      </w:pPr>
    </w:p>
    <w:p w:rsidR="00F77072" w:rsidRDefault="00F77072" w:rsidP="00394A80">
      <w:pPr>
        <w:tabs>
          <w:tab w:val="left" w:pos="3165"/>
        </w:tabs>
        <w:spacing w:after="0"/>
        <w:jc w:val="right"/>
        <w:rPr>
          <w:rFonts w:ascii="Arial" w:hAnsi="Arial" w:cs="Arial"/>
          <w:b/>
        </w:rPr>
      </w:pPr>
    </w:p>
    <w:p w:rsidR="00717E8D" w:rsidRPr="00394A80" w:rsidRDefault="00942820" w:rsidP="00394A80">
      <w:pPr>
        <w:tabs>
          <w:tab w:val="left" w:pos="3165"/>
        </w:tabs>
        <w:spacing w:after="0"/>
        <w:jc w:val="right"/>
        <w:rPr>
          <w:rFonts w:ascii="Arial" w:eastAsia="Times New Roman" w:hAnsi="Arial" w:cs="Arial"/>
          <w:b/>
        </w:rPr>
      </w:pPr>
      <w:r>
        <w:rPr>
          <w:rFonts w:ascii="Arial" w:hAnsi="Arial" w:cs="Arial"/>
          <w:b/>
        </w:rPr>
        <w:t xml:space="preserve">  </w:t>
      </w:r>
      <w:r w:rsidR="00717E8D">
        <w:rPr>
          <w:rFonts w:ascii="Arial" w:eastAsia="Times New Roman" w:hAnsi="Arial" w:cs="Arial"/>
          <w:b/>
          <w:color w:val="000000"/>
          <w:sz w:val="24"/>
          <w:szCs w:val="24"/>
          <w:u w:val="single"/>
        </w:rPr>
        <w:t xml:space="preserve">ANNEXURE </w:t>
      </w:r>
      <w:r w:rsidR="009B252E">
        <w:rPr>
          <w:rFonts w:ascii="Arial" w:eastAsia="Times New Roman" w:hAnsi="Arial" w:cs="Arial"/>
          <w:b/>
          <w:color w:val="000000"/>
          <w:sz w:val="24"/>
          <w:szCs w:val="24"/>
          <w:u w:val="single"/>
        </w:rPr>
        <w:t>1</w:t>
      </w:r>
    </w:p>
    <w:p w:rsidR="006D42FC" w:rsidRPr="00717E8D" w:rsidRDefault="00717E8D" w:rsidP="00717E8D">
      <w:pPr>
        <w:pBdr>
          <w:top w:val="nil"/>
          <w:left w:val="nil"/>
          <w:bottom w:val="nil"/>
          <w:right w:val="nil"/>
          <w:between w:val="nil"/>
        </w:pBdr>
        <w:spacing w:after="0" w:line="240" w:lineRule="auto"/>
        <w:jc w:val="center"/>
        <w:rPr>
          <w:rFonts w:ascii="Arial" w:eastAsia="Times New Roman" w:hAnsi="Arial" w:cs="Arial"/>
          <w:b/>
          <w:bCs/>
          <w:color w:val="000000"/>
          <w:sz w:val="24"/>
          <w:szCs w:val="24"/>
          <w:u w:val="single"/>
        </w:rPr>
      </w:pPr>
      <w:r w:rsidRPr="00717E8D">
        <w:rPr>
          <w:rFonts w:ascii="Arial" w:eastAsia="Times New Roman" w:hAnsi="Arial" w:cs="Arial"/>
          <w:b/>
          <w:bCs/>
          <w:color w:val="000000"/>
          <w:sz w:val="24"/>
          <w:szCs w:val="24"/>
          <w:u w:val="single"/>
        </w:rPr>
        <w:t>INSTRUCTIONS FOR ONLINE BID SUBMISSION</w:t>
      </w:r>
    </w:p>
    <w:p w:rsidR="00324223" w:rsidRPr="00324223" w:rsidRDefault="00324223" w:rsidP="00324223">
      <w:pPr>
        <w:pBdr>
          <w:top w:val="nil"/>
          <w:left w:val="nil"/>
          <w:bottom w:val="nil"/>
          <w:right w:val="nil"/>
          <w:between w:val="nil"/>
        </w:pBdr>
        <w:spacing w:after="0" w:line="240" w:lineRule="auto"/>
        <w:ind w:left="360"/>
        <w:jc w:val="both"/>
        <w:rPr>
          <w:rFonts w:ascii="Arial" w:eastAsia="Times New Roman" w:hAnsi="Arial" w:cs="Arial"/>
          <w:b/>
          <w:bCs/>
          <w:color w:val="000000"/>
          <w:sz w:val="18"/>
          <w:szCs w:val="18"/>
          <w:u w:val="single"/>
        </w:rPr>
      </w:pPr>
    </w:p>
    <w:p w:rsidR="00324223" w:rsidRDefault="00B06C53"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bidders are required to submit soft copies of their bids electronically on the CPP Portal, using valid Digital Sig</w:t>
      </w:r>
      <w:r w:rsidR="00324223">
        <w:rPr>
          <w:rFonts w:ascii="Arial" w:eastAsia="Times New Roman" w:hAnsi="Arial" w:cs="Arial"/>
          <w:color w:val="000000"/>
          <w:sz w:val="18"/>
          <w:szCs w:val="18"/>
        </w:rPr>
        <w:t>nature Certificates.</w:t>
      </w:r>
    </w:p>
    <w:p w:rsidR="006D42FC" w:rsidRPr="00B06C53" w:rsidRDefault="00B06C53"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instructions given below are meant to assist the bidders in registering on the CPP Portal, prepare their bids in accordance with the requirements and submitting their bids online on the CPP Portal.</w:t>
      </w:r>
    </w:p>
    <w:p w:rsidR="006D42FC" w:rsidRDefault="00B06C53"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More information useful for submitting online bids on the CPP Portal may be obtained at: </w:t>
      </w:r>
      <w:hyperlink r:id="rId12" w:history="1">
        <w:r w:rsidR="00324223" w:rsidRPr="00A400A2">
          <w:rPr>
            <w:rStyle w:val="Hyperlink"/>
            <w:rFonts w:ascii="Arial" w:eastAsia="Times New Roman" w:hAnsi="Arial" w:cs="Arial"/>
            <w:sz w:val="18"/>
            <w:szCs w:val="18"/>
          </w:rPr>
          <w:t>https://eprocure.gov.in/eprocure/app</w:t>
        </w:r>
      </w:hyperlink>
      <w:r w:rsidR="00324223">
        <w:rPr>
          <w:rFonts w:ascii="Arial" w:eastAsia="Times New Roman" w:hAnsi="Arial" w:cs="Arial"/>
          <w:color w:val="000000"/>
          <w:sz w:val="18"/>
          <w:szCs w:val="18"/>
        </w:rPr>
        <w:t xml:space="preserve"> </w:t>
      </w:r>
    </w:p>
    <w:p w:rsidR="00DD6187" w:rsidRPr="00DD6187" w:rsidRDefault="00DD6187"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DD6187">
        <w:rPr>
          <w:rFonts w:ascii="Arial" w:hAnsi="Arial" w:cs="Arial"/>
          <w:sz w:val="18"/>
          <w:szCs w:val="18"/>
        </w:rPr>
        <w:t>The Tender will be received online through portal http://eprocure.gov.in/eprocure/app. In the Technical Bids, the bidder is required to upload all the documents in .pdf format.</w:t>
      </w:r>
    </w:p>
    <w:p w:rsidR="00DD6187" w:rsidRPr="00DD6187" w:rsidRDefault="00DD6187"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DD6187">
        <w:rPr>
          <w:rFonts w:ascii="Arial" w:hAnsi="Arial" w:cs="Arial"/>
          <w:sz w:val="18"/>
          <w:szCs w:val="18"/>
        </w:rPr>
        <w:t>Possession of a Valid Class- III Digital Signature Certificate (DSC) in the form of smart card</w:t>
      </w:r>
      <w:r w:rsidR="00C8335C">
        <w:rPr>
          <w:rFonts w:ascii="Arial" w:hAnsi="Arial" w:cs="Arial"/>
          <w:sz w:val="18"/>
          <w:szCs w:val="18"/>
        </w:rPr>
        <w:t xml:space="preserve"> </w:t>
      </w:r>
      <w:r w:rsidRPr="00DD6187">
        <w:rPr>
          <w:rFonts w:ascii="Arial" w:hAnsi="Arial" w:cs="Arial"/>
          <w:sz w:val="18"/>
          <w:szCs w:val="18"/>
        </w:rPr>
        <w:t>/</w:t>
      </w:r>
      <w:r w:rsidR="001A2658">
        <w:rPr>
          <w:rFonts w:ascii="Arial" w:hAnsi="Arial" w:cs="Arial"/>
          <w:sz w:val="18"/>
          <w:szCs w:val="18"/>
        </w:rPr>
        <w:t xml:space="preserve"> </w:t>
      </w:r>
      <w:r w:rsidRPr="00DD6187">
        <w:rPr>
          <w:rFonts w:ascii="Arial" w:hAnsi="Arial" w:cs="Arial"/>
          <w:sz w:val="18"/>
          <w:szCs w:val="18"/>
        </w:rPr>
        <w:t>e</w:t>
      </w:r>
      <w:r w:rsidR="00AC5CAF">
        <w:rPr>
          <w:rFonts w:ascii="Arial" w:hAnsi="Arial" w:cs="Arial"/>
          <w:sz w:val="18"/>
          <w:szCs w:val="18"/>
        </w:rPr>
        <w:t>-</w:t>
      </w:r>
      <w:r w:rsidRPr="00DD6187">
        <w:rPr>
          <w:rFonts w:ascii="Arial" w:hAnsi="Arial" w:cs="Arial"/>
          <w:sz w:val="18"/>
          <w:szCs w:val="18"/>
        </w:rPr>
        <w:t>token in the company's name is a prerequisite for registration and participating in the bid submission activities through https://eprocure.gov.in/eprocure/app. Digital Signature Certificates can be obtained from the authorized certifying agencies, details of which are available in the web site https://eprocure.gov.in/eprocure/app under the link “Information about DSC”.</w:t>
      </w:r>
    </w:p>
    <w:p w:rsidR="006D42FC" w:rsidRPr="00D049F2" w:rsidRDefault="00D05268" w:rsidP="00296EEB">
      <w:pPr>
        <w:pBdr>
          <w:top w:val="nil"/>
          <w:left w:val="nil"/>
          <w:bottom w:val="nil"/>
          <w:right w:val="nil"/>
          <w:between w:val="nil"/>
        </w:pBdr>
        <w:spacing w:after="0" w:line="240" w:lineRule="auto"/>
        <w:jc w:val="both"/>
        <w:rPr>
          <w:rFonts w:ascii="Arial" w:eastAsia="Times New Roman" w:hAnsi="Arial" w:cs="Arial"/>
          <w:b/>
          <w:color w:val="000000"/>
          <w:sz w:val="18"/>
          <w:szCs w:val="18"/>
        </w:rPr>
      </w:pPr>
      <w:r>
        <w:rPr>
          <w:rFonts w:ascii="Arial" w:eastAsia="Times New Roman" w:hAnsi="Arial" w:cs="Arial"/>
          <w:b/>
          <w:color w:val="000000"/>
          <w:sz w:val="18"/>
          <w:szCs w:val="18"/>
        </w:rPr>
        <w:br/>
      </w:r>
      <w:r w:rsidR="00B06C53" w:rsidRPr="00D049F2">
        <w:rPr>
          <w:rFonts w:ascii="Arial" w:eastAsia="Times New Roman" w:hAnsi="Arial" w:cs="Arial"/>
          <w:b/>
          <w:color w:val="000000"/>
          <w:sz w:val="18"/>
          <w:szCs w:val="18"/>
        </w:rPr>
        <w:t>REGISTRATION</w:t>
      </w:r>
    </w:p>
    <w:p w:rsidR="00B7740C" w:rsidRPr="00324223" w:rsidRDefault="00B7740C" w:rsidP="00324223">
      <w:pPr>
        <w:pBdr>
          <w:top w:val="nil"/>
          <w:left w:val="nil"/>
          <w:bottom w:val="nil"/>
          <w:right w:val="nil"/>
          <w:between w:val="nil"/>
        </w:pBdr>
        <w:spacing w:after="0" w:line="240" w:lineRule="auto"/>
        <w:ind w:left="360"/>
        <w:jc w:val="both"/>
        <w:rPr>
          <w:rFonts w:ascii="Arial" w:eastAsia="Times New Roman" w:hAnsi="Arial" w:cs="Arial"/>
          <w:b/>
          <w:color w:val="000000"/>
          <w:sz w:val="18"/>
          <w:szCs w:val="18"/>
          <w:u w:val="single"/>
        </w:rPr>
      </w:pP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Bidders are required to enroll on the e-Procurement module of the Central Public Procurement Portal (URL: </w:t>
      </w:r>
      <w:hyperlink r:id="rId13" w:history="1">
        <w:r w:rsidR="00324223" w:rsidRPr="00A400A2">
          <w:rPr>
            <w:rStyle w:val="Hyperlink"/>
            <w:rFonts w:ascii="Arial" w:eastAsia="Times New Roman" w:hAnsi="Arial" w:cs="Arial"/>
            <w:sz w:val="18"/>
            <w:szCs w:val="18"/>
          </w:rPr>
          <w:t>https://eprocure.gov.in/eprocure/app</w:t>
        </w:r>
      </w:hyperlink>
      <w:r w:rsidRPr="00B06C53">
        <w:rPr>
          <w:rFonts w:ascii="Arial" w:eastAsia="Times New Roman" w:hAnsi="Arial" w:cs="Arial"/>
          <w:color w:val="000000"/>
          <w:sz w:val="18"/>
          <w:szCs w:val="18"/>
        </w:rPr>
        <w:t>) by clicking on the link “</w:t>
      </w:r>
      <w:r w:rsidRPr="00324223">
        <w:rPr>
          <w:rFonts w:ascii="Arial" w:eastAsia="Times New Roman" w:hAnsi="Arial" w:cs="Arial"/>
          <w:color w:val="0000FF"/>
          <w:sz w:val="18"/>
          <w:szCs w:val="18"/>
          <w:u w:val="single"/>
        </w:rPr>
        <w:t xml:space="preserve">Online </w:t>
      </w:r>
      <w:r w:rsidR="00324223" w:rsidRPr="00324223">
        <w:rPr>
          <w:rFonts w:ascii="Arial" w:eastAsia="Times New Roman" w:hAnsi="Arial" w:cs="Arial"/>
          <w:color w:val="0000FF"/>
          <w:sz w:val="18"/>
          <w:szCs w:val="18"/>
          <w:u w:val="single"/>
        </w:rPr>
        <w:t>B</w:t>
      </w:r>
      <w:r w:rsidRPr="00324223">
        <w:rPr>
          <w:rFonts w:ascii="Arial" w:eastAsia="Times New Roman" w:hAnsi="Arial" w:cs="Arial"/>
          <w:color w:val="0000FF"/>
          <w:sz w:val="18"/>
          <w:szCs w:val="18"/>
          <w:u w:val="single"/>
        </w:rPr>
        <w:t>idder Enrollment</w:t>
      </w:r>
      <w:r w:rsidRPr="00B06C53">
        <w:rPr>
          <w:rFonts w:ascii="Arial" w:eastAsia="Times New Roman" w:hAnsi="Arial" w:cs="Arial"/>
          <w:color w:val="000000"/>
          <w:sz w:val="18"/>
          <w:szCs w:val="18"/>
        </w:rPr>
        <w:t>” on the CPP Portal which is free of charge.</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As part of the enrolment process, the bidders will be required to choose a unique username and assign a password for their accounts.</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Bidders are advised to register their valid email address and mobile numbers as part of the registration process. These would be used for any communication from the CPP Portal. </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Upon enrolment, the bidders will be required to register their valid Digital Signature Certificate (Class III Certificates with signing key usage) issued by any Certifying Authority recognized by CCA India (e.g. Sify / nCode / eMudhra etc.), with their profile.</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Only one valid DSC should be registered by a bidder. Please note that the bidders are responsible to ensure that they do not lend their DSC’s to others which may lead to misuse.</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then logs in to the site through the secured log-in by entering their user ID / password and the password of the DSC / e-Token.</w:t>
      </w:r>
    </w:p>
    <w:p w:rsidR="006D42FC" w:rsidRPr="00B06C53" w:rsidRDefault="006D42FC">
      <w:pPr>
        <w:spacing w:after="0" w:line="240" w:lineRule="auto"/>
        <w:ind w:left="360" w:hanging="360"/>
        <w:jc w:val="both"/>
        <w:rPr>
          <w:rFonts w:ascii="Arial" w:eastAsia="Times New Roman" w:hAnsi="Arial" w:cs="Arial"/>
          <w:sz w:val="18"/>
          <w:szCs w:val="18"/>
        </w:rPr>
      </w:pPr>
    </w:p>
    <w:p w:rsidR="00B7740C" w:rsidRDefault="00B06C53" w:rsidP="00B7740C">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SEARCHING FOR TENDER DOCUMENTS</w:t>
      </w:r>
    </w:p>
    <w:p w:rsidR="00B7740C" w:rsidRDefault="00B7740C" w:rsidP="00B7740C">
      <w:pPr>
        <w:spacing w:after="0" w:line="240" w:lineRule="auto"/>
        <w:ind w:left="360" w:hanging="360"/>
        <w:jc w:val="both"/>
        <w:rPr>
          <w:rFonts w:ascii="Arial" w:eastAsia="Times New Roman" w:hAnsi="Arial" w:cs="Arial"/>
          <w:b/>
          <w:sz w:val="18"/>
          <w:szCs w:val="18"/>
        </w:rPr>
      </w:pPr>
    </w:p>
    <w:p w:rsidR="00B7740C" w:rsidRDefault="00B06C53" w:rsidP="00E97F42">
      <w:pPr>
        <w:pStyle w:val="ListParagraph"/>
        <w:numPr>
          <w:ilvl w:val="0"/>
          <w:numId w:val="23"/>
        </w:numPr>
        <w:pBdr>
          <w:top w:val="nil"/>
          <w:left w:val="nil"/>
          <w:bottom w:val="nil"/>
          <w:right w:val="nil"/>
          <w:between w:val="nil"/>
        </w:pBdr>
        <w:spacing w:after="0" w:line="240" w:lineRule="auto"/>
        <w:ind w:left="851" w:hanging="425"/>
        <w:jc w:val="both"/>
        <w:rPr>
          <w:rFonts w:ascii="Arial" w:eastAsia="Times New Roman" w:hAnsi="Arial" w:cs="Arial"/>
          <w:color w:val="000000"/>
          <w:sz w:val="18"/>
          <w:szCs w:val="18"/>
        </w:rPr>
      </w:pPr>
      <w:r w:rsidRPr="00B7740C">
        <w:rPr>
          <w:rFonts w:ascii="Arial" w:eastAsia="Times New Roman" w:hAnsi="Arial" w:cs="Arial"/>
          <w:color w:val="000000"/>
          <w:sz w:val="18"/>
          <w:szCs w:val="18"/>
        </w:rPr>
        <w:t>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6D42FC" w:rsidRPr="00B7740C" w:rsidRDefault="00B06C53" w:rsidP="00E97F42">
      <w:pPr>
        <w:pStyle w:val="ListParagraph"/>
        <w:numPr>
          <w:ilvl w:val="0"/>
          <w:numId w:val="23"/>
        </w:numPr>
        <w:pBdr>
          <w:top w:val="nil"/>
          <w:left w:val="nil"/>
          <w:bottom w:val="nil"/>
          <w:right w:val="nil"/>
          <w:between w:val="nil"/>
        </w:pBdr>
        <w:spacing w:after="0" w:line="240" w:lineRule="auto"/>
        <w:ind w:left="851" w:hanging="425"/>
        <w:jc w:val="both"/>
        <w:rPr>
          <w:rFonts w:ascii="Arial" w:eastAsia="Times New Roman" w:hAnsi="Arial" w:cs="Arial"/>
          <w:color w:val="000000"/>
          <w:sz w:val="18"/>
          <w:szCs w:val="18"/>
        </w:rPr>
      </w:pPr>
      <w:r w:rsidRPr="00B7740C">
        <w:rPr>
          <w:rFonts w:ascii="Arial" w:eastAsia="Times New Roman" w:hAnsi="Arial" w:cs="Arial"/>
          <w:color w:val="000000"/>
          <w:sz w:val="18"/>
          <w:szCs w:val="18"/>
        </w:rPr>
        <w:t>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6D42FC" w:rsidRPr="00B06C53" w:rsidRDefault="00B06C53" w:rsidP="00E97F42">
      <w:pPr>
        <w:numPr>
          <w:ilvl w:val="0"/>
          <w:numId w:val="23"/>
        </w:numPr>
        <w:pBdr>
          <w:top w:val="nil"/>
          <w:left w:val="nil"/>
          <w:bottom w:val="nil"/>
          <w:right w:val="nil"/>
          <w:between w:val="nil"/>
        </w:pBdr>
        <w:spacing w:after="0" w:line="240" w:lineRule="auto"/>
        <w:ind w:left="851" w:hanging="425"/>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The bidder should make a note of the unique Tender ID assigned to each tender, in case they want to obtain any clarification / help from the Helpdesk. </w:t>
      </w:r>
    </w:p>
    <w:p w:rsidR="006D42FC" w:rsidRPr="00B06C53" w:rsidRDefault="006D42FC">
      <w:pPr>
        <w:spacing w:after="0" w:line="240" w:lineRule="auto"/>
        <w:ind w:left="360" w:hanging="360"/>
        <w:jc w:val="both"/>
        <w:rPr>
          <w:rFonts w:ascii="Arial" w:eastAsia="Times New Roman" w:hAnsi="Arial" w:cs="Arial"/>
          <w:sz w:val="18"/>
          <w:szCs w:val="18"/>
        </w:rPr>
      </w:pPr>
    </w:p>
    <w:p w:rsidR="006D42FC" w:rsidRDefault="00B06C53">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PREPARATION OF BIDS</w:t>
      </w:r>
    </w:p>
    <w:p w:rsidR="00D049F2" w:rsidRPr="00B06C53" w:rsidRDefault="00D049F2">
      <w:pPr>
        <w:spacing w:after="0" w:line="240" w:lineRule="auto"/>
        <w:ind w:left="360" w:hanging="360"/>
        <w:jc w:val="both"/>
        <w:rPr>
          <w:rFonts w:ascii="Arial" w:eastAsia="Times New Roman" w:hAnsi="Arial" w:cs="Arial"/>
          <w:b/>
          <w:sz w:val="18"/>
          <w:szCs w:val="18"/>
        </w:rPr>
      </w:pP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should take into account any corrigendum published on the tender document before submitting their bids.</w:t>
      </w: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in advance, should get ready the bid documents to be submitted as indicated in the tender document / schedule and generally, they can be in PDF / XLS / RAR / DWF</w:t>
      </w:r>
      <w:r w:rsidR="00605400">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605400">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 xml:space="preserve">JPG formats. Bid documents may be scanned with </w:t>
      </w:r>
      <w:r w:rsidR="001A2658">
        <w:rPr>
          <w:rFonts w:ascii="Arial" w:eastAsia="Times New Roman" w:hAnsi="Arial" w:cs="Arial"/>
          <w:color w:val="000000"/>
          <w:sz w:val="18"/>
          <w:szCs w:val="18"/>
        </w:rPr>
        <w:t>1</w:t>
      </w:r>
      <w:r w:rsidRPr="00B06C53">
        <w:rPr>
          <w:rFonts w:ascii="Arial" w:eastAsia="Times New Roman" w:hAnsi="Arial" w:cs="Arial"/>
          <w:color w:val="000000"/>
          <w:sz w:val="18"/>
          <w:szCs w:val="18"/>
        </w:rPr>
        <w:t>00 dpi with black and white option which helps in reducing size of the scanned document.</w:t>
      </w: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w:t>
      </w:r>
      <w:r w:rsidRPr="008F6BBD">
        <w:rPr>
          <w:rFonts w:ascii="Arial" w:eastAsia="Times New Roman" w:hAnsi="Arial" w:cs="Arial"/>
          <w:b/>
          <w:bCs/>
          <w:color w:val="000000"/>
          <w:sz w:val="18"/>
          <w:szCs w:val="18"/>
        </w:rPr>
        <w:t>“My Space”</w:t>
      </w:r>
      <w:r w:rsidRPr="00B06C53">
        <w:rPr>
          <w:rFonts w:ascii="Arial" w:eastAsia="Times New Roman" w:hAnsi="Arial" w:cs="Arial"/>
          <w:color w:val="000000"/>
          <w:sz w:val="18"/>
          <w:szCs w:val="18"/>
        </w:rPr>
        <w:t xml:space="preserve"> or ‘’Other Important Documents’’ area available to them to upload such documents. These documents may be directly submitted from the “My Space” area while </w:t>
      </w:r>
      <w:r w:rsidRPr="00B06C53">
        <w:rPr>
          <w:rFonts w:ascii="Arial" w:eastAsia="Times New Roman" w:hAnsi="Arial" w:cs="Arial"/>
          <w:color w:val="000000"/>
          <w:sz w:val="18"/>
          <w:szCs w:val="18"/>
        </w:rPr>
        <w:lastRenderedPageBreak/>
        <w:t>submitting a bid, and need not be uploaded again and again. This will lead to a reduction in the time required for bid submission process.</w:t>
      </w:r>
    </w:p>
    <w:p w:rsidR="008F6BBD" w:rsidRDefault="00D05268" w:rsidP="00605400">
      <w:pPr>
        <w:pBdr>
          <w:top w:val="nil"/>
          <w:left w:val="nil"/>
          <w:bottom w:val="nil"/>
          <w:right w:val="nil"/>
          <w:between w:val="nil"/>
        </w:pBdr>
        <w:spacing w:after="0" w:line="240" w:lineRule="auto"/>
        <w:ind w:left="491"/>
        <w:jc w:val="both"/>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p>
    <w:p w:rsidR="006D42FC" w:rsidRDefault="008F6BBD" w:rsidP="00605400">
      <w:pPr>
        <w:pBdr>
          <w:top w:val="nil"/>
          <w:left w:val="nil"/>
          <w:bottom w:val="nil"/>
          <w:right w:val="nil"/>
          <w:between w:val="nil"/>
        </w:pBdr>
        <w:spacing w:after="0" w:line="240" w:lineRule="auto"/>
        <w:ind w:left="491"/>
        <w:jc w:val="both"/>
        <w:rPr>
          <w:rFonts w:ascii="Arial" w:eastAsia="Times New Roman" w:hAnsi="Arial" w:cs="Arial"/>
          <w:color w:val="000000"/>
          <w:sz w:val="18"/>
          <w:szCs w:val="18"/>
        </w:rPr>
      </w:pPr>
      <w:r w:rsidRPr="008F6BBD">
        <w:rPr>
          <w:rFonts w:ascii="Arial" w:eastAsia="Times New Roman" w:hAnsi="Arial" w:cs="Arial"/>
          <w:b/>
          <w:bCs/>
          <w:color w:val="000000"/>
          <w:sz w:val="18"/>
          <w:szCs w:val="18"/>
          <w:u w:val="single"/>
        </w:rPr>
        <w:t>NOTE:</w:t>
      </w:r>
      <w:r w:rsidRPr="008F6BBD">
        <w:rPr>
          <w:rFonts w:ascii="Arial" w:eastAsia="Times New Roman" w:hAnsi="Arial" w:cs="Arial"/>
          <w:b/>
          <w:bCs/>
          <w:color w:val="000000"/>
          <w:sz w:val="18"/>
          <w:szCs w:val="18"/>
        </w:rPr>
        <w:t xml:space="preserve"> “</w:t>
      </w:r>
      <w:r w:rsidR="00B06C53" w:rsidRPr="008F6BBD">
        <w:rPr>
          <w:rFonts w:ascii="Arial" w:eastAsia="Times New Roman" w:hAnsi="Arial" w:cs="Arial"/>
          <w:b/>
          <w:bCs/>
          <w:color w:val="000000"/>
          <w:sz w:val="18"/>
          <w:szCs w:val="18"/>
        </w:rPr>
        <w:t xml:space="preserve">My </w:t>
      </w:r>
      <w:r w:rsidRPr="008F6BBD">
        <w:rPr>
          <w:rFonts w:ascii="Arial" w:eastAsia="Times New Roman" w:hAnsi="Arial" w:cs="Arial"/>
          <w:b/>
          <w:bCs/>
          <w:color w:val="000000"/>
          <w:sz w:val="18"/>
          <w:szCs w:val="18"/>
        </w:rPr>
        <w:t>S</w:t>
      </w:r>
      <w:r w:rsidR="00B06C53" w:rsidRPr="008F6BBD">
        <w:rPr>
          <w:rFonts w:ascii="Arial" w:eastAsia="Times New Roman" w:hAnsi="Arial" w:cs="Arial"/>
          <w:b/>
          <w:bCs/>
          <w:color w:val="000000"/>
          <w:sz w:val="18"/>
          <w:szCs w:val="18"/>
        </w:rPr>
        <w:t>pace</w:t>
      </w:r>
      <w:r w:rsidRPr="008F6BBD">
        <w:rPr>
          <w:rFonts w:ascii="Arial" w:eastAsia="Times New Roman" w:hAnsi="Arial" w:cs="Arial"/>
          <w:b/>
          <w:bCs/>
          <w:color w:val="000000"/>
          <w:sz w:val="18"/>
          <w:szCs w:val="18"/>
        </w:rPr>
        <w:t>”</w:t>
      </w:r>
      <w:r>
        <w:rPr>
          <w:rFonts w:ascii="Arial" w:eastAsia="Times New Roman" w:hAnsi="Arial" w:cs="Arial"/>
          <w:color w:val="000000"/>
          <w:sz w:val="18"/>
          <w:szCs w:val="18"/>
        </w:rPr>
        <w:t xml:space="preserve"> containing the documents</w:t>
      </w:r>
      <w:r w:rsidR="00B06C53" w:rsidRPr="00B06C53">
        <w:rPr>
          <w:rFonts w:ascii="Arial" w:eastAsia="Times New Roman" w:hAnsi="Arial" w:cs="Arial"/>
          <w:color w:val="000000"/>
          <w:sz w:val="18"/>
          <w:szCs w:val="18"/>
        </w:rPr>
        <w:t xml:space="preserve"> is only a repository given to the Bidders to ease the uploading process. If Bidder has uploaded his Documents in </w:t>
      </w:r>
      <w:r>
        <w:rPr>
          <w:rFonts w:ascii="Arial" w:eastAsia="Times New Roman" w:hAnsi="Arial" w:cs="Arial"/>
          <w:color w:val="000000"/>
          <w:sz w:val="18"/>
          <w:szCs w:val="18"/>
        </w:rPr>
        <w:t>“</w:t>
      </w:r>
      <w:r w:rsidR="00B06C53" w:rsidRPr="00B06C53">
        <w:rPr>
          <w:rFonts w:ascii="Arial" w:eastAsia="Times New Roman" w:hAnsi="Arial" w:cs="Arial"/>
          <w:color w:val="000000"/>
          <w:sz w:val="18"/>
          <w:szCs w:val="18"/>
        </w:rPr>
        <w:t xml:space="preserve">My </w:t>
      </w:r>
      <w:r>
        <w:rPr>
          <w:rFonts w:ascii="Arial" w:eastAsia="Times New Roman" w:hAnsi="Arial" w:cs="Arial"/>
          <w:color w:val="000000"/>
          <w:sz w:val="18"/>
          <w:szCs w:val="18"/>
        </w:rPr>
        <w:t>S</w:t>
      </w:r>
      <w:r w:rsidR="00B06C53" w:rsidRPr="00B06C53">
        <w:rPr>
          <w:rFonts w:ascii="Arial" w:eastAsia="Times New Roman" w:hAnsi="Arial" w:cs="Arial"/>
          <w:color w:val="000000"/>
          <w:sz w:val="18"/>
          <w:szCs w:val="18"/>
        </w:rPr>
        <w:t>pace</w:t>
      </w:r>
      <w:r>
        <w:rPr>
          <w:rFonts w:ascii="Arial" w:eastAsia="Times New Roman" w:hAnsi="Arial" w:cs="Arial"/>
          <w:color w:val="000000"/>
          <w:sz w:val="18"/>
          <w:szCs w:val="18"/>
        </w:rPr>
        <w:t>”</w:t>
      </w:r>
      <w:r w:rsidR="00B06C53" w:rsidRPr="00B06C53">
        <w:rPr>
          <w:rFonts w:ascii="Arial" w:eastAsia="Times New Roman" w:hAnsi="Arial" w:cs="Arial"/>
          <w:color w:val="000000"/>
          <w:sz w:val="18"/>
          <w:szCs w:val="18"/>
        </w:rPr>
        <w:t>, this does not automatically ensure these Documents being part of Technical Bid.</w:t>
      </w:r>
    </w:p>
    <w:p w:rsidR="00497556" w:rsidRPr="00B06C53" w:rsidRDefault="00497556" w:rsidP="00605400">
      <w:pPr>
        <w:pBdr>
          <w:top w:val="nil"/>
          <w:left w:val="nil"/>
          <w:bottom w:val="nil"/>
          <w:right w:val="nil"/>
          <w:between w:val="nil"/>
        </w:pBdr>
        <w:spacing w:after="0" w:line="240" w:lineRule="auto"/>
        <w:ind w:left="491"/>
        <w:jc w:val="both"/>
        <w:rPr>
          <w:rFonts w:ascii="Arial" w:eastAsia="Times New Roman" w:hAnsi="Arial" w:cs="Arial"/>
          <w:color w:val="000000"/>
          <w:sz w:val="18"/>
          <w:szCs w:val="18"/>
        </w:rPr>
      </w:pPr>
    </w:p>
    <w:p w:rsidR="00A14025" w:rsidRDefault="00A14025" w:rsidP="00D75784">
      <w:pPr>
        <w:spacing w:after="0" w:line="240" w:lineRule="auto"/>
        <w:jc w:val="both"/>
        <w:rPr>
          <w:rFonts w:ascii="Arial" w:eastAsia="Times New Roman" w:hAnsi="Arial" w:cs="Arial"/>
          <w:b/>
          <w:sz w:val="18"/>
          <w:szCs w:val="18"/>
        </w:rPr>
      </w:pPr>
    </w:p>
    <w:p w:rsidR="006C118E" w:rsidRDefault="006C118E" w:rsidP="00D75784">
      <w:pPr>
        <w:spacing w:after="0" w:line="240" w:lineRule="auto"/>
        <w:jc w:val="both"/>
        <w:rPr>
          <w:rFonts w:ascii="Arial" w:eastAsia="Times New Roman" w:hAnsi="Arial" w:cs="Arial"/>
          <w:b/>
          <w:sz w:val="18"/>
          <w:szCs w:val="18"/>
        </w:rPr>
      </w:pPr>
    </w:p>
    <w:p w:rsidR="006D42FC" w:rsidRDefault="00B06C53">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SUBMISSION OF BIDS</w:t>
      </w:r>
    </w:p>
    <w:p w:rsidR="008F6BBD" w:rsidRPr="00B06C53" w:rsidRDefault="008F6BBD">
      <w:pPr>
        <w:spacing w:after="0" w:line="240" w:lineRule="auto"/>
        <w:ind w:left="360" w:hanging="360"/>
        <w:jc w:val="both"/>
        <w:rPr>
          <w:rFonts w:ascii="Arial" w:eastAsia="Times New Roman" w:hAnsi="Arial" w:cs="Arial"/>
          <w:b/>
          <w:sz w:val="18"/>
          <w:szCs w:val="18"/>
        </w:rPr>
      </w:pP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should log into the site well in advance for bid submission so that they can upload the bid in time i.e. on or before the bid submission time. Bidder will be responsible for any delay due to other issues.</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bidder has to digitally sign and upload the required bid documents one by one as indicated in the tender document.</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has to select the payment option as “offline” to pay the tender fee / EMD as applicable and enter details of the instrument.</w:t>
      </w:r>
    </w:p>
    <w:p w:rsidR="006D42FC"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should prepare the EMD as per the instructions specified in the tender document. The original should be posted</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couriered</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 xml:space="preserve">given in person to the concerned </w:t>
      </w:r>
      <w:r w:rsidR="008F6BBD">
        <w:rPr>
          <w:rFonts w:ascii="Arial" w:eastAsia="Times New Roman" w:hAnsi="Arial" w:cs="Arial"/>
          <w:color w:val="000000"/>
          <w:sz w:val="18"/>
          <w:szCs w:val="18"/>
        </w:rPr>
        <w:t xml:space="preserve">office / </w:t>
      </w:r>
      <w:r w:rsidRPr="00B06C53">
        <w:rPr>
          <w:rFonts w:ascii="Arial" w:eastAsia="Times New Roman" w:hAnsi="Arial" w:cs="Arial"/>
          <w:color w:val="000000"/>
          <w:sz w:val="18"/>
          <w:szCs w:val="18"/>
        </w:rPr>
        <w:t>official, latest by the last date of bid submission or as specified in the tender documents. The details of the DD</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any other accepted instrument, physically sent, should tally with the details available in the scanned copy and the data entered during bid submission time. Otherwise the uploaded bid will be rejected.</w:t>
      </w:r>
    </w:p>
    <w:p w:rsidR="00CA2561" w:rsidRPr="00B06C53" w:rsidRDefault="00CA2561"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Pr>
          <w:rFonts w:ascii="Arial" w:eastAsia="Times New Roman" w:hAnsi="Arial" w:cs="Arial"/>
          <w:color w:val="000000"/>
          <w:sz w:val="18"/>
          <w:szCs w:val="18"/>
        </w:rPr>
        <w:t>A standard BOQ format has been provided with the Tender document to be filled by all the bidders.</w:t>
      </w:r>
    </w:p>
    <w:p w:rsidR="006D42FC"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w:t>
      </w:r>
      <w:r w:rsidRPr="008F6BBD">
        <w:rPr>
          <w:rFonts w:ascii="Arial" w:eastAsia="Times New Roman" w:hAnsi="Arial" w:cs="Arial"/>
          <w:color w:val="000000"/>
          <w:sz w:val="18"/>
          <w:szCs w:val="18"/>
        </w:rPr>
        <w:t>the white coloured (unprotected) cells with their respective financial quotes and other details (such as name of the bidder). No other cells should be changed</w:t>
      </w:r>
      <w:r w:rsidRPr="00B06C53">
        <w:rPr>
          <w:rFonts w:ascii="Arial" w:eastAsia="Times New Roman" w:hAnsi="Arial" w:cs="Arial"/>
          <w:color w:val="000000"/>
          <w:sz w:val="18"/>
          <w:szCs w:val="18"/>
        </w:rPr>
        <w:t>. Once the details have been completed, the bidder should save it and submit it online, without changing the filename. If the BoQ file is found to be modified by the bi</w:t>
      </w:r>
      <w:r w:rsidR="00CA2561">
        <w:rPr>
          <w:rFonts w:ascii="Arial" w:eastAsia="Times New Roman" w:hAnsi="Arial" w:cs="Arial"/>
          <w:color w:val="000000"/>
          <w:sz w:val="18"/>
          <w:szCs w:val="18"/>
        </w:rPr>
        <w:t>dder, the bid will be rejected.</w:t>
      </w:r>
    </w:p>
    <w:p w:rsidR="00CA2561" w:rsidRDefault="00CA2561" w:rsidP="00CA2561">
      <w:pPr>
        <w:pBdr>
          <w:top w:val="nil"/>
          <w:left w:val="nil"/>
          <w:bottom w:val="nil"/>
          <w:right w:val="nil"/>
          <w:between w:val="nil"/>
        </w:pBdr>
        <w:spacing w:after="0" w:line="240" w:lineRule="auto"/>
        <w:ind w:left="2291" w:firstLine="589"/>
        <w:jc w:val="both"/>
        <w:rPr>
          <w:rFonts w:ascii="Arial" w:eastAsia="Times New Roman" w:hAnsi="Arial" w:cs="Arial"/>
          <w:b/>
          <w:bCs/>
          <w:color w:val="000000"/>
          <w:sz w:val="18"/>
          <w:szCs w:val="18"/>
        </w:rPr>
      </w:pPr>
      <w:r>
        <w:rPr>
          <w:rFonts w:ascii="Arial" w:eastAsia="Times New Roman" w:hAnsi="Arial" w:cs="Arial"/>
          <w:b/>
          <w:bCs/>
          <w:color w:val="000000"/>
          <w:sz w:val="18"/>
          <w:szCs w:val="18"/>
        </w:rPr>
        <w:t>(</w:t>
      </w:r>
      <w:r w:rsidRPr="00CA2561">
        <w:rPr>
          <w:rFonts w:ascii="Arial" w:eastAsia="Times New Roman" w:hAnsi="Arial" w:cs="Arial"/>
          <w:b/>
          <w:bCs/>
          <w:color w:val="000000"/>
          <w:sz w:val="18"/>
          <w:szCs w:val="18"/>
        </w:rPr>
        <w:t>OR</w:t>
      </w:r>
      <w:r>
        <w:rPr>
          <w:rFonts w:ascii="Arial" w:eastAsia="Times New Roman" w:hAnsi="Arial" w:cs="Arial"/>
          <w:b/>
          <w:bCs/>
          <w:color w:val="000000"/>
          <w:sz w:val="18"/>
          <w:szCs w:val="18"/>
        </w:rPr>
        <w:t>)</w:t>
      </w:r>
    </w:p>
    <w:p w:rsidR="00CA2561" w:rsidRPr="00CA2561" w:rsidRDefault="00CA2561" w:rsidP="00CA2561">
      <w:p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CA2561">
        <w:rPr>
          <w:rFonts w:ascii="Arial" w:eastAsia="Times New Roman" w:hAnsi="Arial" w:cs="Arial"/>
          <w:color w:val="000000"/>
          <w:sz w:val="18"/>
          <w:szCs w:val="18"/>
        </w:rPr>
        <w:t>In some cases, Financial Bids can be submitted in RAR format as well (in lieu of BOQ).</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server time (which is displayed on the bidders’ dashboard) will be considered as the standard time for referencing the deadlines for submission of the bids by the bidders, opening of bids etc. The bidders should follow this time during bid submission.</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All the documents being submitted by the bidders would be encrypted using PKI encryption techniques to ensure the secrecy of the data. The data entered cannot be viewed by unauthorized persons until the time of bid opening. The confidentiality of th</w:t>
      </w:r>
      <w:r w:rsidR="008F6BBD">
        <w:rPr>
          <w:rFonts w:ascii="Arial" w:eastAsia="Times New Roman" w:hAnsi="Arial" w:cs="Arial"/>
          <w:color w:val="000000"/>
          <w:sz w:val="18"/>
          <w:szCs w:val="18"/>
        </w:rPr>
        <w:t>e bids is maintained using the S</w:t>
      </w:r>
      <w:r w:rsidRPr="00B06C53">
        <w:rPr>
          <w:rFonts w:ascii="Arial" w:eastAsia="Times New Roman" w:hAnsi="Arial" w:cs="Arial"/>
          <w:color w:val="000000"/>
          <w:sz w:val="18"/>
          <w:szCs w:val="18"/>
        </w:rPr>
        <w:t>ecured Socket Layer</w:t>
      </w:r>
      <w:r w:rsidR="008F6BBD">
        <w:rPr>
          <w:rFonts w:ascii="Arial" w:eastAsia="Times New Roman" w:hAnsi="Arial" w:cs="Arial"/>
          <w:color w:val="000000"/>
          <w:sz w:val="18"/>
          <w:szCs w:val="18"/>
        </w:rPr>
        <w:t xml:space="preserve"> (SSL)</w:t>
      </w:r>
      <w:r w:rsidRPr="00B06C53">
        <w:rPr>
          <w:rFonts w:ascii="Arial" w:eastAsia="Times New Roman" w:hAnsi="Arial" w:cs="Arial"/>
          <w:color w:val="000000"/>
          <w:sz w:val="18"/>
          <w:szCs w:val="18"/>
        </w:rPr>
        <w:t xml:space="preserve"> </w:t>
      </w:r>
      <w:r w:rsidR="00F35230">
        <w:rPr>
          <w:rFonts w:ascii="Arial" w:eastAsia="Times New Roman" w:hAnsi="Arial" w:cs="Arial"/>
          <w:color w:val="000000"/>
          <w:sz w:val="18"/>
          <w:szCs w:val="18"/>
        </w:rPr>
        <w:t>3</w:t>
      </w:r>
      <w:r w:rsidR="00F35230" w:rsidRPr="00B06C53">
        <w:rPr>
          <w:rFonts w:ascii="Arial" w:eastAsia="Times New Roman" w:hAnsi="Arial" w:cs="Arial"/>
          <w:color w:val="000000"/>
          <w:sz w:val="18"/>
          <w:szCs w:val="18"/>
        </w:rPr>
        <w:t>28-bit</w:t>
      </w:r>
      <w:r w:rsidRPr="00B06C53">
        <w:rPr>
          <w:rFonts w:ascii="Arial" w:eastAsia="Times New Roman" w:hAnsi="Arial" w:cs="Arial"/>
          <w:color w:val="000000"/>
          <w:sz w:val="18"/>
          <w:szCs w:val="18"/>
        </w:rPr>
        <w:t xml:space="preserve">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The uploaded tender documents become readable only after the tender </w:t>
      </w:r>
      <w:r w:rsidR="008F6BBD">
        <w:rPr>
          <w:rFonts w:ascii="Arial" w:eastAsia="Times New Roman" w:hAnsi="Arial" w:cs="Arial"/>
          <w:color w:val="000000"/>
          <w:sz w:val="18"/>
          <w:szCs w:val="18"/>
        </w:rPr>
        <w:t>is opened</w:t>
      </w:r>
      <w:r w:rsidRPr="00B06C53">
        <w:rPr>
          <w:rFonts w:ascii="Arial" w:eastAsia="Times New Roman" w:hAnsi="Arial" w:cs="Arial"/>
          <w:color w:val="000000"/>
          <w:sz w:val="18"/>
          <w:szCs w:val="18"/>
        </w:rPr>
        <w:t xml:space="preserve"> by the authorized bid openers.</w:t>
      </w:r>
    </w:p>
    <w:p w:rsidR="006D42FC"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Upon the successful and timely submission of bids (i.e. after Clicking “Freeze Bid Submission” in the portal), the portal will give a success</w:t>
      </w:r>
      <w:r w:rsidR="008F6BBD">
        <w:rPr>
          <w:rFonts w:ascii="Arial" w:eastAsia="Times New Roman" w:hAnsi="Arial" w:cs="Arial"/>
          <w:color w:val="000000"/>
          <w:sz w:val="18"/>
          <w:szCs w:val="18"/>
        </w:rPr>
        <w:t>ful bid submission message &amp; a Bid S</w:t>
      </w:r>
      <w:r w:rsidRPr="00B06C53">
        <w:rPr>
          <w:rFonts w:ascii="Arial" w:eastAsia="Times New Roman" w:hAnsi="Arial" w:cs="Arial"/>
          <w:color w:val="000000"/>
          <w:sz w:val="18"/>
          <w:szCs w:val="18"/>
        </w:rPr>
        <w:t>ummary will be displayed with the bid no. and the date &amp; time of submission of the bid with all other relevant details.</w:t>
      </w:r>
    </w:p>
    <w:p w:rsidR="00CA2561" w:rsidRPr="00B06C53" w:rsidRDefault="00CA2561"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Pr>
          <w:rFonts w:ascii="Arial" w:eastAsia="Times New Roman" w:hAnsi="Arial" w:cs="Arial"/>
          <w:color w:val="000000"/>
          <w:sz w:val="18"/>
          <w:szCs w:val="18"/>
        </w:rPr>
        <w:t>Kindly add scanned PDF of all relevant documents in a single PDF file of compliance sheet.</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The </w:t>
      </w:r>
      <w:r w:rsidR="008F6BBD">
        <w:rPr>
          <w:rFonts w:ascii="Arial" w:eastAsia="Times New Roman" w:hAnsi="Arial" w:cs="Arial"/>
          <w:color w:val="000000"/>
          <w:sz w:val="18"/>
          <w:szCs w:val="18"/>
        </w:rPr>
        <w:t>Bid S</w:t>
      </w:r>
      <w:r w:rsidRPr="00B06C53">
        <w:rPr>
          <w:rFonts w:ascii="Arial" w:eastAsia="Times New Roman" w:hAnsi="Arial" w:cs="Arial"/>
          <w:color w:val="000000"/>
          <w:sz w:val="18"/>
          <w:szCs w:val="18"/>
        </w:rPr>
        <w:t>ummary has to be printed and kept as an acknowledgement of the submission of the bid. This acknowledgement may be used as an entry pass for any bid opening meetings.</w:t>
      </w:r>
    </w:p>
    <w:p w:rsidR="006D42FC" w:rsidRPr="00B06C53" w:rsidRDefault="006D42FC">
      <w:pPr>
        <w:spacing w:after="0" w:line="240" w:lineRule="auto"/>
        <w:ind w:left="360" w:hanging="360"/>
        <w:jc w:val="both"/>
        <w:rPr>
          <w:rFonts w:ascii="Arial" w:eastAsia="Times New Roman" w:hAnsi="Arial" w:cs="Arial"/>
          <w:sz w:val="18"/>
          <w:szCs w:val="18"/>
        </w:rPr>
      </w:pPr>
    </w:p>
    <w:p w:rsidR="006D42FC" w:rsidRDefault="00B06C53">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ASSISTANCE TO BIDDERS</w:t>
      </w:r>
    </w:p>
    <w:p w:rsidR="008F6BBD" w:rsidRPr="00B06C53" w:rsidRDefault="008F6BBD">
      <w:pPr>
        <w:spacing w:after="0" w:line="240" w:lineRule="auto"/>
        <w:ind w:left="360" w:hanging="360"/>
        <w:jc w:val="both"/>
        <w:rPr>
          <w:rFonts w:ascii="Arial" w:eastAsia="Times New Roman" w:hAnsi="Arial" w:cs="Arial"/>
          <w:b/>
          <w:sz w:val="18"/>
          <w:szCs w:val="18"/>
        </w:rPr>
      </w:pPr>
    </w:p>
    <w:p w:rsidR="006D42FC" w:rsidRPr="00B06C53" w:rsidRDefault="00B06C53" w:rsidP="00E97F42">
      <w:pPr>
        <w:numPr>
          <w:ilvl w:val="0"/>
          <w:numId w:val="17"/>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Any queries relating to the tender document and the terms and conditions contained therein should be addressed to the Tender Inviting Authority for a tender or the relevant </w:t>
      </w:r>
      <w:r w:rsidR="00717E8D">
        <w:rPr>
          <w:rFonts w:ascii="Arial" w:eastAsia="Times New Roman" w:hAnsi="Arial" w:cs="Arial"/>
          <w:color w:val="000000"/>
          <w:sz w:val="18"/>
          <w:szCs w:val="18"/>
        </w:rPr>
        <w:t xml:space="preserve">Authorized Official </w:t>
      </w:r>
      <w:r w:rsidRPr="00B06C53">
        <w:rPr>
          <w:rFonts w:ascii="Arial" w:eastAsia="Times New Roman" w:hAnsi="Arial" w:cs="Arial"/>
          <w:color w:val="000000"/>
          <w:sz w:val="18"/>
          <w:szCs w:val="18"/>
        </w:rPr>
        <w:t>indicated in the tender.</w:t>
      </w:r>
    </w:p>
    <w:p w:rsidR="0072798F" w:rsidRPr="0072798F" w:rsidRDefault="00B06C53" w:rsidP="00E97F42">
      <w:pPr>
        <w:numPr>
          <w:ilvl w:val="0"/>
          <w:numId w:val="17"/>
        </w:numPr>
        <w:pBdr>
          <w:top w:val="nil"/>
          <w:left w:val="nil"/>
          <w:bottom w:val="dotted" w:sz="24" w:space="1" w:color="000000"/>
          <w:right w:val="nil"/>
          <w:between w:val="nil"/>
        </w:pBdr>
        <w:spacing w:after="0" w:line="240" w:lineRule="auto"/>
        <w:ind w:left="851"/>
        <w:jc w:val="both"/>
        <w:rPr>
          <w:rFonts w:ascii="Arial" w:eastAsia="Times New Roman" w:hAnsi="Arial" w:cs="Arial"/>
          <w:b/>
          <w:sz w:val="20"/>
          <w:szCs w:val="20"/>
        </w:rPr>
      </w:pPr>
      <w:r w:rsidRPr="00B06C53">
        <w:rPr>
          <w:rFonts w:ascii="Arial" w:eastAsia="Times New Roman" w:hAnsi="Arial" w:cs="Arial"/>
          <w:color w:val="000000"/>
          <w:sz w:val="18"/>
          <w:szCs w:val="18"/>
        </w:rPr>
        <w:t>Any queries relating to the process of online bid submission or queries relating to CPP Portal in general may be directed to the 24x7 CPP Portal Helpdesk.</w:t>
      </w:r>
    </w:p>
    <w:p w:rsidR="00151372" w:rsidRPr="00497556" w:rsidRDefault="00B06C53" w:rsidP="00E97F42">
      <w:pPr>
        <w:numPr>
          <w:ilvl w:val="0"/>
          <w:numId w:val="17"/>
        </w:numPr>
        <w:pBdr>
          <w:top w:val="nil"/>
          <w:left w:val="nil"/>
          <w:bottom w:val="dotted" w:sz="24" w:space="1" w:color="000000"/>
          <w:right w:val="nil"/>
          <w:between w:val="nil"/>
        </w:pBdr>
        <w:spacing w:after="0" w:line="240" w:lineRule="auto"/>
        <w:ind w:left="851"/>
        <w:jc w:val="both"/>
        <w:rPr>
          <w:rStyle w:val="Hyperlink"/>
          <w:rFonts w:ascii="Arial" w:eastAsia="Times New Roman" w:hAnsi="Arial" w:cs="Arial"/>
          <w:b/>
          <w:color w:val="auto"/>
          <w:sz w:val="24"/>
          <w:szCs w:val="24"/>
        </w:rPr>
      </w:pPr>
      <w:r w:rsidRPr="00151372">
        <w:rPr>
          <w:rFonts w:ascii="Arial" w:eastAsia="Times New Roman" w:hAnsi="Arial" w:cs="Arial"/>
          <w:sz w:val="18"/>
          <w:szCs w:val="18"/>
        </w:rPr>
        <w:t xml:space="preserve">The </w:t>
      </w:r>
      <w:r w:rsidR="00717E8D" w:rsidRPr="00151372">
        <w:rPr>
          <w:rFonts w:ascii="Arial" w:eastAsia="Times New Roman" w:hAnsi="Arial" w:cs="Arial"/>
          <w:sz w:val="18"/>
          <w:szCs w:val="18"/>
        </w:rPr>
        <w:t xml:space="preserve">document </w:t>
      </w:r>
      <w:r w:rsidR="00717E8D" w:rsidRPr="00151372">
        <w:rPr>
          <w:rFonts w:ascii="Arial" w:eastAsia="Times New Roman" w:hAnsi="Arial" w:cs="Arial"/>
          <w:b/>
          <w:bCs/>
          <w:sz w:val="18"/>
          <w:szCs w:val="18"/>
        </w:rPr>
        <w:t>‘Instructions</w:t>
      </w:r>
      <w:r w:rsidRPr="00151372">
        <w:rPr>
          <w:rFonts w:ascii="Arial" w:eastAsia="Times New Roman" w:hAnsi="Arial" w:cs="Arial"/>
          <w:b/>
          <w:bCs/>
          <w:sz w:val="18"/>
          <w:szCs w:val="18"/>
        </w:rPr>
        <w:t xml:space="preserve"> </w:t>
      </w:r>
      <w:r w:rsidR="00717E8D" w:rsidRPr="00151372">
        <w:rPr>
          <w:rFonts w:ascii="Arial" w:eastAsia="Times New Roman" w:hAnsi="Arial" w:cs="Arial"/>
          <w:b/>
          <w:bCs/>
          <w:sz w:val="18"/>
          <w:szCs w:val="18"/>
        </w:rPr>
        <w:t>to</w:t>
      </w:r>
      <w:r w:rsidRPr="00151372">
        <w:rPr>
          <w:rFonts w:ascii="Arial" w:eastAsia="Times New Roman" w:hAnsi="Arial" w:cs="Arial"/>
          <w:b/>
          <w:bCs/>
          <w:sz w:val="18"/>
          <w:szCs w:val="18"/>
        </w:rPr>
        <w:t xml:space="preserve"> Bidder for Online Bid Submission’</w:t>
      </w:r>
      <w:r w:rsidRPr="00151372">
        <w:rPr>
          <w:rFonts w:ascii="Arial" w:eastAsia="Times New Roman" w:hAnsi="Arial" w:cs="Arial"/>
          <w:sz w:val="18"/>
          <w:szCs w:val="18"/>
        </w:rPr>
        <w:t xml:space="preserve"> is downloadable </w:t>
      </w:r>
      <w:r w:rsidR="00717E8D" w:rsidRPr="00151372">
        <w:rPr>
          <w:rFonts w:ascii="Arial" w:eastAsia="Times New Roman" w:hAnsi="Arial" w:cs="Arial"/>
          <w:sz w:val="18"/>
          <w:szCs w:val="18"/>
        </w:rPr>
        <w:t>from:</w:t>
      </w:r>
      <w:r w:rsidRPr="00151372">
        <w:rPr>
          <w:rFonts w:ascii="Arial" w:eastAsia="Times New Roman" w:hAnsi="Arial" w:cs="Arial"/>
          <w:sz w:val="18"/>
          <w:szCs w:val="18"/>
        </w:rPr>
        <w:t xml:space="preserve"> </w:t>
      </w:r>
      <w:hyperlink r:id="rId14" w:history="1">
        <w:r w:rsidR="00717E8D" w:rsidRPr="00151372">
          <w:rPr>
            <w:rStyle w:val="Hyperlink"/>
            <w:rFonts w:ascii="Arial" w:eastAsia="Times New Roman" w:hAnsi="Arial" w:cs="Arial"/>
            <w:sz w:val="18"/>
            <w:szCs w:val="18"/>
          </w:rPr>
          <w:t>https://eprocure.gov.in/eprocure/app?page=StandardBiddingDocuments&amp;service=page</w:t>
        </w:r>
      </w:hyperlink>
    </w:p>
    <w:p w:rsidR="00497556" w:rsidRPr="00497556" w:rsidRDefault="00497556" w:rsidP="00E97F42">
      <w:pPr>
        <w:numPr>
          <w:ilvl w:val="0"/>
          <w:numId w:val="17"/>
        </w:numPr>
        <w:pBdr>
          <w:top w:val="nil"/>
          <w:left w:val="nil"/>
          <w:bottom w:val="dotted" w:sz="24" w:space="1" w:color="000000"/>
          <w:right w:val="nil"/>
          <w:between w:val="nil"/>
        </w:pBdr>
        <w:spacing w:after="0" w:line="240" w:lineRule="auto"/>
        <w:ind w:left="851"/>
        <w:jc w:val="both"/>
        <w:rPr>
          <w:rFonts w:ascii="Arial" w:eastAsia="Times New Roman" w:hAnsi="Arial" w:cs="Arial"/>
          <w:b/>
          <w:color w:val="FFFFFF" w:themeColor="background1"/>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EA533A" w:rsidRDefault="00EA533A" w:rsidP="00A50746">
      <w:pPr>
        <w:jc w:val="right"/>
        <w:rPr>
          <w:rFonts w:ascii="Arial" w:eastAsia="Times New Roman" w:hAnsi="Arial" w:cs="Arial"/>
          <w:b/>
          <w:sz w:val="24"/>
          <w:szCs w:val="24"/>
          <w:u w:val="single"/>
        </w:rPr>
      </w:pPr>
    </w:p>
    <w:p w:rsidR="00896A2A" w:rsidRDefault="00896A2A" w:rsidP="00A50746">
      <w:pPr>
        <w:jc w:val="right"/>
        <w:rPr>
          <w:rFonts w:ascii="Arial" w:eastAsia="Times New Roman" w:hAnsi="Arial" w:cs="Arial"/>
          <w:b/>
          <w:sz w:val="24"/>
          <w:szCs w:val="24"/>
          <w:u w:val="single"/>
        </w:rPr>
      </w:pPr>
    </w:p>
    <w:p w:rsidR="006D42FC" w:rsidRPr="00717E8D" w:rsidRDefault="00717E8D" w:rsidP="00A50746">
      <w:pPr>
        <w:jc w:val="right"/>
        <w:rPr>
          <w:rFonts w:ascii="Arial" w:eastAsia="Times New Roman" w:hAnsi="Arial" w:cs="Arial"/>
          <w:b/>
          <w:sz w:val="24"/>
          <w:szCs w:val="24"/>
          <w:u w:val="single"/>
        </w:rPr>
      </w:pPr>
      <w:r w:rsidRPr="00717E8D">
        <w:rPr>
          <w:rFonts w:ascii="Arial" w:eastAsia="Times New Roman" w:hAnsi="Arial" w:cs="Arial"/>
          <w:b/>
          <w:sz w:val="24"/>
          <w:szCs w:val="24"/>
          <w:u w:val="single"/>
        </w:rPr>
        <w:t>ANNEXURE 2</w:t>
      </w:r>
    </w:p>
    <w:p w:rsidR="006D42FC" w:rsidRDefault="00717E8D">
      <w:pPr>
        <w:pBdr>
          <w:top w:val="nil"/>
          <w:left w:val="nil"/>
          <w:bottom w:val="nil"/>
          <w:right w:val="nil"/>
          <w:between w:val="nil"/>
        </w:pBdr>
        <w:spacing w:after="0" w:line="240" w:lineRule="auto"/>
        <w:jc w:val="center"/>
        <w:rPr>
          <w:rFonts w:ascii="Arial" w:eastAsia="Bookman Old Style" w:hAnsi="Arial" w:cs="Arial"/>
          <w:b/>
          <w:smallCaps/>
          <w:color w:val="000000"/>
          <w:sz w:val="24"/>
          <w:szCs w:val="24"/>
          <w:u w:val="single"/>
        </w:rPr>
      </w:pPr>
      <w:r w:rsidRPr="00717E8D">
        <w:rPr>
          <w:rFonts w:ascii="Arial" w:eastAsia="Bookman Old Style" w:hAnsi="Arial" w:cs="Arial"/>
          <w:b/>
          <w:smallCaps/>
          <w:color w:val="000000"/>
          <w:sz w:val="24"/>
          <w:szCs w:val="24"/>
          <w:u w:val="single"/>
        </w:rPr>
        <w:t xml:space="preserve">GENERAL </w:t>
      </w:r>
      <w:r w:rsidR="0012308A">
        <w:rPr>
          <w:rFonts w:ascii="Arial" w:eastAsia="Bookman Old Style" w:hAnsi="Arial" w:cs="Arial"/>
          <w:b/>
          <w:smallCaps/>
          <w:color w:val="000000"/>
          <w:sz w:val="24"/>
          <w:szCs w:val="24"/>
          <w:u w:val="single"/>
        </w:rPr>
        <w:t>C</w:t>
      </w:r>
      <w:r w:rsidRPr="00717E8D">
        <w:rPr>
          <w:rFonts w:ascii="Arial" w:eastAsia="Bookman Old Style" w:hAnsi="Arial" w:cs="Arial"/>
          <w:b/>
          <w:smallCaps/>
          <w:color w:val="000000"/>
          <w:sz w:val="24"/>
          <w:szCs w:val="24"/>
          <w:u w:val="single"/>
        </w:rPr>
        <w:t>ONDITIONS OF THE CONTRACT</w:t>
      </w:r>
      <w:r w:rsidR="0012308A">
        <w:rPr>
          <w:rFonts w:ascii="Arial" w:eastAsia="Bookman Old Style" w:hAnsi="Arial" w:cs="Arial"/>
          <w:b/>
          <w:smallCaps/>
          <w:color w:val="000000"/>
          <w:sz w:val="24"/>
          <w:szCs w:val="24"/>
          <w:u w:val="single"/>
        </w:rPr>
        <w:t xml:space="preserve"> </w:t>
      </w:r>
      <w:r w:rsidR="0012308A" w:rsidRPr="006C118E">
        <w:rPr>
          <w:rFonts w:ascii="Arial" w:eastAsia="Bookman Old Style" w:hAnsi="Arial" w:cs="Arial"/>
          <w:b/>
          <w:smallCaps/>
          <w:color w:val="000000"/>
          <w:sz w:val="32"/>
          <w:szCs w:val="24"/>
          <w:u w:val="single"/>
        </w:rPr>
        <w:t>with</w:t>
      </w:r>
      <w:r w:rsidR="0012308A" w:rsidRPr="006C118E">
        <w:rPr>
          <w:rFonts w:ascii="Arial" w:eastAsia="Bookman Old Style" w:hAnsi="Arial" w:cs="Arial"/>
          <w:b/>
          <w:smallCaps/>
          <w:color w:val="000000"/>
          <w:sz w:val="28"/>
          <w:szCs w:val="24"/>
          <w:u w:val="single"/>
        </w:rPr>
        <w:t xml:space="preserve"> </w:t>
      </w:r>
      <w:r w:rsidR="0012308A">
        <w:rPr>
          <w:rFonts w:ascii="Arial" w:eastAsia="Bookman Old Style" w:hAnsi="Arial" w:cs="Arial"/>
          <w:b/>
          <w:smallCaps/>
          <w:color w:val="000000"/>
          <w:sz w:val="24"/>
          <w:szCs w:val="24"/>
          <w:u w:val="single"/>
        </w:rPr>
        <w:t>TERMS</w:t>
      </w:r>
    </w:p>
    <w:p w:rsidR="002E3AF6" w:rsidRDefault="002E3AF6" w:rsidP="002E3AF6">
      <w:pPr>
        <w:spacing w:after="32" w:line="271" w:lineRule="auto"/>
        <w:ind w:right="138"/>
        <w:jc w:val="both"/>
      </w:pPr>
    </w:p>
    <w:p w:rsidR="002E3AF6" w:rsidRPr="00066AE6" w:rsidRDefault="002E3AF6" w:rsidP="00E97F42">
      <w:pPr>
        <w:pStyle w:val="ListParagraph"/>
        <w:numPr>
          <w:ilvl w:val="0"/>
          <w:numId w:val="34"/>
        </w:numPr>
        <w:spacing w:after="32" w:line="271" w:lineRule="auto"/>
        <w:ind w:right="138"/>
        <w:jc w:val="both"/>
        <w:rPr>
          <w:rFonts w:ascii="Arial" w:hAnsi="Arial" w:cs="Arial"/>
          <w:sz w:val="18"/>
          <w:szCs w:val="18"/>
        </w:rPr>
      </w:pPr>
      <w:r w:rsidRPr="00066AE6">
        <w:rPr>
          <w:rFonts w:ascii="Arial" w:hAnsi="Arial" w:cs="Arial"/>
          <w:sz w:val="18"/>
          <w:szCs w:val="18"/>
        </w:rPr>
        <w:t xml:space="preserve">Bidder must fill the </w:t>
      </w:r>
      <w:r w:rsidRPr="00FC51AD">
        <w:rPr>
          <w:rFonts w:ascii="Arial" w:hAnsi="Arial" w:cs="Arial"/>
          <w:sz w:val="18"/>
          <w:szCs w:val="18"/>
        </w:rPr>
        <w:t xml:space="preserve">Letter of Undertaking </w:t>
      </w:r>
      <w:r w:rsidR="00FC51AD" w:rsidRPr="00FC51AD">
        <w:rPr>
          <w:rFonts w:ascii="Arial" w:eastAsia="Times New Roman" w:hAnsi="Arial" w:cs="Arial"/>
          <w:b/>
          <w:sz w:val="18"/>
          <w:szCs w:val="18"/>
        </w:rPr>
        <w:t>(Annexure-4</w:t>
      </w:r>
      <w:r w:rsidRPr="00FC51AD">
        <w:rPr>
          <w:rFonts w:ascii="Arial" w:eastAsia="Times New Roman" w:hAnsi="Arial" w:cs="Arial"/>
          <w:b/>
          <w:sz w:val="18"/>
          <w:szCs w:val="18"/>
        </w:rPr>
        <w:t>)</w:t>
      </w:r>
      <w:r w:rsidRPr="00FC51AD">
        <w:rPr>
          <w:rFonts w:ascii="Arial" w:hAnsi="Arial" w:cs="Arial"/>
          <w:sz w:val="18"/>
          <w:szCs w:val="18"/>
        </w:rPr>
        <w:t xml:space="preserve"> and Declaration Performa </w:t>
      </w:r>
      <w:r w:rsidR="00FC51AD" w:rsidRPr="00FC51AD">
        <w:rPr>
          <w:rFonts w:ascii="Arial" w:eastAsia="Times New Roman" w:hAnsi="Arial" w:cs="Arial"/>
          <w:b/>
          <w:sz w:val="18"/>
          <w:szCs w:val="18"/>
        </w:rPr>
        <w:t>(Annexure-5</w:t>
      </w:r>
      <w:r w:rsidRPr="00FC51AD">
        <w:rPr>
          <w:rFonts w:ascii="Arial" w:eastAsia="Times New Roman" w:hAnsi="Arial" w:cs="Arial"/>
          <w:b/>
          <w:sz w:val="18"/>
          <w:szCs w:val="18"/>
        </w:rPr>
        <w:t>)</w:t>
      </w:r>
      <w:r w:rsidRPr="00066AE6">
        <w:rPr>
          <w:rFonts w:ascii="Arial" w:hAnsi="Arial" w:cs="Arial"/>
          <w:sz w:val="18"/>
          <w:szCs w:val="18"/>
        </w:rPr>
        <w:t xml:space="preserve"> complete in all respect. </w:t>
      </w:r>
    </w:p>
    <w:p w:rsidR="002E3AF6" w:rsidRPr="00066AE6" w:rsidRDefault="002E3AF6" w:rsidP="00E97F42">
      <w:pPr>
        <w:pStyle w:val="ListParagraph"/>
        <w:numPr>
          <w:ilvl w:val="0"/>
          <w:numId w:val="34"/>
        </w:numPr>
        <w:spacing w:after="58" w:line="271" w:lineRule="auto"/>
        <w:ind w:right="138"/>
        <w:jc w:val="both"/>
        <w:rPr>
          <w:rFonts w:ascii="Arial" w:hAnsi="Arial" w:cs="Arial"/>
          <w:sz w:val="18"/>
          <w:szCs w:val="18"/>
        </w:rPr>
      </w:pPr>
      <w:r w:rsidRPr="00066AE6">
        <w:rPr>
          <w:rFonts w:ascii="Arial" w:hAnsi="Arial" w:cs="Arial"/>
          <w:sz w:val="18"/>
          <w:szCs w:val="18"/>
        </w:rPr>
        <w:t>Bidder must quote their rates exclusive of all taxes and duties. Taxes applicable may be quoted separately giving full details.</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While all efforts have been made to avoid errors in the drafting of the tender documents, the Bidder is advised to check the same carefully. No claim on account of any errors detected in the tender documents shall be entertained. </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All Bidders are hereby explicitly informed that conditional offers or offers with deviations from the conditions of Contract, the bids not meeting the minimum eligibility criteria, Technical Bids not accompanied with Bid Security receipt of RTGS</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 xml:space="preserve">NEFT of requisite amount or the proof of exemption from Bid Security and an Undertaking In lieu of Bid Security, or any other requirements stipulated in the tender documents are liable to be rejected. </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The Bid Security shall be returned through electronic transfer if submitted online to the bidder(s) bank account as provided by the bidder(s) or it will be returned by post whose offer is not accepted by the Institute within </w:t>
      </w:r>
      <w:r w:rsidR="00D172F9">
        <w:rPr>
          <w:rFonts w:ascii="Arial" w:hAnsi="Arial" w:cs="Arial"/>
          <w:sz w:val="18"/>
          <w:szCs w:val="18"/>
        </w:rPr>
        <w:t>3</w:t>
      </w:r>
      <w:r w:rsidRPr="00066AE6">
        <w:rPr>
          <w:rFonts w:ascii="Arial" w:hAnsi="Arial" w:cs="Arial"/>
          <w:sz w:val="18"/>
          <w:szCs w:val="18"/>
        </w:rPr>
        <w:t>5 days after finalization and award of the contract without any interest. If the return of Bid Security is delayed for any reason, no interest/penalty shall be payable to the bidder.</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For all purposes of the contract including arbitration there under, the address of the bidder mentioned in the bid shall be final unless the bidder notifies any change of address by a separate letter sent by registered post with acknowledgement due to </w:t>
      </w:r>
      <w:r w:rsidR="002B1B28" w:rsidRPr="00066AE6">
        <w:rPr>
          <w:rFonts w:ascii="Arial" w:hAnsi="Arial" w:cs="Arial"/>
          <w:sz w:val="18"/>
          <w:szCs w:val="18"/>
        </w:rPr>
        <w:t>NIT RKL</w:t>
      </w:r>
      <w:r w:rsidRPr="00066AE6">
        <w:rPr>
          <w:rFonts w:ascii="Arial" w:hAnsi="Arial" w:cs="Arial"/>
          <w:sz w:val="18"/>
          <w:szCs w:val="18"/>
        </w:rPr>
        <w:t xml:space="preserve">. The bidder shall be solely responsible for the consequences of any omission or error to notify any change of address in the aforesaid manner. </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Each page in the bid document must be numbered properly and duly signed &amp; sealed by the bidder. Submit the tender document as per Instruction for Online Bid Submission.</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The date fixed for opening of bids, if subsequently declared as holiday by the Government, the revised date of schedule will be notified. However, in absence of such notification, the bids will be opened on next working date, the time remaining unaltered.</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In preparing the financial bids, bidders are expected to take into account the requirements and conditions laid down in this Tender document. The financial bids should be uploaded online as per the specified “.</w:t>
      </w:r>
      <w:proofErr w:type="spellStart"/>
      <w:r w:rsidRPr="00066AE6">
        <w:rPr>
          <w:rFonts w:ascii="Arial" w:hAnsi="Arial" w:cs="Arial"/>
          <w:sz w:val="18"/>
          <w:szCs w:val="18"/>
        </w:rPr>
        <w:t>xls</w:t>
      </w:r>
      <w:proofErr w:type="spellEnd"/>
      <w:r w:rsidRPr="00066AE6">
        <w:rPr>
          <w:rFonts w:ascii="Arial" w:hAnsi="Arial" w:cs="Arial"/>
          <w:sz w:val="18"/>
          <w:szCs w:val="18"/>
        </w:rPr>
        <w:t>” format i.e. Price Bid in Excel sheet attached as ‘.</w:t>
      </w:r>
      <w:proofErr w:type="spellStart"/>
      <w:r w:rsidRPr="00066AE6">
        <w:rPr>
          <w:rFonts w:ascii="Arial" w:hAnsi="Arial" w:cs="Arial"/>
          <w:sz w:val="18"/>
          <w:szCs w:val="18"/>
        </w:rPr>
        <w:t>xls</w:t>
      </w:r>
      <w:proofErr w:type="spellEnd"/>
      <w:r w:rsidRPr="00066AE6">
        <w:rPr>
          <w:rFonts w:ascii="Arial" w:hAnsi="Arial" w:cs="Arial"/>
          <w:sz w:val="18"/>
          <w:szCs w:val="18"/>
        </w:rPr>
        <w:t>’ with the tender and based on the scope of work, service conditions and other terms of the Tender document. It should include all costs associated with the Terms of Reference</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Scope of Work of the assignment.</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Quoted rate should be valid as asked in “Tender Schedule”.</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All figures etc. must be in English Language only.</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The lowest rate will not be the basis of claim to get the order.</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The firm blacklisted by any IIT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IIIT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NIT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Government Department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PSU</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PSU Banks</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Autonomous Bodies</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Statutory Bodies in India at any stage need not to apply.</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Director, </w:t>
      </w:r>
      <w:r w:rsidR="00E3161C" w:rsidRPr="00066AE6">
        <w:rPr>
          <w:rFonts w:ascii="Arial" w:hAnsi="Arial" w:cs="Arial"/>
          <w:sz w:val="18"/>
          <w:szCs w:val="18"/>
        </w:rPr>
        <w:t>National Institute of Technology Rourkela</w:t>
      </w:r>
      <w:r w:rsidRPr="00066AE6">
        <w:rPr>
          <w:rFonts w:ascii="Arial" w:hAnsi="Arial" w:cs="Arial"/>
          <w:sz w:val="18"/>
          <w:szCs w:val="18"/>
        </w:rPr>
        <w:t xml:space="preserve"> reserves the right to reject or accept any tender.</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Director, </w:t>
      </w:r>
      <w:r w:rsidR="00E3161C" w:rsidRPr="00066AE6">
        <w:rPr>
          <w:rFonts w:ascii="Arial" w:hAnsi="Arial" w:cs="Arial"/>
          <w:sz w:val="18"/>
          <w:szCs w:val="18"/>
        </w:rPr>
        <w:t>National Institute of Technology Rourkela</w:t>
      </w:r>
      <w:r w:rsidRPr="00066AE6">
        <w:rPr>
          <w:rFonts w:ascii="Arial" w:hAnsi="Arial" w:cs="Arial"/>
          <w:sz w:val="18"/>
          <w:szCs w:val="18"/>
        </w:rPr>
        <w:t xml:space="preserve"> will be the sole arbitrator of all the disputes and his decision will be binding on both the parties.</w:t>
      </w:r>
    </w:p>
    <w:p w:rsidR="0055129E"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Director, </w:t>
      </w:r>
      <w:r w:rsidR="00E3161C" w:rsidRPr="00066AE6">
        <w:rPr>
          <w:rFonts w:ascii="Arial" w:hAnsi="Arial" w:cs="Arial"/>
          <w:sz w:val="18"/>
          <w:szCs w:val="18"/>
        </w:rPr>
        <w:t>National Institute of Technology Rourkela</w:t>
      </w:r>
      <w:r w:rsidRPr="00066AE6">
        <w:rPr>
          <w:rFonts w:ascii="Arial" w:hAnsi="Arial" w:cs="Arial"/>
          <w:sz w:val="18"/>
          <w:szCs w:val="18"/>
        </w:rPr>
        <w:t xml:space="preserve"> reserves the right to alter/modify any or all co</w:t>
      </w:r>
      <w:r w:rsidR="006E24C2" w:rsidRPr="00066AE6">
        <w:rPr>
          <w:rFonts w:ascii="Arial" w:hAnsi="Arial" w:cs="Arial"/>
          <w:sz w:val="18"/>
          <w:szCs w:val="18"/>
        </w:rPr>
        <w:t>nditions of this tender notice.</w:t>
      </w:r>
    </w:p>
    <w:p w:rsidR="002B1B28"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Delivery of Stores is restricted between </w:t>
      </w:r>
      <w:r w:rsidR="00E3161C" w:rsidRPr="00066AE6">
        <w:rPr>
          <w:rFonts w:ascii="Arial" w:hAnsi="Arial" w:cs="Arial"/>
          <w:sz w:val="18"/>
          <w:szCs w:val="18"/>
        </w:rPr>
        <w:t>09</w:t>
      </w:r>
      <w:r w:rsidR="00F75B06">
        <w:rPr>
          <w:rFonts w:ascii="Arial" w:hAnsi="Arial" w:cs="Arial"/>
          <w:sz w:val="18"/>
          <w:szCs w:val="18"/>
        </w:rPr>
        <w:t>:</w:t>
      </w:r>
      <w:r w:rsidR="00E3161C" w:rsidRPr="00066AE6">
        <w:rPr>
          <w:rFonts w:ascii="Arial" w:hAnsi="Arial" w:cs="Arial"/>
          <w:sz w:val="18"/>
          <w:szCs w:val="18"/>
        </w:rPr>
        <w:t xml:space="preserve">30 HRS </w:t>
      </w:r>
      <w:r w:rsidRPr="00066AE6">
        <w:rPr>
          <w:rFonts w:ascii="Arial" w:hAnsi="Arial" w:cs="Arial"/>
          <w:sz w:val="18"/>
          <w:szCs w:val="18"/>
        </w:rPr>
        <w:t xml:space="preserve">to </w:t>
      </w:r>
      <w:r w:rsidR="0032692E">
        <w:rPr>
          <w:rFonts w:ascii="Arial" w:hAnsi="Arial" w:cs="Arial"/>
          <w:sz w:val="18"/>
          <w:szCs w:val="18"/>
        </w:rPr>
        <w:t>1</w:t>
      </w:r>
      <w:r w:rsidR="00E3161C" w:rsidRPr="00066AE6">
        <w:rPr>
          <w:rFonts w:ascii="Arial" w:hAnsi="Arial" w:cs="Arial"/>
          <w:sz w:val="18"/>
          <w:szCs w:val="18"/>
        </w:rPr>
        <w:t>7</w:t>
      </w:r>
      <w:r w:rsidR="00F75B06">
        <w:rPr>
          <w:rFonts w:ascii="Arial" w:hAnsi="Arial" w:cs="Arial"/>
          <w:sz w:val="18"/>
          <w:szCs w:val="18"/>
        </w:rPr>
        <w:t>:</w:t>
      </w:r>
      <w:r w:rsidR="00E3161C" w:rsidRPr="00066AE6">
        <w:rPr>
          <w:rFonts w:ascii="Arial" w:hAnsi="Arial" w:cs="Arial"/>
          <w:sz w:val="18"/>
          <w:szCs w:val="18"/>
        </w:rPr>
        <w:t>30 HRS</w:t>
      </w:r>
      <w:r w:rsidRPr="00066AE6">
        <w:rPr>
          <w:rFonts w:ascii="Arial" w:hAnsi="Arial" w:cs="Arial"/>
          <w:sz w:val="18"/>
          <w:szCs w:val="18"/>
        </w:rPr>
        <w:t xml:space="preserve"> on all working days except Saturday &amp; Sunday and a Public Holiday.</w:t>
      </w:r>
    </w:p>
    <w:p w:rsidR="0031532E"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eastAsia="Times New Roman" w:hAnsi="Arial" w:cs="Arial"/>
          <w:b/>
          <w:sz w:val="18"/>
          <w:szCs w:val="18"/>
        </w:rPr>
        <w:t xml:space="preserve">Tenderer should take into account any corrigendum published on the tender document before submitting their bids. All such corrigendum will be placed on Central Public Procurement Portal as well as NIT RKL website </w:t>
      </w:r>
      <w:hyperlink r:id="rId15" w:history="1">
        <w:r w:rsidR="00AE43DB" w:rsidRPr="00066AE6">
          <w:rPr>
            <w:rStyle w:val="Hyperlink"/>
            <w:rFonts w:ascii="Arial" w:eastAsia="Times New Roman" w:hAnsi="Arial" w:cs="Arial"/>
            <w:b/>
            <w:sz w:val="18"/>
            <w:szCs w:val="18"/>
          </w:rPr>
          <w:t>www.nitrkl.ac.in</w:t>
        </w:r>
      </w:hyperlink>
      <w:r w:rsidRPr="00066AE6">
        <w:rPr>
          <w:rFonts w:ascii="Arial" w:eastAsia="Times New Roman" w:hAnsi="Arial" w:cs="Arial"/>
          <w:b/>
          <w:sz w:val="18"/>
          <w:szCs w:val="18"/>
        </w:rPr>
        <w:t xml:space="preserve">. Intending tenderers are advised to visit </w:t>
      </w:r>
      <w:hyperlink r:id="rId16" w:history="1">
        <w:r w:rsidR="00AE43DB" w:rsidRPr="00066AE6">
          <w:rPr>
            <w:rStyle w:val="Hyperlink"/>
            <w:rFonts w:ascii="Arial" w:eastAsia="Times New Roman" w:hAnsi="Arial" w:cs="Arial"/>
            <w:b/>
            <w:sz w:val="18"/>
            <w:szCs w:val="18"/>
          </w:rPr>
          <w:t>www.nitrkl.ac.in</w:t>
        </w:r>
      </w:hyperlink>
      <w:r w:rsidRPr="00066AE6">
        <w:rPr>
          <w:rFonts w:ascii="Arial" w:eastAsia="Times New Roman" w:hAnsi="Arial" w:cs="Arial"/>
          <w:b/>
          <w:sz w:val="18"/>
          <w:szCs w:val="18"/>
        </w:rPr>
        <w:t xml:space="preserve"> and </w:t>
      </w:r>
      <w:hyperlink r:id="rId17" w:history="1">
        <w:r w:rsidR="00AE43DB" w:rsidRPr="00066AE6">
          <w:rPr>
            <w:rStyle w:val="Hyperlink"/>
            <w:rFonts w:ascii="Arial" w:eastAsia="Times New Roman" w:hAnsi="Arial" w:cs="Arial"/>
            <w:b/>
            <w:sz w:val="18"/>
            <w:szCs w:val="18"/>
          </w:rPr>
          <w:t>https://eprocure.gov.in</w:t>
        </w:r>
      </w:hyperlink>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for regular update, if any, till the closing date of tender for any corrigendum</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addendum</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 xml:space="preserve">amendment. </w:t>
      </w:r>
      <w:r w:rsidR="00E3161C" w:rsidRPr="00066AE6">
        <w:rPr>
          <w:rFonts w:ascii="Arial" w:eastAsia="Times New Roman" w:hAnsi="Arial" w:cs="Arial"/>
          <w:b/>
          <w:sz w:val="18"/>
          <w:szCs w:val="18"/>
        </w:rPr>
        <w:t>NIT RKL</w:t>
      </w:r>
      <w:r w:rsidRPr="00066AE6">
        <w:rPr>
          <w:rFonts w:ascii="Arial" w:eastAsia="Times New Roman" w:hAnsi="Arial" w:cs="Arial"/>
          <w:b/>
          <w:sz w:val="18"/>
          <w:szCs w:val="18"/>
        </w:rPr>
        <w:t xml:space="preserve"> will not be responsible for ignorance of corrigendum.</w:t>
      </w:r>
    </w:p>
    <w:p w:rsidR="00304CCF"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Rate should be quoted in BOQ in Cover 2</w:t>
      </w:r>
      <w:r w:rsidR="00E3161C" w:rsidRPr="00066AE6">
        <w:rPr>
          <w:rFonts w:ascii="Arial" w:hAnsi="Arial" w:cs="Arial"/>
          <w:sz w:val="18"/>
          <w:szCs w:val="18"/>
        </w:rPr>
        <w:t xml:space="preserve"> </w:t>
      </w:r>
      <w:r w:rsidR="006E24C2" w:rsidRPr="00066AE6">
        <w:rPr>
          <w:rFonts w:ascii="Arial" w:hAnsi="Arial" w:cs="Arial"/>
          <w:sz w:val="18"/>
          <w:szCs w:val="18"/>
        </w:rPr>
        <w:t xml:space="preserve">(Price Offer </w:t>
      </w:r>
      <w:r w:rsidR="00236001" w:rsidRPr="00066AE6">
        <w:rPr>
          <w:rFonts w:ascii="Arial" w:hAnsi="Arial" w:cs="Arial"/>
          <w:b/>
          <w:sz w:val="18"/>
          <w:szCs w:val="18"/>
        </w:rPr>
        <w:t>OR</w:t>
      </w:r>
      <w:r w:rsidR="00236001" w:rsidRPr="00066AE6">
        <w:rPr>
          <w:rFonts w:ascii="Arial" w:hAnsi="Arial" w:cs="Arial"/>
          <w:sz w:val="18"/>
          <w:szCs w:val="18"/>
        </w:rPr>
        <w:t xml:space="preserve"> </w:t>
      </w:r>
      <w:r w:rsidR="006E24C2" w:rsidRPr="00066AE6">
        <w:rPr>
          <w:rFonts w:ascii="Arial" w:hAnsi="Arial" w:cs="Arial"/>
          <w:sz w:val="18"/>
          <w:szCs w:val="18"/>
        </w:rPr>
        <w:t>Schedule of R</w:t>
      </w:r>
      <w:r w:rsidRPr="00066AE6">
        <w:rPr>
          <w:rFonts w:ascii="Arial" w:hAnsi="Arial" w:cs="Arial"/>
          <w:sz w:val="18"/>
          <w:szCs w:val="18"/>
        </w:rPr>
        <w:t>ate).</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ANTI COMPETITIVE AGREEMENTS/ABUSE OF DOMINANT POSITION: The Competition Act, 2002 as amended by the Competition (Amendment) Act, 2007 (the Act), prohibits anti- competitive practices and aims at fostering competition and at protecting Indian markets against anti- competitive practices by enterprises. The Act prohibits anti- competitive agreements, abuse of dominant position by enterprises, and regulates combinations (consisting of acquisition, acquiring of control and M&amp;A) wherever such agreements, abuse or combination causes, or is likely to cause, appreciable adverse </w:t>
      </w:r>
      <w:r w:rsidRPr="00066AE6">
        <w:rPr>
          <w:rFonts w:ascii="Arial" w:hAnsi="Arial" w:cs="Arial"/>
          <w:sz w:val="18"/>
          <w:szCs w:val="18"/>
        </w:rPr>
        <w:lastRenderedPageBreak/>
        <w:t xml:space="preserve">effect on competition in markets in India. </w:t>
      </w:r>
      <w:r w:rsidR="00100DCF">
        <w:rPr>
          <w:rFonts w:ascii="Arial" w:hAnsi="Arial" w:cs="Arial"/>
          <w:sz w:val="18"/>
          <w:szCs w:val="18"/>
        </w:rPr>
        <w:t>NIT RKL</w:t>
      </w:r>
      <w:r w:rsidRPr="00066AE6">
        <w:rPr>
          <w:rFonts w:ascii="Arial" w:hAnsi="Arial" w:cs="Arial"/>
          <w:sz w:val="18"/>
          <w:szCs w:val="18"/>
        </w:rPr>
        <w:t xml:space="preserve"> reserves the right to approach the Competition Commission established under the Act of Parliament and file information relating to anti-competitive agreements and abuse of dominant position. If such a situation arises, then Vendors are bound by the decision of the Competitive Commission and also subject to penalty and other provisions of the Competition Act.</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The tenderer who submits false, forged or fabricated documents or conceals facts with intention to win over the tender or procure purchase order; Bid Security of such tenderer firm shall be forfeited and firm shall be liable for blacklisting for a period of not </w:t>
      </w:r>
      <w:r w:rsidR="00636354">
        <w:rPr>
          <w:rFonts w:ascii="Arial" w:hAnsi="Arial" w:cs="Arial"/>
          <w:sz w:val="18"/>
          <w:szCs w:val="18"/>
        </w:rPr>
        <w:t>l</w:t>
      </w:r>
      <w:r w:rsidRPr="00066AE6">
        <w:rPr>
          <w:rFonts w:ascii="Arial" w:hAnsi="Arial" w:cs="Arial"/>
          <w:sz w:val="18"/>
          <w:szCs w:val="18"/>
        </w:rPr>
        <w:t>ess than 2 years. The firm shall also be liable for Legal action depending on the facts &amp; circumstances of the case.</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If the supplier fails to execute the purchase order and informs NIT Rourkela about its inability to execute the order and non-compliance of the purchase order, firm shall be liable for blacklisting for a period of not less than 2 years. </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National Institute of Technology Rourkela reserves the right to amend or withdraw any of the terms and conditions contained in the Tender Document or to reject any or all tenders without giving any notice or assigning any reason or to cancel the tender. The decision of Director – NIT RKL shall be final and binding on all.</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All disputes are subject to Jurisdiction of Rourkela.</w:t>
      </w:r>
    </w:p>
    <w:p w:rsidR="00870817"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Interested agencies / firms can visit the site in office working hours i.e. 0900 </w:t>
      </w:r>
      <w:r w:rsidR="00E3161C" w:rsidRPr="00066AE6">
        <w:rPr>
          <w:rFonts w:ascii="Arial" w:hAnsi="Arial" w:cs="Arial"/>
          <w:sz w:val="18"/>
          <w:szCs w:val="18"/>
        </w:rPr>
        <w:t xml:space="preserve">HRS to </w:t>
      </w:r>
      <w:r w:rsidR="0032692E">
        <w:rPr>
          <w:rFonts w:ascii="Arial" w:hAnsi="Arial" w:cs="Arial"/>
          <w:sz w:val="18"/>
          <w:szCs w:val="18"/>
        </w:rPr>
        <w:t>1</w:t>
      </w:r>
      <w:r w:rsidR="00E3161C" w:rsidRPr="00066AE6">
        <w:rPr>
          <w:rFonts w:ascii="Arial" w:hAnsi="Arial" w:cs="Arial"/>
          <w:sz w:val="18"/>
          <w:szCs w:val="18"/>
        </w:rPr>
        <w:t>800 HRS</w:t>
      </w:r>
      <w:r w:rsidR="00870817" w:rsidRPr="00066AE6">
        <w:rPr>
          <w:rFonts w:ascii="Arial" w:hAnsi="Arial" w:cs="Arial"/>
          <w:sz w:val="18"/>
          <w:szCs w:val="18"/>
        </w:rPr>
        <w:t xml:space="preserve"> on working days.</w:t>
      </w:r>
    </w:p>
    <w:p w:rsidR="002E3AF6"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May feel free to contact </w:t>
      </w:r>
      <w:r w:rsidR="00870817" w:rsidRPr="00066AE6">
        <w:rPr>
          <w:rFonts w:ascii="Arial" w:hAnsi="Arial" w:cs="Arial"/>
          <w:sz w:val="18"/>
          <w:szCs w:val="18"/>
        </w:rPr>
        <w:t>Purchase Unit of SRICCE</w:t>
      </w:r>
      <w:r w:rsidRPr="00066AE6">
        <w:rPr>
          <w:rFonts w:ascii="Arial" w:hAnsi="Arial" w:cs="Arial"/>
          <w:sz w:val="18"/>
          <w:szCs w:val="18"/>
        </w:rPr>
        <w:t xml:space="preserve"> </w:t>
      </w:r>
      <w:r w:rsidR="00870817" w:rsidRPr="00066AE6">
        <w:rPr>
          <w:rFonts w:ascii="Arial" w:hAnsi="Arial" w:cs="Arial"/>
          <w:sz w:val="18"/>
          <w:szCs w:val="18"/>
        </w:rPr>
        <w:t>Office</w:t>
      </w:r>
      <w:r w:rsidRPr="00066AE6">
        <w:rPr>
          <w:rFonts w:ascii="Arial" w:hAnsi="Arial" w:cs="Arial"/>
          <w:sz w:val="18"/>
          <w:szCs w:val="18"/>
        </w:rPr>
        <w:t xml:space="preserve"> through email id</w:t>
      </w:r>
      <w:r w:rsidR="00870817" w:rsidRPr="00066AE6">
        <w:rPr>
          <w:rFonts w:ascii="Arial" w:hAnsi="Arial" w:cs="Arial"/>
          <w:sz w:val="18"/>
          <w:szCs w:val="18"/>
        </w:rPr>
        <w:t>;</w:t>
      </w:r>
      <w:r w:rsidRPr="00066AE6">
        <w:rPr>
          <w:rFonts w:ascii="Arial" w:hAnsi="Arial" w:cs="Arial"/>
          <w:sz w:val="18"/>
          <w:szCs w:val="18"/>
        </w:rPr>
        <w:t xml:space="preserve"> </w:t>
      </w:r>
      <w:hyperlink r:id="rId18" w:history="1">
        <w:r w:rsidR="00E91B4E" w:rsidRPr="00223048">
          <w:rPr>
            <w:rStyle w:val="Hyperlink"/>
            <w:rFonts w:ascii="Arial" w:hAnsi="Arial" w:cs="Arial"/>
            <w:sz w:val="18"/>
            <w:szCs w:val="18"/>
          </w:rPr>
          <w:t>srpurchase@nitrkl.ac.in</w:t>
        </w:r>
      </w:hyperlink>
      <w:r w:rsidR="00870817" w:rsidRPr="00066AE6">
        <w:rPr>
          <w:rFonts w:ascii="Arial" w:hAnsi="Arial" w:cs="Arial"/>
          <w:sz w:val="18"/>
          <w:szCs w:val="18"/>
        </w:rPr>
        <w:t xml:space="preserve"> </w:t>
      </w:r>
      <w:r w:rsidRPr="00066AE6">
        <w:rPr>
          <w:rFonts w:ascii="Arial" w:hAnsi="Arial" w:cs="Arial"/>
          <w:sz w:val="18"/>
          <w:szCs w:val="18"/>
        </w:rPr>
        <w:t>for any queries (Tel. No.: 066</w:t>
      </w:r>
      <w:r w:rsidR="00932DB0">
        <w:rPr>
          <w:rFonts w:ascii="Arial" w:hAnsi="Arial" w:cs="Arial"/>
          <w:sz w:val="18"/>
          <w:szCs w:val="18"/>
        </w:rPr>
        <w:t>1</w:t>
      </w:r>
      <w:r w:rsidRPr="00066AE6">
        <w:rPr>
          <w:rFonts w:ascii="Arial" w:hAnsi="Arial" w:cs="Arial"/>
          <w:sz w:val="18"/>
          <w:szCs w:val="18"/>
        </w:rPr>
        <w:t>-246 2</w:t>
      </w:r>
      <w:r w:rsidR="00932DB0">
        <w:rPr>
          <w:rFonts w:ascii="Arial" w:hAnsi="Arial" w:cs="Arial"/>
          <w:sz w:val="18"/>
          <w:szCs w:val="18"/>
        </w:rPr>
        <w:t>1</w:t>
      </w:r>
      <w:r w:rsidRPr="00066AE6">
        <w:rPr>
          <w:rFonts w:ascii="Arial" w:hAnsi="Arial" w:cs="Arial"/>
          <w:sz w:val="18"/>
          <w:szCs w:val="18"/>
        </w:rPr>
        <w:t>50).</w:t>
      </w:r>
    </w:p>
    <w:p w:rsidR="006D42FC" w:rsidRPr="00B06C53" w:rsidRDefault="006D42FC">
      <w:pPr>
        <w:pBdr>
          <w:top w:val="nil"/>
          <w:left w:val="nil"/>
          <w:bottom w:val="nil"/>
          <w:right w:val="nil"/>
          <w:between w:val="nil"/>
        </w:pBdr>
        <w:spacing w:after="0" w:line="240" w:lineRule="auto"/>
        <w:rPr>
          <w:rFonts w:ascii="Arial" w:eastAsia="Bookman Old Style" w:hAnsi="Arial" w:cs="Arial"/>
          <w:color w:val="000000"/>
          <w:sz w:val="12"/>
          <w:szCs w:val="12"/>
        </w:rPr>
      </w:pPr>
    </w:p>
    <w:tbl>
      <w:tblPr>
        <w:tblStyle w:val="a4"/>
        <w:tblW w:w="10206" w:type="dxa"/>
        <w:tblBorders>
          <w:top w:val="nil"/>
          <w:left w:val="nil"/>
          <w:bottom w:val="nil"/>
          <w:right w:val="nil"/>
          <w:insideH w:val="nil"/>
          <w:insideV w:val="nil"/>
        </w:tblBorders>
        <w:tblLayout w:type="fixed"/>
        <w:tblLook w:val="0400" w:firstRow="0" w:lastRow="0" w:firstColumn="0" w:lastColumn="0" w:noHBand="0" w:noVBand="1"/>
      </w:tblPr>
      <w:tblGrid>
        <w:gridCol w:w="700"/>
        <w:gridCol w:w="9506"/>
      </w:tblGrid>
      <w:tr w:rsidR="006D42FC" w:rsidRPr="00717E8D" w:rsidTr="000970DF">
        <w:trPr>
          <w:trHeight w:val="359"/>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EB178B">
              <w:rPr>
                <w:rFonts w:ascii="Arial" w:eastAsia="Bookman Old Style" w:hAnsi="Arial" w:cs="Arial"/>
                <w:b/>
                <w:smallCaps/>
                <w:sz w:val="16"/>
                <w:szCs w:val="16"/>
              </w:rPr>
              <w:t>1</w:t>
            </w:r>
            <w:r w:rsidRPr="00717E8D">
              <w:rPr>
                <w:rFonts w:ascii="Arial" w:eastAsia="Bookman Old Style" w:hAnsi="Arial" w:cs="Arial"/>
                <w:b/>
                <w:smallCaps/>
                <w:sz w:val="16"/>
                <w:szCs w:val="16"/>
              </w:rPr>
              <w:t xml:space="preserve"> </w:t>
            </w:r>
          </w:p>
        </w:tc>
        <w:tc>
          <w:tcPr>
            <w:tcW w:w="9506" w:type="dxa"/>
          </w:tcPr>
          <w:p w:rsidR="006D42FC" w:rsidRPr="006E37DB" w:rsidRDefault="00B06C53">
            <w:pPr>
              <w:pBdr>
                <w:top w:val="nil"/>
                <w:left w:val="nil"/>
                <w:bottom w:val="nil"/>
                <w:right w:val="nil"/>
                <w:between w:val="nil"/>
              </w:pBdr>
              <w:spacing w:line="276" w:lineRule="auto"/>
              <w:jc w:val="both"/>
              <w:rPr>
                <w:rFonts w:ascii="Arial" w:eastAsia="Bookman Old Style" w:hAnsi="Arial" w:cs="Arial"/>
                <w:b/>
                <w:smallCaps/>
                <w:color w:val="000000"/>
                <w:sz w:val="16"/>
                <w:szCs w:val="16"/>
              </w:rPr>
            </w:pPr>
            <w:r w:rsidRPr="006E37DB">
              <w:rPr>
                <w:rFonts w:ascii="Arial" w:eastAsia="Bookman Old Style" w:hAnsi="Arial" w:cs="Arial"/>
                <w:b/>
                <w:smallCaps/>
                <w:color w:val="000000"/>
                <w:sz w:val="18"/>
                <w:szCs w:val="16"/>
              </w:rPr>
              <w:t>Definitions</w:t>
            </w:r>
          </w:p>
        </w:tc>
      </w:tr>
      <w:tr w:rsidR="006D42FC" w:rsidRPr="00717E8D" w:rsidTr="000970DF">
        <w:trPr>
          <w:trHeight w:val="260"/>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EB178B">
              <w:rPr>
                <w:rFonts w:ascii="Arial" w:eastAsia="Bookman Old Style" w:hAnsi="Arial" w:cs="Arial"/>
                <w:sz w:val="16"/>
                <w:szCs w:val="16"/>
              </w:rPr>
              <w:t>1</w:t>
            </w:r>
            <w:r w:rsidRPr="00717E8D">
              <w:rPr>
                <w:rFonts w:ascii="Arial" w:eastAsia="Bookman Old Style" w:hAnsi="Arial" w:cs="Arial"/>
                <w:sz w:val="16"/>
                <w:szCs w:val="16"/>
              </w:rPr>
              <w:t>.</w:t>
            </w:r>
            <w:r w:rsidR="00EB178B">
              <w:rPr>
                <w:rFonts w:ascii="Arial" w:eastAsia="Bookman Old Style" w:hAnsi="Arial" w:cs="Arial"/>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following words and expressions shall have the meanings hereby assigned to them:</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“Contract” means the Contract Agreement entered into between the Purchaser and the Supplier, together with the Contract Documents referred to therein, including all attachments, appendices, and all documents incorporated by reference therein.</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“Contract Documents” means the documents listed in the Contract Agreement, including any amendments thereto.</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“Contract Price” means the price payable to the Supplier as specified in the Contract Agreement, subject to such additions and adjustments thereto or deductions there from, as may be made pursuant to the Contract.</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“Day” means calendar day.</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“Completion” means the fulfilment of the Related Services by the Supplier in accordance with the terms and conditions set forth in the Contract.</w:t>
            </w:r>
          </w:p>
          <w:p w:rsidR="0055129E" w:rsidRPr="00236001" w:rsidRDefault="00B06C53" w:rsidP="00916FCD">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236001">
              <w:rPr>
                <w:rFonts w:ascii="Arial" w:eastAsia="Bookman Old Style" w:hAnsi="Arial" w:cs="Arial"/>
                <w:color w:val="000000"/>
                <w:sz w:val="16"/>
                <w:szCs w:val="16"/>
              </w:rPr>
              <w:t>“GCC” means the General Conditions of Contract.</w:t>
            </w:r>
          </w:p>
          <w:p w:rsidR="00447EB4"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“Goods” means all of the commodities, raw material, machinery and equipment, and/or other materials that the Supplier is required to supply to the Purchaser under the Contract.</w:t>
            </w:r>
          </w:p>
          <w:p w:rsidR="00447EB4" w:rsidRPr="00BF1F6E" w:rsidRDefault="00447EB4"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hAnsi="Arial" w:cs="Arial"/>
                <w:sz w:val="16"/>
                <w:szCs w:val="16"/>
              </w:rPr>
              <w:t xml:space="preserve">“The Work” means all labour, materials, tools and plant, equipment including government taxes and transport, that may be required in preparation of and for and in the full and entire execution and completion of “the Work”. </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“Related Services” means the services incidental to the supply of the goods, such as transportation, insurance, installation, training and initial maintenance and other such obligations of the Supplier under the Contract.</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“SCC” means the Special Conditions of Contract.</w:t>
            </w:r>
          </w:p>
          <w:p w:rsidR="00447EB4"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“Subcontractor” means any natural person, private or government entity, or a combination of the above, to whom any part of the Goods to be supplied or execution of any part of the Related Services is subcontracted by the Supplier.</w:t>
            </w:r>
          </w:p>
          <w:p w:rsidR="00447EB4" w:rsidRPr="00BF1F6E" w:rsidRDefault="00447EB4" w:rsidP="00447EB4">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hAnsi="Arial" w:cs="Arial"/>
                <w:sz w:val="16"/>
                <w:szCs w:val="16"/>
              </w:rPr>
              <w:t xml:space="preserve">For the Bidding/ Tender Document Purposes, National Institute of Technology Rourkela shall be referred to as 'Institute' and the Bidder / Successful Bidder shall be referred to as 'Contractor and / or Bidder or Tenderer / Supplier / Vendor’. </w:t>
            </w:r>
          </w:p>
          <w:p w:rsidR="006D42FC" w:rsidRPr="00BF1F6E" w:rsidRDefault="00B06C53" w:rsidP="00447EB4">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eastAsia="Bookman Old Style" w:hAnsi="Arial" w:cs="Arial"/>
                <w:color w:val="000000"/>
                <w:sz w:val="16"/>
                <w:szCs w:val="16"/>
              </w:rPr>
              <w:t>“</w:t>
            </w:r>
            <w:r w:rsidR="00447EB4" w:rsidRPr="00BF1F6E">
              <w:rPr>
                <w:rFonts w:ascii="Arial" w:eastAsia="Bookman Old Style" w:hAnsi="Arial" w:cs="Arial"/>
                <w:color w:val="000000"/>
                <w:sz w:val="16"/>
                <w:szCs w:val="16"/>
              </w:rPr>
              <w:t>Bidder</w:t>
            </w:r>
            <w:r w:rsidRPr="00BF1F6E">
              <w:rPr>
                <w:rFonts w:ascii="Arial" w:eastAsia="Bookman Old Style" w:hAnsi="Arial" w:cs="Arial"/>
                <w:color w:val="000000"/>
                <w:sz w:val="16"/>
                <w:szCs w:val="16"/>
              </w:rPr>
              <w:t>” means the natural person, private or government entity, or a combination of the above, whose bid to perform the Contract has been accepted by the Purchaser and is named as such in the Contract Agreement.</w:t>
            </w:r>
          </w:p>
          <w:p w:rsidR="006D42FC" w:rsidRPr="00BF1F6E" w:rsidRDefault="00E85FE2" w:rsidP="00447EB4">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hAnsi="Arial" w:cs="Arial"/>
                <w:sz w:val="16"/>
                <w:szCs w:val="16"/>
              </w:rPr>
              <w:t>National Institute of Technology Rourkela (NIT RKL)</w:t>
            </w:r>
            <w:r w:rsidR="00B06C53" w:rsidRPr="00BF1F6E">
              <w:rPr>
                <w:rFonts w:ascii="Arial" w:eastAsia="Bookman Old Style" w:hAnsi="Arial" w:cs="Arial"/>
                <w:color w:val="000000"/>
                <w:sz w:val="16"/>
                <w:szCs w:val="16"/>
              </w:rPr>
              <w:t xml:space="preserve"> means a society registered under the </w:t>
            </w:r>
            <w:r w:rsidR="00BF1F6E" w:rsidRPr="00BF1F6E">
              <w:rPr>
                <w:rFonts w:ascii="Arial" w:eastAsia="Bookman Old Style" w:hAnsi="Arial" w:cs="Arial"/>
                <w:color w:val="000000"/>
                <w:sz w:val="16"/>
                <w:szCs w:val="16"/>
              </w:rPr>
              <w:t xml:space="preserve">Certificate of Registration of Societies under Act XXI of </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860</w:t>
            </w:r>
            <w:r w:rsidR="00B06C53" w:rsidRPr="00BF1F6E">
              <w:rPr>
                <w:rFonts w:ascii="Arial" w:eastAsia="Bookman Old Style" w:hAnsi="Arial" w:cs="Arial"/>
                <w:color w:val="000000"/>
                <w:sz w:val="16"/>
                <w:szCs w:val="16"/>
              </w:rPr>
              <w:t xml:space="preserve">, </w:t>
            </w:r>
            <w:r w:rsidR="00BF1F6E" w:rsidRPr="00BF1F6E">
              <w:rPr>
                <w:rFonts w:ascii="Arial" w:eastAsia="Bookman Old Style" w:hAnsi="Arial" w:cs="Arial"/>
                <w:color w:val="000000"/>
                <w:sz w:val="16"/>
                <w:szCs w:val="16"/>
              </w:rPr>
              <w:t>vide no. 2</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466/2</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0 of 200</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 xml:space="preserve">-2002 </w:t>
            </w:r>
            <w:proofErr w:type="spellStart"/>
            <w:r w:rsidR="00BF1F6E" w:rsidRPr="00BF1F6E">
              <w:rPr>
                <w:rFonts w:ascii="Arial" w:eastAsia="Bookman Old Style" w:hAnsi="Arial" w:cs="Arial"/>
                <w:color w:val="000000"/>
                <w:sz w:val="16"/>
                <w:szCs w:val="16"/>
              </w:rPr>
              <w:t>dt.</w:t>
            </w:r>
            <w:proofErr w:type="spellEnd"/>
            <w:r w:rsidR="00BF1F6E" w:rsidRPr="00BF1F6E">
              <w:rPr>
                <w:rFonts w:ascii="Arial" w:eastAsia="Bookman Old Style" w:hAnsi="Arial" w:cs="Arial"/>
                <w:color w:val="000000"/>
                <w:sz w:val="16"/>
                <w:szCs w:val="16"/>
              </w:rPr>
              <w:t xml:space="preserve"> 05.0</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.2002.</w:t>
            </w:r>
          </w:p>
          <w:p w:rsidR="00BF2334" w:rsidRPr="00BF2334" w:rsidRDefault="00B06C53" w:rsidP="00BF2334">
            <w:pPr>
              <w:numPr>
                <w:ilvl w:val="0"/>
                <w:numId w:val="1"/>
              </w:numPr>
              <w:pBdr>
                <w:top w:val="nil"/>
                <w:left w:val="nil"/>
                <w:bottom w:val="nil"/>
                <w:right w:val="nil"/>
                <w:between w:val="nil"/>
              </w:pBdr>
              <w:spacing w:after="160" w:line="276" w:lineRule="auto"/>
              <w:rPr>
                <w:rFonts w:ascii="Arial" w:eastAsia="Bookman Old Style" w:hAnsi="Arial" w:cs="Arial"/>
                <w:color w:val="000000"/>
                <w:sz w:val="16"/>
                <w:szCs w:val="16"/>
              </w:rPr>
            </w:pPr>
            <w:r w:rsidRPr="00717E8D">
              <w:rPr>
                <w:rFonts w:ascii="Arial" w:eastAsia="Bookman Old Style" w:hAnsi="Arial" w:cs="Arial"/>
                <w:color w:val="000000"/>
                <w:sz w:val="16"/>
                <w:szCs w:val="16"/>
              </w:rPr>
              <w:t>“The final destination,” where applicable, means the pla</w:t>
            </w:r>
            <w:r w:rsidR="00BF2334">
              <w:rPr>
                <w:rFonts w:ascii="Arial" w:eastAsia="Bookman Old Style" w:hAnsi="Arial" w:cs="Arial"/>
                <w:color w:val="000000"/>
                <w:sz w:val="16"/>
                <w:szCs w:val="16"/>
              </w:rPr>
              <w:t>ce named in the SCC.</w:t>
            </w:r>
          </w:p>
        </w:tc>
      </w:tr>
      <w:tr w:rsidR="006D42FC" w:rsidRPr="00717E8D" w:rsidTr="000970DF">
        <w:trPr>
          <w:trHeight w:val="54"/>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w:t>
            </w:r>
          </w:p>
        </w:tc>
        <w:tc>
          <w:tcPr>
            <w:tcW w:w="9506" w:type="dxa"/>
          </w:tcPr>
          <w:p w:rsidR="006D42FC" w:rsidRPr="000233AB" w:rsidRDefault="00B06C53">
            <w:pPr>
              <w:rPr>
                <w:rFonts w:ascii="Arial" w:eastAsia="Bookman Old Style" w:hAnsi="Arial" w:cs="Arial"/>
                <w:b/>
                <w:smallCaps/>
                <w:sz w:val="16"/>
                <w:szCs w:val="16"/>
              </w:rPr>
            </w:pPr>
            <w:r w:rsidRPr="000233AB">
              <w:rPr>
                <w:rFonts w:ascii="Arial" w:eastAsia="Bookman Old Style" w:hAnsi="Arial" w:cs="Arial"/>
                <w:b/>
                <w:smallCaps/>
                <w:sz w:val="16"/>
                <w:szCs w:val="16"/>
              </w:rPr>
              <w:t>Contract Documents</w:t>
            </w:r>
          </w:p>
          <w:p w:rsidR="00717E8D" w:rsidRPr="00717E8D" w:rsidRDefault="00717E8D">
            <w:pPr>
              <w:rPr>
                <w:rFonts w:ascii="Arial" w:eastAsia="Bookman Old Style" w:hAnsi="Arial" w:cs="Arial"/>
                <w:b/>
                <w:smallCaps/>
                <w:sz w:val="16"/>
                <w:szCs w:val="16"/>
              </w:rPr>
            </w:pPr>
          </w:p>
        </w:tc>
      </w:tr>
      <w:tr w:rsidR="006D42FC" w:rsidRPr="00717E8D" w:rsidTr="000970DF">
        <w:trPr>
          <w:trHeight w:val="54"/>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EB178B">
              <w:rPr>
                <w:rFonts w:ascii="Arial" w:eastAsia="Bookman Old Style" w:hAnsi="Arial" w:cs="Arial"/>
                <w:color w:val="000000"/>
                <w:sz w:val="16"/>
                <w:szCs w:val="16"/>
              </w:rPr>
              <w:t>1</w:t>
            </w:r>
          </w:p>
        </w:tc>
        <w:tc>
          <w:tcPr>
            <w:tcW w:w="9506"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Subject to the order of precedence set forth in the Contract Agreement, all documents forming the Contract (and all parts thereof) are intended to be correlative, complementary, and mutually explanatory. The Contract Agreement shall be read as a whole.</w:t>
            </w:r>
          </w:p>
          <w:p w:rsidR="00717E8D" w:rsidRPr="00717E8D" w:rsidRDefault="00717E8D">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54"/>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Fraud and Corruption</w:t>
            </w:r>
          </w:p>
          <w:p w:rsidR="00717E8D" w:rsidRPr="00717E8D" w:rsidRDefault="00717E8D">
            <w:pPr>
              <w:rPr>
                <w:rFonts w:ascii="Arial" w:eastAsia="Bookman Old Style" w:hAnsi="Arial" w:cs="Arial"/>
                <w:b/>
                <w:smallCaps/>
                <w:sz w:val="16"/>
                <w:szCs w:val="16"/>
              </w:rPr>
            </w:pPr>
          </w:p>
        </w:tc>
      </w:tr>
      <w:tr w:rsidR="006D42FC" w:rsidRPr="00717E8D" w:rsidTr="000970DF">
        <w:trPr>
          <w:trHeight w:val="54"/>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w:t>
            </w:r>
            <w:r w:rsidR="00EB178B">
              <w:rPr>
                <w:rFonts w:ascii="Arial" w:eastAsia="Bookman Old Style" w:hAnsi="Arial" w:cs="Arial"/>
                <w:color w:val="000000"/>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requires that bidders, suppliers, contractors and consultants, if any, observe the highest standard of ethics during the procurement and execution of such contracts. In pursuit of this policy,</w:t>
            </w:r>
          </w:p>
          <w:p w:rsidR="006D42FC" w:rsidRPr="00717E8D" w:rsidRDefault="00B06C53">
            <w:pPr>
              <w:numPr>
                <w:ilvl w:val="0"/>
                <w:numId w:val="2"/>
              </w:numPr>
              <w:pBdr>
                <w:top w:val="nil"/>
                <w:left w:val="nil"/>
                <w:bottom w:val="nil"/>
                <w:right w:val="nil"/>
                <w:between w:val="nil"/>
              </w:pBdr>
              <w:spacing w:line="276"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terms set forth below are defined as follows:</w:t>
            </w:r>
          </w:p>
          <w:p w:rsidR="006D42FC" w:rsidRPr="00717E8D" w:rsidRDefault="00B06C53">
            <w:pPr>
              <w:numPr>
                <w:ilvl w:val="0"/>
                <w:numId w:val="3"/>
              </w:numPr>
              <w:pBdr>
                <w:top w:val="nil"/>
                <w:left w:val="nil"/>
                <w:bottom w:val="nil"/>
                <w:right w:val="nil"/>
                <w:between w:val="nil"/>
              </w:pBdr>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“Corrupt practice” means the offering, giving, receiving, or soliciting, directly or indirectly, of anything of value to influence the action of a public official in the procurement process or in contract execution;</w:t>
            </w:r>
          </w:p>
          <w:p w:rsidR="006D42FC" w:rsidRPr="00717E8D" w:rsidRDefault="00B06C53">
            <w:pPr>
              <w:numPr>
                <w:ilvl w:val="0"/>
                <w:numId w:val="3"/>
              </w:numPr>
              <w:pBdr>
                <w:top w:val="nil"/>
                <w:left w:val="nil"/>
                <w:bottom w:val="nil"/>
                <w:right w:val="nil"/>
                <w:between w:val="nil"/>
              </w:pBdr>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“Fraudulent practice” means a misrepresentation or omission of facts in order to influence a procurement process or the execution of a contract;</w:t>
            </w:r>
          </w:p>
          <w:p w:rsidR="006D42FC" w:rsidRPr="00717E8D" w:rsidRDefault="00B06C53">
            <w:pPr>
              <w:numPr>
                <w:ilvl w:val="0"/>
                <w:numId w:val="3"/>
              </w:numPr>
              <w:pBdr>
                <w:top w:val="nil"/>
                <w:left w:val="nil"/>
                <w:bottom w:val="nil"/>
                <w:right w:val="nil"/>
                <w:between w:val="nil"/>
              </w:pBdr>
              <w:spacing w:line="276" w:lineRule="auto"/>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“Collusive practice” means a scheme or arrangement between two or more bidders, with or without the knowledge of the Borrower, designed to establish bid prices at artificial, noncompetitive levels; and</w:t>
            </w:r>
          </w:p>
          <w:p w:rsidR="006D42FC" w:rsidRPr="00717E8D" w:rsidRDefault="00B06C53">
            <w:pPr>
              <w:numPr>
                <w:ilvl w:val="0"/>
                <w:numId w:val="3"/>
              </w:numPr>
              <w:pBdr>
                <w:top w:val="nil"/>
                <w:left w:val="nil"/>
                <w:bottom w:val="nil"/>
                <w:right w:val="nil"/>
                <w:between w:val="nil"/>
              </w:pBdr>
              <w:spacing w:line="276" w:lineRule="auto"/>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“Coercive practice” means harming or threatening to harm, directly or indirectly, persons or their property to influence their participation in the procurement process or affect the execution of a contract;</w:t>
            </w:r>
          </w:p>
          <w:p w:rsidR="0055129E" w:rsidRPr="00FD7073" w:rsidRDefault="00B06C53" w:rsidP="00916FCD">
            <w:pPr>
              <w:numPr>
                <w:ilvl w:val="0"/>
                <w:numId w:val="2"/>
              </w:numPr>
              <w:pBdr>
                <w:top w:val="nil"/>
                <w:left w:val="nil"/>
                <w:bottom w:val="nil"/>
                <w:right w:val="nil"/>
                <w:between w:val="nil"/>
              </w:pBdr>
              <w:spacing w:line="276"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will reject a proposal for award if it determines that the Bidder recommended for award has, directly or through an agent, engaged in corrupt, fraudulent, collusive or coercive practices in competi</w:t>
            </w:r>
            <w:r w:rsidR="00066AE6">
              <w:rPr>
                <w:rFonts w:ascii="Arial" w:eastAsia="Bookman Old Style" w:hAnsi="Arial" w:cs="Arial"/>
                <w:color w:val="000000"/>
                <w:sz w:val="16"/>
                <w:szCs w:val="16"/>
              </w:rPr>
              <w:t>ng for the Contract in question.</w:t>
            </w:r>
          </w:p>
          <w:p w:rsidR="006609EE" w:rsidRPr="00717E8D" w:rsidRDefault="006609EE" w:rsidP="00916FCD">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2.4</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Joint Venture, Consortium or Association</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2.4.</w:t>
            </w:r>
            <w:r w:rsidR="00EB178B">
              <w:rPr>
                <w:rFonts w:ascii="Arial" w:eastAsia="Bookman Old Style" w:hAnsi="Arial" w:cs="Arial"/>
                <w:color w:val="000000"/>
                <w:sz w:val="16"/>
                <w:szCs w:val="16"/>
              </w:rPr>
              <w:t>1</w:t>
            </w:r>
          </w:p>
        </w:tc>
        <w:tc>
          <w:tcPr>
            <w:tcW w:w="9506" w:type="dxa"/>
          </w:tcPr>
          <w:p w:rsidR="006E63C2"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EA533A" w:rsidRDefault="00EA533A">
            <w:pPr>
              <w:pBdr>
                <w:top w:val="nil"/>
                <w:left w:val="nil"/>
                <w:bottom w:val="nil"/>
                <w:right w:val="nil"/>
                <w:between w:val="nil"/>
              </w:pBdr>
              <w:spacing w:line="276" w:lineRule="auto"/>
              <w:jc w:val="both"/>
              <w:rPr>
                <w:rFonts w:ascii="Arial" w:eastAsia="Bookman Old Style" w:hAnsi="Arial" w:cs="Arial"/>
                <w:color w:val="000000"/>
                <w:sz w:val="16"/>
                <w:szCs w:val="16"/>
              </w:rPr>
            </w:pPr>
          </w:p>
          <w:p w:rsidR="007C2DEE" w:rsidRDefault="007C2DEE">
            <w:pPr>
              <w:pBdr>
                <w:top w:val="nil"/>
                <w:left w:val="nil"/>
                <w:bottom w:val="nil"/>
                <w:right w:val="nil"/>
                <w:between w:val="nil"/>
              </w:pBdr>
              <w:spacing w:line="276" w:lineRule="auto"/>
              <w:jc w:val="both"/>
              <w:rPr>
                <w:rFonts w:ascii="Arial" w:eastAsia="Bookman Old Style" w:hAnsi="Arial" w:cs="Arial"/>
                <w:color w:val="000000"/>
                <w:sz w:val="16"/>
                <w:szCs w:val="16"/>
              </w:rPr>
            </w:pPr>
          </w:p>
          <w:p w:rsidR="00FF41CA" w:rsidRPr="00717E8D" w:rsidRDefault="00FF41CA">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2.5</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Scope of Supply</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2.5.</w:t>
            </w:r>
            <w:r w:rsidR="00EB178B">
              <w:rPr>
                <w:rFonts w:ascii="Arial" w:eastAsia="Bookman Old Style" w:hAnsi="Arial" w:cs="Arial"/>
                <w:color w:val="000000"/>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Goods and Related Services to be supplied shall be as specified in the Schedule of Requirements.</w:t>
            </w: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2.6</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Suppliers’ Responsibilities</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2.6.</w:t>
            </w:r>
            <w:r w:rsidR="00EB178B">
              <w:rPr>
                <w:rFonts w:ascii="Arial" w:eastAsia="Bookman Old Style" w:hAnsi="Arial" w:cs="Arial"/>
                <w:color w:val="000000"/>
                <w:sz w:val="16"/>
                <w:szCs w:val="16"/>
              </w:rPr>
              <w:t>1</w:t>
            </w:r>
          </w:p>
        </w:tc>
        <w:tc>
          <w:tcPr>
            <w:tcW w:w="9506"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supply all the Goods and Related Services included in the Scope of Supply in accordance with Scope of Supply Clause of the GCC, and the Delivery and Completion Schedule, as per GCC Clause relating to delivery and document.</w:t>
            </w:r>
          </w:p>
          <w:p w:rsidR="006E63C2" w:rsidRPr="00717E8D" w:rsidRDefault="006E63C2">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2.7</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Contract price</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2.7.</w:t>
            </w:r>
            <w:r w:rsidR="00EB178B">
              <w:rPr>
                <w:rFonts w:ascii="Arial" w:eastAsia="Bookman Old Style" w:hAnsi="Arial" w:cs="Arial"/>
                <w:color w:val="000000"/>
                <w:sz w:val="16"/>
                <w:szCs w:val="16"/>
              </w:rPr>
              <w:t>1</w:t>
            </w:r>
          </w:p>
        </w:tc>
        <w:tc>
          <w:tcPr>
            <w:tcW w:w="9506" w:type="dxa"/>
          </w:tcPr>
          <w:p w:rsidR="0055129E"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Prices charged by the Supplier for the Goods supplied and the Related Services performed under the Contract shall not vary from the prices quoted by the Supplier in its bid.</w:t>
            </w:r>
          </w:p>
          <w:p w:rsidR="006E63C2" w:rsidRPr="00717E8D" w:rsidRDefault="006E63C2">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2.8</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Copyright</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2.8.</w:t>
            </w:r>
            <w:r w:rsidR="00EB178B">
              <w:rPr>
                <w:rFonts w:ascii="Arial" w:eastAsia="Bookman Old Style" w:hAnsi="Arial" w:cs="Arial"/>
                <w:color w:val="000000"/>
                <w:sz w:val="16"/>
                <w:szCs w:val="16"/>
              </w:rPr>
              <w:t>1</w:t>
            </w:r>
          </w:p>
        </w:tc>
        <w:tc>
          <w:tcPr>
            <w:tcW w:w="9506" w:type="dxa"/>
          </w:tcPr>
          <w:p w:rsidR="00527808"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456851" w:rsidRPr="00717E8D" w:rsidRDefault="00456851">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2.9</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Application</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2.9.</w:t>
            </w:r>
            <w:r w:rsidR="00EB178B">
              <w:rPr>
                <w:rFonts w:ascii="Arial" w:eastAsia="Bookman Old Style" w:hAnsi="Arial" w:cs="Arial"/>
                <w:color w:val="000000"/>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These General Conditions shall apply to the extent that they are not superseded by provisions in other parts of the Contract.</w:t>
            </w:r>
          </w:p>
        </w:tc>
      </w:tr>
      <w:tr w:rsidR="006D42FC" w:rsidRPr="00717E8D" w:rsidTr="000970DF">
        <w:trPr>
          <w:trHeight w:val="368"/>
        </w:trPr>
        <w:tc>
          <w:tcPr>
            <w:tcW w:w="700" w:type="dxa"/>
          </w:tcPr>
          <w:p w:rsidR="006D42FC" w:rsidRPr="00717E8D" w:rsidRDefault="00B06C53" w:rsidP="00DD6270">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DD6270">
              <w:rPr>
                <w:rFonts w:ascii="Arial" w:eastAsia="Bookman Old Style" w:hAnsi="Arial" w:cs="Arial"/>
                <w:b/>
                <w:smallCaps/>
                <w:sz w:val="16"/>
                <w:szCs w:val="16"/>
              </w:rPr>
              <w:t>1</w:t>
            </w:r>
            <w:r w:rsidRPr="00717E8D">
              <w:rPr>
                <w:rFonts w:ascii="Arial" w:eastAsia="Bookman Old Style" w:hAnsi="Arial" w:cs="Arial"/>
                <w:b/>
                <w:smallCaps/>
                <w:sz w:val="16"/>
                <w:szCs w:val="16"/>
              </w:rPr>
              <w:t>0</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Standards</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0.</w:t>
            </w:r>
            <w:r w:rsidR="00EB178B">
              <w:rPr>
                <w:rFonts w:ascii="Arial" w:eastAsia="Bookman Old Style" w:hAnsi="Arial" w:cs="Arial"/>
                <w:color w:val="000000"/>
                <w:sz w:val="16"/>
                <w:szCs w:val="16"/>
              </w:rPr>
              <w:t>1</w:t>
            </w:r>
          </w:p>
        </w:tc>
        <w:tc>
          <w:tcPr>
            <w:tcW w:w="9506"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527808" w:rsidRPr="00717E8D" w:rsidRDefault="00527808">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00EB178B">
              <w:rPr>
                <w:rFonts w:ascii="Arial" w:eastAsia="Bookman Old Style" w:hAnsi="Arial" w:cs="Arial"/>
                <w:b/>
                <w:smallCaps/>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b/>
                <w:smallCaps/>
                <w:color w:val="000000"/>
                <w:sz w:val="16"/>
                <w:szCs w:val="16"/>
              </w:rPr>
            </w:pPr>
            <w:r w:rsidRPr="00717E8D">
              <w:rPr>
                <w:rFonts w:ascii="Arial" w:eastAsia="Bookman Old Style" w:hAnsi="Arial" w:cs="Arial"/>
                <w:b/>
                <w:smallCaps/>
                <w:color w:val="000000"/>
                <w:sz w:val="16"/>
                <w:szCs w:val="16"/>
              </w:rPr>
              <w:t>Use of Contract Documents and Information</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EB178B">
              <w:rPr>
                <w:rFonts w:ascii="Arial" w:eastAsia="Bookman Old Style" w:hAnsi="Arial" w:cs="Arial"/>
                <w:sz w:val="16"/>
                <w:szCs w:val="16"/>
              </w:rPr>
              <w:t>1</w:t>
            </w:r>
            <w:r w:rsidRPr="00717E8D">
              <w:rPr>
                <w:rFonts w:ascii="Arial" w:eastAsia="Bookman Old Style" w:hAnsi="Arial" w:cs="Arial"/>
                <w:sz w:val="16"/>
                <w:szCs w:val="16"/>
              </w:rPr>
              <w:t>.</w:t>
            </w:r>
            <w:r w:rsidR="00EB178B">
              <w:rPr>
                <w:rFonts w:ascii="Arial" w:eastAsia="Bookman Old Style" w:hAnsi="Arial" w:cs="Arial"/>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Disclosure to any such employed person shall be made in confidence and shall extend only so far, as may be necessary for purposes of such performance.</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EB178B">
              <w:rPr>
                <w:rFonts w:ascii="Arial" w:eastAsia="Bookman Old Style" w:hAnsi="Arial" w:cs="Arial"/>
                <w:sz w:val="16"/>
                <w:szCs w:val="16"/>
              </w:rPr>
              <w:t>1</w:t>
            </w:r>
            <w:r w:rsidRPr="00717E8D">
              <w:rPr>
                <w:rFonts w:ascii="Arial" w:eastAsia="Bookman Old Style" w:hAnsi="Arial" w:cs="Arial"/>
                <w:sz w:val="16"/>
                <w:szCs w:val="16"/>
              </w:rPr>
              <w:t>.2</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not, without the Purchaser's prior written consent, make use of any document or information enumerated above except for purposes of performing the Contract.</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EB178B">
              <w:rPr>
                <w:rFonts w:ascii="Arial" w:eastAsia="Bookman Old Style" w:hAnsi="Arial" w:cs="Arial"/>
                <w:sz w:val="16"/>
                <w:szCs w:val="16"/>
              </w:rPr>
              <w:t>1</w:t>
            </w:r>
            <w:r w:rsidRPr="00717E8D">
              <w:rPr>
                <w:rFonts w:ascii="Arial" w:eastAsia="Bookman Old Style" w:hAnsi="Arial" w:cs="Arial"/>
                <w:sz w:val="16"/>
                <w:szCs w:val="16"/>
              </w:rPr>
              <w:t>.3</w:t>
            </w:r>
          </w:p>
        </w:tc>
        <w:tc>
          <w:tcPr>
            <w:tcW w:w="9506" w:type="dxa"/>
          </w:tcPr>
          <w:p w:rsidR="00D701C3"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Any document, other than the Contract itself, enumerated above shall remain the property of the Purchaser and shall be returned (in all copies) to the Purchaser on completion of the Supplier's performance under the Contract if so required by the Purchaser.</w:t>
            </w:r>
          </w:p>
          <w:p w:rsidR="006E37DB" w:rsidRPr="00717E8D" w:rsidRDefault="006E37DB">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2</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Patent Indemnity</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2.</w:t>
            </w:r>
            <w:r w:rsidR="00EB178B">
              <w:rPr>
                <w:rFonts w:ascii="Arial" w:eastAsia="Bookman Old Style" w:hAnsi="Arial" w:cs="Arial"/>
                <w:color w:val="000000"/>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The Supplier shall, subject to the Purchaser’s compliance with GCC Sub-Clause </w:t>
            </w:r>
            <w:r w:rsidR="00161FF7">
              <w:rPr>
                <w:rFonts w:ascii="Arial" w:eastAsia="Bookman Old Style" w:hAnsi="Arial" w:cs="Arial"/>
                <w:color w:val="000000"/>
                <w:sz w:val="16"/>
                <w:szCs w:val="16"/>
              </w:rPr>
              <w:t>1</w:t>
            </w:r>
            <w:r w:rsidRPr="00717E8D">
              <w:rPr>
                <w:rFonts w:ascii="Arial" w:eastAsia="Bookman Old Style" w:hAnsi="Arial" w:cs="Arial"/>
                <w:color w:val="000000"/>
                <w:sz w:val="16"/>
                <w:szCs w:val="16"/>
              </w:rPr>
              <w:t>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6D42FC" w:rsidRPr="00717E8D" w:rsidRDefault="008A441A">
            <w:pPr>
              <w:numPr>
                <w:ilvl w:val="0"/>
                <w:numId w:val="4"/>
              </w:numPr>
              <w:pBdr>
                <w:top w:val="nil"/>
                <w:left w:val="nil"/>
                <w:bottom w:val="nil"/>
                <w:right w:val="nil"/>
                <w:between w:val="nil"/>
              </w:pBdr>
              <w:spacing w:line="276" w:lineRule="auto"/>
              <w:jc w:val="both"/>
              <w:rPr>
                <w:rFonts w:ascii="Arial" w:eastAsia="Bookman Old Style" w:hAnsi="Arial" w:cs="Arial"/>
                <w:color w:val="000000"/>
                <w:sz w:val="16"/>
                <w:szCs w:val="16"/>
              </w:rPr>
            </w:pPr>
            <w:r>
              <w:rPr>
                <w:rFonts w:ascii="Arial" w:eastAsia="Bookman Old Style" w:hAnsi="Arial" w:cs="Arial"/>
                <w:color w:val="000000"/>
                <w:sz w:val="16"/>
                <w:szCs w:val="16"/>
              </w:rPr>
              <w:t>T</w:t>
            </w:r>
            <w:r w:rsidR="00B06C53" w:rsidRPr="00717E8D">
              <w:rPr>
                <w:rFonts w:ascii="Arial" w:eastAsia="Bookman Old Style" w:hAnsi="Arial" w:cs="Arial"/>
                <w:color w:val="000000"/>
                <w:sz w:val="16"/>
                <w:szCs w:val="16"/>
              </w:rPr>
              <w:t>he installation of the Goods by the Supplier or the use of the Goods in India; and</w:t>
            </w:r>
          </w:p>
          <w:p w:rsidR="006D42FC" w:rsidRPr="00717E8D" w:rsidRDefault="008A441A">
            <w:pPr>
              <w:numPr>
                <w:ilvl w:val="0"/>
                <w:numId w:val="4"/>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w:t>
            </w:r>
            <w:r w:rsidR="00B06C53" w:rsidRPr="00717E8D">
              <w:rPr>
                <w:rFonts w:ascii="Arial" w:eastAsia="Bookman Old Style" w:hAnsi="Arial" w:cs="Arial"/>
                <w:color w:val="000000"/>
                <w:sz w:val="16"/>
                <w:szCs w:val="16"/>
              </w:rPr>
              <w:t xml:space="preserve"> sale in any country of the products produced by the Goods.</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2.2</w:t>
            </w:r>
          </w:p>
        </w:tc>
        <w:tc>
          <w:tcPr>
            <w:tcW w:w="9506" w:type="dxa"/>
          </w:tcPr>
          <w:p w:rsidR="006C7E38" w:rsidRPr="0055129E"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w:t>
            </w:r>
          </w:p>
          <w:p w:rsidR="008A441A" w:rsidRPr="00717E8D" w:rsidRDefault="008A441A">
            <w:pPr>
              <w:pBdr>
                <w:top w:val="nil"/>
                <w:left w:val="nil"/>
                <w:bottom w:val="nil"/>
                <w:right w:val="nil"/>
                <w:between w:val="nil"/>
              </w:pBdr>
              <w:spacing w:line="276" w:lineRule="auto"/>
              <w:jc w:val="both"/>
              <w:rPr>
                <w:rFonts w:ascii="Arial" w:eastAsia="TT25Bt00"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3</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b/>
                <w:smallCaps/>
                <w:color w:val="000000"/>
                <w:sz w:val="16"/>
                <w:szCs w:val="16"/>
              </w:rPr>
            </w:pPr>
            <w:r w:rsidRPr="00717E8D">
              <w:rPr>
                <w:rFonts w:ascii="Arial" w:eastAsia="Bookman Old Style" w:hAnsi="Arial" w:cs="Arial"/>
                <w:b/>
                <w:smallCaps/>
                <w:color w:val="000000"/>
                <w:sz w:val="16"/>
                <w:szCs w:val="16"/>
              </w:rPr>
              <w:t>Performance Security</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9E7DEC">
              <w:rPr>
                <w:rFonts w:ascii="Arial" w:eastAsia="Bookman Old Style" w:hAnsi="Arial" w:cs="Arial"/>
                <w:sz w:val="16"/>
                <w:szCs w:val="16"/>
              </w:rPr>
              <w:t>3</w:t>
            </w:r>
            <w:r w:rsidRPr="00717E8D">
              <w:rPr>
                <w:rFonts w:ascii="Arial" w:eastAsia="Bookman Old Style" w:hAnsi="Arial" w:cs="Arial"/>
                <w:sz w:val="16"/>
                <w:szCs w:val="16"/>
              </w:rPr>
              <w:t>.</w:t>
            </w:r>
            <w:r w:rsidR="009E7DEC">
              <w:rPr>
                <w:rFonts w:ascii="Arial" w:eastAsia="Bookman Old Style" w:hAnsi="Arial" w:cs="Arial"/>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Within 2</w:t>
            </w:r>
            <w:r w:rsidR="00161FF7">
              <w:rPr>
                <w:rFonts w:ascii="Arial" w:eastAsia="Bookman Old Style" w:hAnsi="Arial" w:cs="Arial"/>
                <w:color w:val="000000"/>
                <w:sz w:val="16"/>
                <w:szCs w:val="16"/>
              </w:rPr>
              <w:t>1</w:t>
            </w:r>
            <w:r w:rsidRPr="00717E8D">
              <w:rPr>
                <w:rFonts w:ascii="Arial" w:eastAsia="Bookman Old Style" w:hAnsi="Arial" w:cs="Arial"/>
                <w:color w:val="000000"/>
                <w:sz w:val="16"/>
                <w:szCs w:val="16"/>
              </w:rPr>
              <w:t xml:space="preserve"> days of receipt of the notification of award</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PO, th</w:t>
            </w:r>
            <w:r w:rsidR="006C7E38">
              <w:rPr>
                <w:rFonts w:ascii="Arial" w:eastAsia="Bookman Old Style" w:hAnsi="Arial" w:cs="Arial"/>
                <w:color w:val="000000"/>
                <w:sz w:val="16"/>
                <w:szCs w:val="16"/>
              </w:rPr>
              <w:t>e Supplier shall furnish Performance S</w:t>
            </w:r>
            <w:r w:rsidRPr="00717E8D">
              <w:rPr>
                <w:rFonts w:ascii="Arial" w:eastAsia="Bookman Old Style" w:hAnsi="Arial" w:cs="Arial"/>
                <w:color w:val="000000"/>
                <w:sz w:val="16"/>
                <w:szCs w:val="16"/>
              </w:rPr>
              <w:t>ecurity</w:t>
            </w:r>
            <w:r w:rsidR="006C7E38">
              <w:rPr>
                <w:rFonts w:ascii="Arial" w:eastAsia="Bookman Old Style" w:hAnsi="Arial" w:cs="Arial"/>
                <w:color w:val="000000"/>
                <w:sz w:val="16"/>
                <w:szCs w:val="16"/>
              </w:rPr>
              <w:t xml:space="preserve"> (PS)</w:t>
            </w:r>
            <w:r w:rsidRPr="00717E8D">
              <w:rPr>
                <w:rFonts w:ascii="Arial" w:eastAsia="Bookman Old Style" w:hAnsi="Arial" w:cs="Arial"/>
                <w:color w:val="000000"/>
                <w:sz w:val="16"/>
                <w:szCs w:val="16"/>
              </w:rPr>
              <w:t xml:space="preserve">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w:t>
            </w:r>
            <w:r w:rsidR="00F926E7">
              <w:rPr>
                <w:rFonts w:ascii="Arial" w:eastAsia="Bookman Old Style" w:hAnsi="Arial" w:cs="Arial"/>
                <w:color w:val="000000"/>
                <w:sz w:val="16"/>
                <w:szCs w:val="16"/>
              </w:rPr>
              <w:t xml:space="preserve"> (Bid Security)</w:t>
            </w:r>
            <w:r w:rsidRPr="00717E8D">
              <w:rPr>
                <w:rFonts w:ascii="Arial" w:eastAsia="Bookman Old Style" w:hAnsi="Arial" w:cs="Arial"/>
                <w:color w:val="000000"/>
                <w:sz w:val="16"/>
                <w:szCs w:val="16"/>
              </w:rPr>
              <w:t xml:space="preserve"> should be kept valid till such time the PS is submitted.</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lastRenderedPageBreak/>
              <w:t>2.</w:t>
            </w:r>
            <w:r w:rsidR="00BB2B5E">
              <w:rPr>
                <w:rFonts w:ascii="Arial" w:eastAsia="Bookman Old Style" w:hAnsi="Arial" w:cs="Arial"/>
                <w:sz w:val="16"/>
                <w:szCs w:val="16"/>
              </w:rPr>
              <w:t>1</w:t>
            </w:r>
            <w:r w:rsidRPr="00717E8D">
              <w:rPr>
                <w:rFonts w:ascii="Arial" w:eastAsia="Bookman Old Style" w:hAnsi="Arial" w:cs="Arial"/>
                <w:sz w:val="16"/>
                <w:szCs w:val="16"/>
              </w:rPr>
              <w:t>3.2</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proceeds of the performance security shall be payable to the Purchaser as compensation for any loss resulting from the Supplier's failure to complete its obligations under the Contract.</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3.3</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shall be denominated in Indian Rupees</w:t>
            </w:r>
            <w:r w:rsidR="006C7E38">
              <w:rPr>
                <w:rFonts w:ascii="Arial" w:eastAsia="Bookman Old Style" w:hAnsi="Arial" w:cs="Arial"/>
                <w:color w:val="000000"/>
                <w:sz w:val="16"/>
                <w:szCs w:val="16"/>
              </w:rPr>
              <w:t xml:space="preserve"> (INR)</w:t>
            </w:r>
            <w:r w:rsidRPr="00717E8D">
              <w:rPr>
                <w:rFonts w:ascii="Arial" w:eastAsia="Bookman Old Style" w:hAnsi="Arial" w:cs="Arial"/>
                <w:color w:val="000000"/>
                <w:sz w:val="16"/>
                <w:szCs w:val="16"/>
              </w:rPr>
              <w:t xml:space="preserve"> for the offers received for supplies within India and</w:t>
            </w:r>
            <w:r w:rsidR="006C7E38">
              <w:rPr>
                <w:rFonts w:ascii="Arial" w:eastAsia="Bookman Old Style" w:hAnsi="Arial" w:cs="Arial"/>
                <w:color w:val="000000"/>
                <w:sz w:val="16"/>
                <w:szCs w:val="16"/>
              </w:rPr>
              <w:t xml:space="preserve"> / or</w:t>
            </w:r>
            <w:r w:rsidRPr="00717E8D">
              <w:rPr>
                <w:rFonts w:ascii="Arial" w:eastAsia="Bookman Old Style" w:hAnsi="Arial" w:cs="Arial"/>
                <w:color w:val="000000"/>
                <w:sz w:val="16"/>
                <w:szCs w:val="16"/>
              </w:rPr>
              <w:t xml:space="preserve"> denominated in the currency of the contract in the case of offers received for supply from foreign countries.</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3.4</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In the case of imports, the PS may be submitted either by the principal or by the Indian agent and, in the case of purchases from indigenous sources, the PS may be submitted by either the manufacturer or their authorized dealer</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bidder.</w:t>
            </w:r>
          </w:p>
        </w:tc>
      </w:tr>
      <w:tr w:rsidR="006D42FC" w:rsidRPr="00717E8D" w:rsidTr="000970DF">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3.5</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shall be in one of the following forms:</w:t>
            </w:r>
          </w:p>
        </w:tc>
      </w:tr>
      <w:tr w:rsidR="006D42FC" w:rsidRPr="00717E8D" w:rsidTr="000970DF">
        <w:trPr>
          <w:trHeight w:val="368"/>
        </w:trPr>
        <w:tc>
          <w:tcPr>
            <w:tcW w:w="700" w:type="dxa"/>
          </w:tcPr>
          <w:p w:rsidR="006D42FC" w:rsidRPr="00717E8D" w:rsidRDefault="006D42FC">
            <w:pPr>
              <w:rPr>
                <w:rFonts w:ascii="Arial" w:eastAsia="Bookman Old Style" w:hAnsi="Arial" w:cs="Arial"/>
                <w:sz w:val="16"/>
                <w:szCs w:val="16"/>
              </w:rPr>
            </w:pPr>
          </w:p>
        </w:tc>
        <w:tc>
          <w:tcPr>
            <w:tcW w:w="9506" w:type="dxa"/>
          </w:tcPr>
          <w:p w:rsidR="0055129E" w:rsidRPr="000007EC" w:rsidRDefault="00B06C53" w:rsidP="000007EC">
            <w:pPr>
              <w:numPr>
                <w:ilvl w:val="0"/>
                <w:numId w:val="6"/>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 Bank guarantee or stand-by Letter of Credit issued by a Nationalized</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 xml:space="preserve">Scheduled bank located in India or a bank located abroad in the form provided in the bidding documents. </w:t>
            </w:r>
            <w:r w:rsidR="006C7E38" w:rsidRPr="006C7E38">
              <w:rPr>
                <w:rFonts w:ascii="Arial" w:eastAsia="Bookman Old Style" w:hAnsi="Arial" w:cs="Arial"/>
                <w:b/>
                <w:bCs/>
                <w:color w:val="000000"/>
                <w:sz w:val="16"/>
                <w:szCs w:val="16"/>
              </w:rPr>
              <w:t>(OR</w:t>
            </w:r>
            <w:r w:rsidR="006C7E38">
              <w:rPr>
                <w:rFonts w:ascii="Arial" w:eastAsia="Bookman Old Style" w:hAnsi="Arial" w:cs="Arial"/>
                <w:b/>
                <w:bCs/>
                <w:color w:val="000000"/>
                <w:sz w:val="16"/>
                <w:szCs w:val="16"/>
              </w:rPr>
              <w:t>)</w:t>
            </w:r>
          </w:p>
          <w:p w:rsidR="006D42FC" w:rsidRPr="00717E8D" w:rsidRDefault="00B06C53">
            <w:pPr>
              <w:numPr>
                <w:ilvl w:val="0"/>
                <w:numId w:val="6"/>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A Banker’s cheque or Account Payee demand draft in favour of the purchaser. </w:t>
            </w:r>
            <w:r w:rsidR="006C7E38" w:rsidRPr="006C7E38">
              <w:rPr>
                <w:rFonts w:ascii="Arial" w:eastAsia="Bookman Old Style" w:hAnsi="Arial" w:cs="Arial"/>
                <w:b/>
                <w:bCs/>
                <w:color w:val="000000"/>
                <w:sz w:val="16"/>
                <w:szCs w:val="16"/>
              </w:rPr>
              <w:t>(OR</w:t>
            </w:r>
            <w:r w:rsidR="006C7E38">
              <w:rPr>
                <w:rFonts w:ascii="Arial" w:eastAsia="Bookman Old Style" w:hAnsi="Arial" w:cs="Arial"/>
                <w:b/>
                <w:bCs/>
                <w:color w:val="000000"/>
                <w:sz w:val="16"/>
                <w:szCs w:val="16"/>
              </w:rPr>
              <w:t>)</w:t>
            </w:r>
          </w:p>
          <w:p w:rsidR="006D42FC" w:rsidRPr="00717E8D" w:rsidRDefault="00B06C53">
            <w:pPr>
              <w:numPr>
                <w:ilvl w:val="0"/>
                <w:numId w:val="6"/>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 Fixed Deposit Receipt pledged in favour of the Purchaser.</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3.6</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3.7</w:t>
            </w:r>
          </w:p>
        </w:tc>
        <w:tc>
          <w:tcPr>
            <w:tcW w:w="9506" w:type="dxa"/>
          </w:tcPr>
          <w:p w:rsidR="006D42FC" w:rsidRPr="00717E8D" w:rsidRDefault="00B06C53" w:rsidP="00DD6270">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In the event of any contract amendment, the supplier shall, within 2</w:t>
            </w:r>
            <w:r w:rsidR="00DD6270">
              <w:rPr>
                <w:rFonts w:ascii="Arial" w:eastAsia="Bookman Old Style" w:hAnsi="Arial" w:cs="Arial"/>
                <w:color w:val="000000"/>
                <w:sz w:val="16"/>
                <w:szCs w:val="16"/>
              </w:rPr>
              <w:t>1</w:t>
            </w:r>
            <w:r w:rsidRPr="00717E8D">
              <w:rPr>
                <w:rFonts w:ascii="Arial" w:eastAsia="Bookman Old Style" w:hAnsi="Arial" w:cs="Arial"/>
                <w:color w:val="000000"/>
                <w:sz w:val="16"/>
                <w:szCs w:val="16"/>
              </w:rPr>
              <w:t xml:space="preserve"> days of receipt of such amendment, furnish the amendment to the performance security, rendering the same valid for the duration of the contract, as amended for further period of 60 days thereafter.</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3.8</w:t>
            </w:r>
          </w:p>
        </w:tc>
        <w:tc>
          <w:tcPr>
            <w:tcW w:w="9506"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The order confirmation should be received within </w:t>
            </w:r>
            <w:r w:rsidR="00DD6270">
              <w:rPr>
                <w:rFonts w:ascii="Arial" w:eastAsia="Bookman Old Style" w:hAnsi="Arial" w:cs="Arial"/>
                <w:color w:val="000000"/>
                <w:sz w:val="16"/>
                <w:szCs w:val="16"/>
              </w:rPr>
              <w:t>1</w:t>
            </w:r>
            <w:r w:rsidRPr="00717E8D">
              <w:rPr>
                <w:rFonts w:ascii="Arial" w:eastAsia="Bookman Old Style" w:hAnsi="Arial" w:cs="Arial"/>
                <w:color w:val="000000"/>
                <w:sz w:val="16"/>
                <w:szCs w:val="16"/>
              </w:rPr>
              <w:t>5 days from the date of notification of award. However, the Purchaser has the powers to extend the time frame for submission of order confirmation and submission of Performance Security (PS). Even after extension of time, if the order confirmation /</w:t>
            </w:r>
            <w:r w:rsidR="00A1763E">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 xml:space="preserve">PS </w:t>
            </w:r>
            <w:r w:rsidR="00497556" w:rsidRPr="00717E8D">
              <w:rPr>
                <w:rFonts w:ascii="Arial" w:eastAsia="Bookman Old Style" w:hAnsi="Arial" w:cs="Arial"/>
                <w:color w:val="000000"/>
                <w:sz w:val="16"/>
                <w:szCs w:val="16"/>
              </w:rPr>
              <w:t>is</w:t>
            </w:r>
            <w:r w:rsidRPr="00717E8D">
              <w:rPr>
                <w:rFonts w:ascii="Arial" w:eastAsia="Bookman Old Style" w:hAnsi="Arial" w:cs="Arial"/>
                <w:color w:val="000000"/>
                <w:sz w:val="16"/>
                <w:szCs w:val="16"/>
              </w:rPr>
              <w:t xml:space="preserv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6C7E38" w:rsidRPr="00717E8D" w:rsidRDefault="006C7E38">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4.</w:t>
            </w:r>
          </w:p>
        </w:tc>
        <w:tc>
          <w:tcPr>
            <w:tcW w:w="9506"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Inspections and Tests</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w:t>
            </w:r>
            <w:r w:rsidR="009E7DEC">
              <w:rPr>
                <w:rFonts w:ascii="Arial" w:eastAsia="Bookman Old Style" w:hAnsi="Arial" w:cs="Arial"/>
                <w:color w:val="000000"/>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at its own expense and at no cost to the Purchaser carry out all such tests and</w:t>
            </w:r>
            <w:r w:rsidR="00A1763E">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A1763E">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inspections of the Goods and Related Services as are specified in the SCC or as discussed and agreed to during the course of finalization of contract.</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4.2</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or its representative shall have the right to inspect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to test the Goods to confirm their conformity to the Contract specifications at no extra cost to the Purchaser. The Technical Specifications and SCC shall specify what inspections and tests the Purchaser requires and where they are to be conducted. The Purchaser shall notify the Supplier in writing in a timely manner of the identity of any representatives retained for these purposes</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4.3</w:t>
            </w:r>
          </w:p>
        </w:tc>
        <w:tc>
          <w:tcPr>
            <w:tcW w:w="9506" w:type="dxa"/>
          </w:tcPr>
          <w:p w:rsidR="006D42FC" w:rsidRPr="00717E8D" w:rsidRDefault="00B06C53" w:rsidP="0072798F">
            <w:pPr>
              <w:jc w:val="both"/>
              <w:rPr>
                <w:rFonts w:ascii="Arial" w:eastAsia="Bookman Old Style" w:hAnsi="Arial" w:cs="Arial"/>
                <w:sz w:val="16"/>
                <w:szCs w:val="16"/>
              </w:rPr>
            </w:pPr>
            <w:r w:rsidRPr="00717E8D">
              <w:rPr>
                <w:rFonts w:ascii="Arial" w:eastAsia="Bookman Old Style" w:hAnsi="Arial" w:cs="Arial"/>
                <w:sz w:val="16"/>
                <w:szCs w:val="16"/>
              </w:rPr>
              <w:t>The inspections and tests may be conducted on the premises of the Supplier or its subcontractor(s), at the point of delivery and</w:t>
            </w:r>
            <w:r w:rsidR="0072798F">
              <w:rPr>
                <w:rFonts w:ascii="Arial" w:eastAsia="Bookman Old Style" w:hAnsi="Arial" w:cs="Arial"/>
                <w:sz w:val="16"/>
                <w:szCs w:val="16"/>
              </w:rPr>
              <w:t xml:space="preserve"> </w:t>
            </w:r>
            <w:r w:rsidRPr="00717E8D">
              <w:rPr>
                <w:rFonts w:ascii="Arial" w:eastAsia="Bookman Old Style" w:hAnsi="Arial" w:cs="Arial"/>
                <w:sz w:val="16"/>
                <w:szCs w:val="16"/>
              </w:rPr>
              <w:t>/</w:t>
            </w:r>
            <w:r w:rsidR="0072798F">
              <w:rPr>
                <w:rFonts w:ascii="Arial" w:eastAsia="Bookman Old Style" w:hAnsi="Arial" w:cs="Arial"/>
                <w:sz w:val="16"/>
                <w:szCs w:val="16"/>
              </w:rPr>
              <w:t xml:space="preserve"> </w:t>
            </w:r>
            <w:r w:rsidRPr="00717E8D">
              <w:rPr>
                <w:rFonts w:ascii="Arial" w:eastAsia="Bookman Old Style" w:hAnsi="Arial" w:cs="Arial"/>
                <w:sz w:val="16"/>
                <w:szCs w:val="16"/>
              </w:rPr>
              <w:t>or at the final destination</w:t>
            </w:r>
            <w:r w:rsidR="0072798F">
              <w:rPr>
                <w:rFonts w:ascii="Arial" w:eastAsia="Bookman Old Style" w:hAnsi="Arial" w:cs="Arial"/>
                <w:sz w:val="16"/>
                <w:szCs w:val="16"/>
              </w:rPr>
              <w:t xml:space="preserve"> of the </w:t>
            </w:r>
            <w:r w:rsidR="0072798F" w:rsidRPr="00717E8D">
              <w:rPr>
                <w:rFonts w:ascii="Arial" w:eastAsia="Bookman Old Style" w:hAnsi="Arial" w:cs="Arial"/>
                <w:sz w:val="16"/>
                <w:szCs w:val="16"/>
              </w:rPr>
              <w:t>Goods</w:t>
            </w:r>
            <w:r w:rsidRPr="00717E8D">
              <w:rPr>
                <w:rFonts w:ascii="Arial" w:eastAsia="Bookman Old Style" w:hAnsi="Arial" w:cs="Arial"/>
                <w:sz w:val="16"/>
                <w:szCs w:val="16"/>
              </w:rPr>
              <w:t>. If conducted on the premises of the Supplier or its subcontractor(s), all reasonable facilities and assistance, including access to drawings and production data - shall be furnished to the inspectors at no charge to the Purchaser.</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4.4</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inspection</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4.5</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Should any inspected or tested Goods fail to conform to the specifications, the Purchaser may reject the goods and the Supplier shall either replace the rejected Goods or make alterations necessary to meet specification requirements free of cost to the Purchaser.</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4.6</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4.7</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provide the Purchaser with a report of the results of any such test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inspection.</w:t>
            </w:r>
          </w:p>
        </w:tc>
      </w:tr>
      <w:tr w:rsidR="006D42FC" w:rsidRPr="00717E8D" w:rsidTr="000970DF">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4.8</w:t>
            </w:r>
          </w:p>
        </w:tc>
        <w:tc>
          <w:tcPr>
            <w:tcW w:w="9506" w:type="dxa"/>
          </w:tcPr>
          <w:p w:rsidR="00A74618"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With a view to ensure that claims on insurance companies, if any, are lodged in time, the bidders and /</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Indian Agent would be viewed seriously and he shall be directly responsible for any loss sustained by the purchaser on the event of the delay.</w:t>
            </w:r>
          </w:p>
          <w:p w:rsidR="0072798F" w:rsidRPr="00717E8D" w:rsidRDefault="0072798F">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5</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Packing</w:t>
            </w:r>
          </w:p>
          <w:p w:rsidR="0072798F" w:rsidRPr="00717E8D" w:rsidRDefault="0072798F">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5.</w:t>
            </w:r>
            <w:r w:rsidR="009E7DEC">
              <w:rPr>
                <w:rFonts w:ascii="Arial" w:eastAsia="Bookman Old Style" w:hAnsi="Arial" w:cs="Arial"/>
                <w:color w:val="000000"/>
                <w:sz w:val="16"/>
                <w:szCs w:val="16"/>
              </w:rPr>
              <w:t>1</w:t>
            </w:r>
          </w:p>
        </w:tc>
        <w:tc>
          <w:tcPr>
            <w:tcW w:w="9506"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5.2</w:t>
            </w:r>
          </w:p>
        </w:tc>
        <w:tc>
          <w:tcPr>
            <w:tcW w:w="9506"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r w:rsidR="0072798F">
              <w:rPr>
                <w:rFonts w:ascii="Arial" w:eastAsia="Bookman Old Style" w:hAnsi="Arial" w:cs="Arial"/>
                <w:color w:val="000000"/>
                <w:sz w:val="16"/>
                <w:szCs w:val="16"/>
              </w:rPr>
              <w:t>.</w:t>
            </w:r>
          </w:p>
          <w:p w:rsidR="0072798F" w:rsidRPr="00717E8D" w:rsidRDefault="0072798F">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6</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Delivery and Documents</w:t>
            </w:r>
          </w:p>
          <w:p w:rsidR="0072798F" w:rsidRPr="00717E8D" w:rsidRDefault="0072798F">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6.</w:t>
            </w:r>
            <w:r w:rsidR="009E7DEC">
              <w:rPr>
                <w:rFonts w:ascii="Arial" w:eastAsia="Bookman Old Style" w:hAnsi="Arial" w:cs="Arial"/>
                <w:color w:val="000000"/>
                <w:sz w:val="16"/>
                <w:szCs w:val="16"/>
              </w:rPr>
              <w:t>1</w:t>
            </w:r>
          </w:p>
        </w:tc>
        <w:tc>
          <w:tcPr>
            <w:tcW w:w="9506" w:type="dxa"/>
          </w:tcPr>
          <w:p w:rsidR="0055129E" w:rsidRPr="00717E8D" w:rsidRDefault="00B06C53" w:rsidP="0072798F">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Delivery of the Goods and completion </w:t>
            </w:r>
            <w:r w:rsidR="0072798F">
              <w:rPr>
                <w:rFonts w:ascii="Arial" w:eastAsia="Bookman Old Style" w:hAnsi="Arial" w:cs="Arial"/>
                <w:color w:val="000000"/>
                <w:sz w:val="16"/>
                <w:szCs w:val="16"/>
              </w:rPr>
              <w:t>of</w:t>
            </w:r>
            <w:r w:rsidRPr="00717E8D">
              <w:rPr>
                <w:rFonts w:ascii="Arial" w:eastAsia="Bookman Old Style" w:hAnsi="Arial" w:cs="Arial"/>
                <w:color w:val="000000"/>
                <w:sz w:val="16"/>
                <w:szCs w:val="16"/>
              </w:rPr>
              <w:t xml:space="preserve"> related services shall be made by the Supplier in accordance with the terms specified by the Purchaser in the contract. The details of shipping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other documents to be furnished by the supplier are specified in SCC.</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6.2</w:t>
            </w:r>
          </w:p>
        </w:tc>
        <w:tc>
          <w:tcPr>
            <w:tcW w:w="9506"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terms FOB, FCA, CIF, CIP etc</w:t>
            </w:r>
            <w:r w:rsidR="0072798F">
              <w:rPr>
                <w:rFonts w:ascii="Arial" w:eastAsia="Bookman Old Style" w:hAnsi="Arial" w:cs="Arial"/>
                <w:color w:val="000000"/>
                <w:sz w:val="16"/>
                <w:szCs w:val="16"/>
              </w:rPr>
              <w:t>.</w:t>
            </w:r>
            <w:r w:rsidRPr="00717E8D">
              <w:rPr>
                <w:rFonts w:ascii="Arial" w:eastAsia="Bookman Old Style" w:hAnsi="Arial" w:cs="Arial"/>
                <w:color w:val="000000"/>
                <w:sz w:val="16"/>
                <w:szCs w:val="16"/>
              </w:rPr>
              <w:t xml:space="preserve"> shall be governed by the rules prescribed in the current edition of the Incoterms published by the International Chambers of Commerce, Paris.</w:t>
            </w:r>
          </w:p>
          <w:p w:rsidR="00D701C3" w:rsidRPr="00717E8D" w:rsidRDefault="00D701C3">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0970DF">
        <w:tc>
          <w:tcPr>
            <w:tcW w:w="700" w:type="dxa"/>
          </w:tcPr>
          <w:p w:rsidR="006D42FC" w:rsidRPr="00717E8D" w:rsidRDefault="00B06C53" w:rsidP="00BB2B5E">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w:t>
            </w:r>
            <w:r w:rsidR="00D172F9">
              <w:rPr>
                <w:rFonts w:ascii="Arial" w:eastAsia="Bookman Old Style" w:hAnsi="Arial" w:cs="Arial"/>
                <w:b/>
                <w:smallCaps/>
                <w:sz w:val="16"/>
                <w:szCs w:val="16"/>
              </w:rPr>
              <w:t>3</w:t>
            </w:r>
            <w:r w:rsidR="00BB2B5E">
              <w:rPr>
                <w:rFonts w:ascii="Arial" w:eastAsia="Bookman Old Style" w:hAnsi="Arial" w:cs="Arial"/>
                <w:b/>
                <w:smallCaps/>
                <w:sz w:val="16"/>
                <w:szCs w:val="16"/>
              </w:rPr>
              <w:t>1</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Insurance</w:t>
            </w:r>
          </w:p>
          <w:p w:rsidR="008A441A" w:rsidRPr="00717E8D" w:rsidRDefault="008A441A">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w:t>
            </w:r>
            <w:r w:rsidR="009E7DEC">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Should the purchaser elect to buy on CIF</w:t>
            </w:r>
            <w:r w:rsidR="008A441A">
              <w:rPr>
                <w:rFonts w:ascii="Arial" w:eastAsia="Bookman Old Style" w:hAnsi="Arial" w:cs="Arial"/>
                <w:sz w:val="16"/>
                <w:szCs w:val="16"/>
              </w:rPr>
              <w:t xml:space="preserve"> </w:t>
            </w:r>
            <w:r w:rsidRPr="00717E8D">
              <w:rPr>
                <w:rFonts w:ascii="Arial" w:eastAsia="Bookman Old Style" w:hAnsi="Arial" w:cs="Arial"/>
                <w:sz w:val="16"/>
                <w:szCs w:val="16"/>
              </w:rPr>
              <w:t>/</w:t>
            </w:r>
            <w:r w:rsidR="008A441A">
              <w:rPr>
                <w:rFonts w:ascii="Arial" w:eastAsia="Bookman Old Style" w:hAnsi="Arial" w:cs="Arial"/>
                <w:sz w:val="16"/>
                <w:szCs w:val="16"/>
              </w:rPr>
              <w:t xml:space="preserve"> </w:t>
            </w:r>
            <w:r w:rsidRPr="00717E8D">
              <w:rPr>
                <w:rFonts w:ascii="Arial" w:eastAsia="Bookman Old Style" w:hAnsi="Arial" w:cs="Arial"/>
                <w:sz w:val="16"/>
                <w:szCs w:val="16"/>
              </w:rPr>
              <w:t>CIP basis, the Goods supplied under the Contract shall be fully insured in Indian Rupees</w:t>
            </w:r>
            <w:r w:rsidR="008A441A">
              <w:rPr>
                <w:rFonts w:ascii="Arial" w:eastAsia="Bookman Old Style" w:hAnsi="Arial" w:cs="Arial"/>
                <w:sz w:val="16"/>
                <w:szCs w:val="16"/>
              </w:rPr>
              <w:t xml:space="preserve"> (INR)</w:t>
            </w:r>
            <w:r w:rsidRPr="00717E8D">
              <w:rPr>
                <w:rFonts w:ascii="Arial" w:eastAsia="Bookman Old Style" w:hAnsi="Arial" w:cs="Arial"/>
                <w:sz w:val="16"/>
                <w:szCs w:val="16"/>
              </w:rPr>
              <w:t xml:space="preserve"> against any loss or damage incidental to manufacture or acquisition, transportation, storage and delivery in the manner specified in SCC.</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delivery of the goods is required by the purchaser on CIF or CIP basis the supplier shall arrange and pay for Cargo Insurance, naming the purchaser as beneficiary and initiate &amp; pursue claims till settlement, on the event of any loss or damage.</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7.3</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delivery is on FOB or FCA basis, insurance would be the responsibility of the purchaser.</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7.4</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With a view to ensure that claims on insurance companies, if any, are lodged in time, the bidders and /</w:t>
            </w:r>
            <w:r w:rsidR="00AD39F2">
              <w:rPr>
                <w:rFonts w:ascii="Arial" w:eastAsia="Bookman Old Style" w:hAnsi="Arial" w:cs="Arial"/>
                <w:sz w:val="16"/>
                <w:szCs w:val="16"/>
              </w:rPr>
              <w:t xml:space="preserve"> </w:t>
            </w:r>
            <w:r w:rsidRPr="00717E8D">
              <w:rPr>
                <w:rFonts w:ascii="Arial" w:eastAsia="Bookman Old Style" w:hAnsi="Arial" w:cs="Arial"/>
                <w:sz w:val="16"/>
                <w:szCs w:val="16"/>
              </w:rPr>
              <w:t>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w:t>
            </w:r>
            <w:r w:rsidR="00AD39F2">
              <w:rPr>
                <w:rFonts w:ascii="Arial" w:eastAsia="Bookman Old Style" w:hAnsi="Arial" w:cs="Arial"/>
                <w:sz w:val="16"/>
                <w:szCs w:val="16"/>
              </w:rPr>
              <w:t xml:space="preserve"> </w:t>
            </w:r>
            <w:r w:rsidRPr="00717E8D">
              <w:rPr>
                <w:rFonts w:ascii="Arial" w:eastAsia="Bookman Old Style" w:hAnsi="Arial" w:cs="Arial"/>
                <w:sz w:val="16"/>
                <w:szCs w:val="16"/>
              </w:rPr>
              <w:t>/</w:t>
            </w:r>
            <w:r w:rsidR="00AD39F2">
              <w:rPr>
                <w:rFonts w:ascii="Arial" w:eastAsia="Bookman Old Style" w:hAnsi="Arial" w:cs="Arial"/>
                <w:sz w:val="16"/>
                <w:szCs w:val="16"/>
              </w:rPr>
              <w:t xml:space="preserve"> </w:t>
            </w:r>
            <w:r w:rsidRPr="00717E8D">
              <w:rPr>
                <w:rFonts w:ascii="Arial" w:eastAsia="Bookman Old Style" w:hAnsi="Arial" w:cs="Arial"/>
                <w:sz w:val="16"/>
                <w:szCs w:val="16"/>
              </w:rPr>
              <w:t>Indian Agent would be viewed seriously and he shall be directly responsible for any loss sustained by the purchaser on the event of the delay.</w:t>
            </w:r>
          </w:p>
          <w:p w:rsidR="00AD39F2" w:rsidRPr="00717E8D" w:rsidRDefault="00AD39F2">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8</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Transportation</w:t>
            </w:r>
          </w:p>
          <w:p w:rsidR="00AD39F2" w:rsidRPr="00717E8D" w:rsidRDefault="00AD39F2">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8.</w:t>
            </w:r>
            <w:r w:rsidR="009E7DEC">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8.2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8.3</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AD39F2" w:rsidRPr="00717E8D" w:rsidRDefault="00AD39F2">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9</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 xml:space="preserve">Incidental Services </w:t>
            </w:r>
          </w:p>
          <w:p w:rsidR="00AD39F2" w:rsidRPr="00717E8D" w:rsidRDefault="00AD39F2">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9.</w:t>
            </w:r>
            <w:r w:rsidR="009E7DEC">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may be required to provide any or all of the services, if any, specified in SCC</w:t>
            </w:r>
          </w:p>
          <w:p w:rsidR="00AD39F2" w:rsidRPr="00717E8D" w:rsidRDefault="00AD39F2">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2.20</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Spare Parts</w:t>
            </w:r>
          </w:p>
          <w:p w:rsidR="00AD39F2" w:rsidRPr="00717E8D" w:rsidRDefault="00AD39F2">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2.20.</w:t>
            </w:r>
            <w:r w:rsidR="009E7DEC">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shall be required to provide any or all of the following materials, notifications,</w:t>
            </w:r>
            <w:r w:rsidR="00AD39F2">
              <w:rPr>
                <w:rFonts w:ascii="Arial" w:eastAsia="Bookman Old Style" w:hAnsi="Arial" w:cs="Arial"/>
                <w:sz w:val="16"/>
                <w:szCs w:val="16"/>
              </w:rPr>
              <w:t xml:space="preserve"> </w:t>
            </w:r>
            <w:r w:rsidRPr="00717E8D">
              <w:rPr>
                <w:rFonts w:ascii="Arial" w:eastAsia="Bookman Old Style" w:hAnsi="Arial" w:cs="Arial"/>
                <w:sz w:val="16"/>
                <w:szCs w:val="16"/>
              </w:rPr>
              <w:t>and information pertaining to spare parts manufactured or distributed by the Supplier:</w:t>
            </w:r>
          </w:p>
          <w:p w:rsidR="006D42FC" w:rsidRPr="00717E8D" w:rsidRDefault="00B06C53" w:rsidP="00AD39F2">
            <w:pPr>
              <w:numPr>
                <w:ilvl w:val="0"/>
                <w:numId w:val="8"/>
              </w:numPr>
              <w:pBdr>
                <w:top w:val="nil"/>
                <w:left w:val="nil"/>
                <w:bottom w:val="nil"/>
                <w:right w:val="nil"/>
                <w:between w:val="nil"/>
              </w:pBdr>
              <w:spacing w:line="259" w:lineRule="auto"/>
              <w:ind w:left="607"/>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Such spare parts as the Purchaser may elect to purchase from the Supplier, providing that this election shall not relieve the Supplier of any warranty obligations under the Contract; and</w:t>
            </w:r>
          </w:p>
          <w:p w:rsidR="006D42FC" w:rsidRPr="00717E8D" w:rsidRDefault="00B06C53" w:rsidP="00AD39F2">
            <w:pPr>
              <w:numPr>
                <w:ilvl w:val="0"/>
                <w:numId w:val="8"/>
              </w:numPr>
              <w:pBdr>
                <w:top w:val="nil"/>
                <w:left w:val="nil"/>
                <w:bottom w:val="nil"/>
                <w:right w:val="nil"/>
                <w:between w:val="nil"/>
              </w:pBdr>
              <w:spacing w:line="259" w:lineRule="auto"/>
              <w:ind w:left="607"/>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In the event of termination of production of the spare parts:</w:t>
            </w:r>
          </w:p>
          <w:p w:rsidR="006D42FC" w:rsidRPr="00717E8D" w:rsidRDefault="00B06C53" w:rsidP="00AD39F2">
            <w:pPr>
              <w:numPr>
                <w:ilvl w:val="0"/>
                <w:numId w:val="5"/>
              </w:numPr>
              <w:pBdr>
                <w:top w:val="nil"/>
                <w:left w:val="nil"/>
                <w:bottom w:val="nil"/>
                <w:right w:val="nil"/>
                <w:between w:val="nil"/>
              </w:pBdr>
              <w:spacing w:line="259" w:lineRule="auto"/>
              <w:ind w:left="1032" w:hanging="283"/>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Advance notification to the Purchaser of the pending termination, in sufficient time to permit the Purchaser to procure needed requirements; and</w:t>
            </w:r>
          </w:p>
          <w:p w:rsidR="00061C49" w:rsidRPr="00782C33" w:rsidRDefault="00B06C53" w:rsidP="00782C33">
            <w:pPr>
              <w:numPr>
                <w:ilvl w:val="0"/>
                <w:numId w:val="5"/>
              </w:numPr>
              <w:pBdr>
                <w:top w:val="nil"/>
                <w:left w:val="nil"/>
                <w:bottom w:val="nil"/>
                <w:right w:val="nil"/>
                <w:between w:val="nil"/>
              </w:pBdr>
              <w:spacing w:after="160" w:line="259" w:lineRule="auto"/>
              <w:ind w:left="1032" w:hanging="283"/>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Following such termination, furnishing at no cost to the Purchaser, the blueprints, drawings and specifications of the spare parts, if requested.</w:t>
            </w: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w:t>
            </w:r>
            <w:r w:rsidR="00360EC4">
              <w:rPr>
                <w:rFonts w:ascii="Arial" w:eastAsia="Bookman Old Style" w:hAnsi="Arial" w:cs="Arial"/>
                <w:b/>
                <w:smallCaps/>
                <w:sz w:val="16"/>
                <w:szCs w:val="16"/>
              </w:rPr>
              <w:t>1</w:t>
            </w:r>
          </w:p>
        </w:tc>
        <w:tc>
          <w:tcPr>
            <w:tcW w:w="9506" w:type="dxa"/>
          </w:tcPr>
          <w:p w:rsidR="00AD39F2"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Warranty</w:t>
            </w:r>
          </w:p>
          <w:p w:rsidR="00916FCD" w:rsidRPr="00717E8D" w:rsidRDefault="00916FCD">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warrants that all the Goods are new, unused, and of the most recent or current models, and that they incorporate all recent improvements in design and materials, unless provided otherwise in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2</w:t>
            </w:r>
            <w:r w:rsidRPr="00717E8D">
              <w:rPr>
                <w:rFonts w:ascii="Arial" w:eastAsia="Bookman Old Style" w:hAnsi="Arial" w:cs="Arial"/>
                <w:color w:val="000000"/>
                <w:sz w:val="16"/>
                <w:szCs w:val="16"/>
              </w:rPr>
              <w:t>.2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further warrants that the Goods shall be free from defects arising from any act or omission of the Supplier or arising from design, materials, and workmanship, under normal use in the conditions prevailing in India.</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.3</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Unless otherwise specified in the SCC, the warranty shall remain valid for twelve (</w:t>
            </w:r>
            <w:r w:rsidR="007B0FC5">
              <w:rPr>
                <w:rFonts w:ascii="Arial" w:eastAsia="Bookman Old Style" w:hAnsi="Arial" w:cs="Arial"/>
                <w:sz w:val="16"/>
                <w:szCs w:val="16"/>
              </w:rPr>
              <w:t>1</w:t>
            </w:r>
            <w:r w:rsidRPr="00717E8D">
              <w:rPr>
                <w:rFonts w:ascii="Arial" w:eastAsia="Bookman Old Style" w:hAnsi="Arial" w:cs="Arial"/>
                <w:sz w:val="16"/>
                <w:szCs w:val="16"/>
              </w:rPr>
              <w:t>2) months after the Goods, or any portion thereof as the case may be, have been delivered to and accepted at the final destination indicated in the SCC, or for eighteen (</w:t>
            </w:r>
            <w:r w:rsidR="00D172F9">
              <w:rPr>
                <w:rFonts w:ascii="Arial" w:eastAsia="Bookman Old Style" w:hAnsi="Arial" w:cs="Arial"/>
                <w:sz w:val="16"/>
                <w:szCs w:val="16"/>
              </w:rPr>
              <w:t>3</w:t>
            </w:r>
            <w:r w:rsidRPr="00717E8D">
              <w:rPr>
                <w:rFonts w:ascii="Arial" w:eastAsia="Bookman Old Style" w:hAnsi="Arial" w:cs="Arial"/>
                <w:sz w:val="16"/>
                <w:szCs w:val="16"/>
              </w:rPr>
              <w:t>8) months after the date of shipment from the port or place of loading in the country of origin, whichever period concludes earlier.</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.4</w:t>
            </w:r>
          </w:p>
        </w:tc>
        <w:tc>
          <w:tcPr>
            <w:tcW w:w="9506" w:type="dxa"/>
          </w:tcPr>
          <w:p w:rsidR="006D42FC" w:rsidRPr="00717E8D" w:rsidRDefault="00B06C53" w:rsidP="00AD39F2">
            <w:pPr>
              <w:jc w:val="both"/>
              <w:rPr>
                <w:rFonts w:ascii="Arial" w:eastAsia="Bookman Old Style" w:hAnsi="Arial" w:cs="Arial"/>
                <w:sz w:val="16"/>
                <w:szCs w:val="16"/>
              </w:rPr>
            </w:pPr>
            <w:r w:rsidRPr="00717E8D">
              <w:rPr>
                <w:rFonts w:ascii="Arial" w:eastAsia="Bookman Old Style" w:hAnsi="Arial" w:cs="Arial"/>
                <w:sz w:val="16"/>
                <w:szCs w:val="16"/>
              </w:rPr>
              <w:t>The Purchaser shall give notice to the Supplier stating the nature of any such defects together with all available evidence thereof, promptly following the discovery thereof.</w:t>
            </w:r>
            <w:r w:rsidR="00AD39F2">
              <w:rPr>
                <w:rFonts w:ascii="Arial" w:eastAsia="Bookman Old Style" w:hAnsi="Arial" w:cs="Arial"/>
                <w:sz w:val="16"/>
                <w:szCs w:val="16"/>
              </w:rPr>
              <w:t xml:space="preserve"> </w:t>
            </w:r>
            <w:r w:rsidRPr="00717E8D">
              <w:rPr>
                <w:rFonts w:ascii="Arial" w:eastAsia="Bookman Old Style" w:hAnsi="Arial" w:cs="Arial"/>
                <w:sz w:val="16"/>
                <w:szCs w:val="16"/>
              </w:rPr>
              <w:t>The Purchaser shall afford all reasonable opportunity for the Supplier to inspect such defects.</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.5</w:t>
            </w:r>
          </w:p>
        </w:tc>
        <w:tc>
          <w:tcPr>
            <w:tcW w:w="9506" w:type="dxa"/>
          </w:tcPr>
          <w:p w:rsidR="0055129E" w:rsidRPr="00717E8D" w:rsidRDefault="00B06C53" w:rsidP="005770FE">
            <w:pPr>
              <w:jc w:val="both"/>
              <w:rPr>
                <w:rFonts w:ascii="Arial" w:eastAsia="Bookman Old Style" w:hAnsi="Arial" w:cs="Arial"/>
                <w:sz w:val="16"/>
                <w:szCs w:val="16"/>
              </w:rPr>
            </w:pPr>
            <w:r w:rsidRPr="00717E8D">
              <w:rPr>
                <w:rFonts w:ascii="Arial" w:eastAsia="Bookman Old Style" w:hAnsi="Arial" w:cs="Arial"/>
                <w:sz w:val="16"/>
                <w:szCs w:val="16"/>
              </w:rPr>
              <w:t>Upon receipt of such notice, the Supplier shall, within a reasonable period of time, expeditiously repair or replace the defective Goods or parts thereof, at no cost to the Purchaser.</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.6</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If having been notified, the Supplier fails to remedy the defect within the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.7</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Goods requiring warranty replacements must be replaced on free of cost basis to the purchaser.</w:t>
            </w:r>
          </w:p>
          <w:p w:rsidR="00AD39F2" w:rsidRPr="00717E8D" w:rsidRDefault="00AD39F2">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2.22</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Terms of Payment</w:t>
            </w:r>
          </w:p>
          <w:p w:rsidR="00AD39F2" w:rsidRPr="00717E8D" w:rsidRDefault="00AD39F2">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method and conditions of payment to be made to the Supplier under this Contract shall be as specified in the SCC.</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Supplier's request(s) for payment shall be made to the Purchaser in writing, accompanied by an invoice describing, as appropriate, the Goods delivered and the Services performed, and by documents, submitted pursuant to Delivery and document Clause of the GCC and upon fulfillment of other obligations stipulated in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2.22.3</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Payments shall be made promptly by the Purchaser but in no case later than thirty (30) days after submission of the invoice or claim by the Supplier.</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2.22.4</w:t>
            </w:r>
          </w:p>
        </w:tc>
        <w:tc>
          <w:tcPr>
            <w:tcW w:w="9506" w:type="dxa"/>
          </w:tcPr>
          <w:p w:rsidR="00953891" w:rsidRPr="00EB7E0C" w:rsidRDefault="00B06C53" w:rsidP="00E63B08">
            <w:pPr>
              <w:jc w:val="both"/>
              <w:rPr>
                <w:rFonts w:ascii="Arial" w:eastAsia="Bookman Old Style" w:hAnsi="Arial" w:cs="Arial"/>
                <w:sz w:val="16"/>
                <w:szCs w:val="16"/>
              </w:rPr>
            </w:pPr>
            <w:r w:rsidRPr="00717E8D">
              <w:rPr>
                <w:rFonts w:ascii="Arial" w:eastAsia="Bookman Old Style" w:hAnsi="Arial" w:cs="Arial"/>
                <w:sz w:val="16"/>
                <w:szCs w:val="16"/>
              </w:rPr>
              <w:t>Payment shall be made in currency as indicated in the contract.</w:t>
            </w:r>
          </w:p>
          <w:p w:rsidR="00C678C9" w:rsidRPr="00717E8D" w:rsidRDefault="00C678C9">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2.23.</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Change</w:t>
            </w:r>
            <w:r w:rsidR="005B64C3">
              <w:rPr>
                <w:rFonts w:ascii="Arial" w:eastAsia="Bookman Old Style" w:hAnsi="Arial" w:cs="Arial"/>
                <w:b/>
                <w:smallCaps/>
                <w:sz w:val="16"/>
                <w:szCs w:val="16"/>
              </w:rPr>
              <w:t xml:space="preserve"> Orders and Contract Amendments</w:t>
            </w:r>
          </w:p>
          <w:p w:rsidR="00C678C9" w:rsidRPr="00717E8D" w:rsidRDefault="00C678C9">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rsidP="00B75DA7">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2.23.</w:t>
            </w:r>
            <w:r w:rsidR="00360EC4">
              <w:rPr>
                <w:rFonts w:ascii="Arial" w:eastAsia="Bookman Old Style" w:hAnsi="Arial" w:cs="Arial"/>
                <w:color w:val="000000"/>
                <w:sz w:val="16"/>
                <w:szCs w:val="16"/>
              </w:rPr>
              <w:t>1</w:t>
            </w:r>
          </w:p>
        </w:tc>
        <w:tc>
          <w:tcPr>
            <w:tcW w:w="9506" w:type="dxa"/>
          </w:tcPr>
          <w:p w:rsidR="006D42FC" w:rsidRPr="00717E8D" w:rsidRDefault="00B06C53" w:rsidP="00B75DA7">
            <w:pPr>
              <w:jc w:val="both"/>
              <w:rPr>
                <w:rFonts w:ascii="Arial" w:eastAsia="Bookman Old Style" w:hAnsi="Arial" w:cs="Arial"/>
                <w:sz w:val="16"/>
                <w:szCs w:val="16"/>
              </w:rPr>
            </w:pPr>
            <w:r w:rsidRPr="00717E8D">
              <w:rPr>
                <w:rFonts w:ascii="Arial" w:eastAsia="Bookman Old Style" w:hAnsi="Arial" w:cs="Arial"/>
                <w:sz w:val="16"/>
                <w:szCs w:val="16"/>
              </w:rPr>
              <w:t>The Purchaser may at any time, by written order given to the Supplier pursuant to Clause on Notices of the GCC make changes within the general scope of the Contract in any one or more of the following:</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lastRenderedPageBreak/>
              <w:t>Drawings, designs, or specifications, where Goods to be furnished under the Contract are to be specifically manufactured for the Purchaser;</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method of shipping or packing;</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place of delivery; and</w:t>
            </w:r>
            <w:r w:rsidR="005B64C3">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5B64C3">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Services to be provided by the Supplier.</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delivery schedule.</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lastRenderedPageBreak/>
              <w:t>2.23.2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w:t>
            </w:r>
            <w:r w:rsidR="008958EA">
              <w:rPr>
                <w:rFonts w:ascii="Arial" w:eastAsia="Bookman Old Style" w:hAnsi="Arial" w:cs="Arial"/>
                <w:sz w:val="16"/>
                <w:szCs w:val="16"/>
              </w:rPr>
              <w:t>1</w:t>
            </w:r>
            <w:r w:rsidRPr="00717E8D">
              <w:rPr>
                <w:rFonts w:ascii="Arial" w:eastAsia="Bookman Old Style" w:hAnsi="Arial" w:cs="Arial"/>
                <w:sz w:val="16"/>
                <w:szCs w:val="16"/>
              </w:rPr>
              <w:t>5) days from the date of the Supplier's receipt of the Purchaser's change order.</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2.23.3</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No variation or modification in the terms of the contract shall be made except by written amendment signed by the parties.</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 xml:space="preserve">2.24. </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Assignment</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2.24.</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shall not assign, in whole or in part, its obligations to perform under the Contract, except with the Pur</w:t>
            </w:r>
            <w:r w:rsidR="005B64C3">
              <w:rPr>
                <w:rFonts w:ascii="Arial" w:eastAsia="Bookman Old Style" w:hAnsi="Arial" w:cs="Arial"/>
                <w:sz w:val="16"/>
                <w:szCs w:val="16"/>
              </w:rPr>
              <w:t>chaser's prior written consent.</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2.25.</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Subcontracts</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2.25.</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2.26</w:t>
            </w:r>
          </w:p>
        </w:tc>
        <w:tc>
          <w:tcPr>
            <w:tcW w:w="9506" w:type="dxa"/>
          </w:tcPr>
          <w:p w:rsidR="006D42FC" w:rsidRDefault="005B64C3">
            <w:pPr>
              <w:rPr>
                <w:rFonts w:ascii="Arial" w:eastAsia="Bookman Old Style" w:hAnsi="Arial" w:cs="Arial"/>
                <w:b/>
                <w:smallCaps/>
                <w:sz w:val="16"/>
                <w:szCs w:val="16"/>
              </w:rPr>
            </w:pPr>
            <w:r>
              <w:rPr>
                <w:rFonts w:ascii="Arial" w:eastAsia="Bookman Old Style" w:hAnsi="Arial" w:cs="Arial"/>
                <w:b/>
                <w:smallCaps/>
                <w:sz w:val="16"/>
                <w:szCs w:val="16"/>
              </w:rPr>
              <w:t>Extension of time</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2.26.</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Delivery of the Goods and performance of the Services shall be made by the Supplier in accordance with the time schedule specified by the Purchaser.</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2.26.2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2.26.3</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Except as provided under the Force Majeure clause of the GCC, a delay by the Supplier in performance of its delivery obligations shall render the Supplier liable to the imposition of penalty pursuant to Penalty Clause of the GCC unless an extension of time is agreed upon pursuant to above clause without the application of penalty clause.</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2.27</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Penalty clause</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2.27.</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w:t>
            </w:r>
            <w:r w:rsidR="005B64C3">
              <w:rPr>
                <w:rFonts w:ascii="Arial" w:eastAsia="Bookman Old Style" w:hAnsi="Arial" w:cs="Arial"/>
                <w:sz w:val="16"/>
                <w:szCs w:val="16"/>
              </w:rPr>
              <w:t>of the Contract pursuant to GCC</w:t>
            </w:r>
            <w:r w:rsidRPr="00717E8D">
              <w:rPr>
                <w:rFonts w:ascii="Arial" w:eastAsia="Bookman Old Style" w:hAnsi="Arial" w:cs="Arial"/>
                <w:sz w:val="16"/>
                <w:szCs w:val="16"/>
              </w:rPr>
              <w:t xml:space="preserve"> Clause on Termination for Default. The SCC shall also indicate the basis for ascertaining the value on which the penalty shall be applicable</w:t>
            </w:r>
            <w:r w:rsidR="005B64C3">
              <w:rPr>
                <w:rFonts w:ascii="Arial" w:eastAsia="Bookman Old Style" w:hAnsi="Arial" w:cs="Arial"/>
                <w:sz w:val="16"/>
                <w:szCs w:val="16"/>
              </w:rPr>
              <w:t>.</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2.28.</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Termination for Default</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2.28.</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may, without prejudice to any other remedy for breach of contract, by written notice of default sent to the Supplier, terminate the Contract in whole or part</w:t>
            </w:r>
            <w:r w:rsidR="005B64C3">
              <w:rPr>
                <w:rFonts w:ascii="Arial" w:eastAsia="Bookman Old Style" w:hAnsi="Arial" w:cs="Arial"/>
                <w:sz w:val="16"/>
                <w:szCs w:val="16"/>
              </w:rPr>
              <w:t>;</w:t>
            </w:r>
          </w:p>
          <w:p w:rsidR="0055129E" w:rsidRPr="00717E8D" w:rsidRDefault="0055129E">
            <w:pPr>
              <w:jc w:val="both"/>
              <w:rPr>
                <w:rFonts w:ascii="Arial" w:eastAsia="Bookman Old Style" w:hAnsi="Arial" w:cs="Arial"/>
                <w:sz w:val="16"/>
                <w:szCs w:val="16"/>
              </w:rPr>
            </w:pPr>
          </w:p>
          <w:p w:rsidR="006D42FC" w:rsidRPr="00717E8D" w:rsidRDefault="00B06C53">
            <w:pPr>
              <w:numPr>
                <w:ilvl w:val="0"/>
                <w:numId w:val="9"/>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fails to deliver any or all of the Goods within the period(s) specified in the contract, or within any extension thereof granted by the Purchaser pursuant to GCC Clause on Extension of Time; or</w:t>
            </w:r>
          </w:p>
          <w:p w:rsidR="006D42FC" w:rsidRPr="00717E8D" w:rsidRDefault="00B06C53">
            <w:pPr>
              <w:numPr>
                <w:ilvl w:val="0"/>
                <w:numId w:val="9"/>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fails to perform any other obligation(s) under the Contract.</w:t>
            </w:r>
          </w:p>
          <w:p w:rsidR="005B64C3" w:rsidRPr="0055129E" w:rsidRDefault="00B06C53" w:rsidP="0055129E">
            <w:pPr>
              <w:numPr>
                <w:ilvl w:val="0"/>
                <w:numId w:val="9"/>
              </w:numPr>
              <w:pBdr>
                <w:top w:val="nil"/>
                <w:left w:val="nil"/>
                <w:bottom w:val="nil"/>
                <w:right w:val="nil"/>
                <w:between w:val="nil"/>
              </w:pBdr>
              <w:spacing w:after="160"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in the judgment of the Purchaser has engaged in corrupt or fraudulent or collusive or coercive practices as defined in GCC Clause on Fraud or Corruption in competing f</w:t>
            </w:r>
            <w:r w:rsidR="0055129E">
              <w:rPr>
                <w:rFonts w:ascii="Arial" w:eastAsia="Bookman Old Style" w:hAnsi="Arial" w:cs="Arial"/>
                <w:color w:val="000000"/>
                <w:sz w:val="16"/>
                <w:szCs w:val="16"/>
              </w:rPr>
              <w:t>or or in executing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2.28.2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In the event the purchaser terminates the contract in whole or in part, he may take recourse to any one or more of the following action:</w:t>
            </w:r>
          </w:p>
          <w:p w:rsidR="006D42FC" w:rsidRPr="00717E8D" w:rsidRDefault="00B06C53">
            <w:pPr>
              <w:numPr>
                <w:ilvl w:val="0"/>
                <w:numId w:val="10"/>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is to be forfeited;</w:t>
            </w:r>
          </w:p>
          <w:p w:rsidR="006D42FC" w:rsidRPr="00717E8D" w:rsidRDefault="00B06C53">
            <w:pPr>
              <w:numPr>
                <w:ilvl w:val="0"/>
                <w:numId w:val="10"/>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may procure, upon such terms and in such manner as it deems appropriate, stores similar to those undelivered, and the supplier shall be liable for all available actions against it in terms of the contract.</w:t>
            </w:r>
          </w:p>
          <w:p w:rsidR="00FF41CA" w:rsidRPr="00D648B9" w:rsidRDefault="00B06C53" w:rsidP="00D648B9">
            <w:pPr>
              <w:numPr>
                <w:ilvl w:val="0"/>
                <w:numId w:val="10"/>
              </w:numPr>
              <w:pBdr>
                <w:top w:val="nil"/>
                <w:left w:val="nil"/>
                <w:bottom w:val="nil"/>
                <w:right w:val="nil"/>
                <w:between w:val="nil"/>
              </w:pBdr>
              <w:spacing w:after="160"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However, the supplier shall continue to perform the contract to the extent not terminated.</w:t>
            </w: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2.29</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Force Majeure</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Notwithstanding the provisions of GCC Clauses relating to extension of time, penalty and Termination for Default the Supplier shall not be liable for forfeiture of its performance security,</w:t>
            </w:r>
            <w:r w:rsidRPr="00717E8D">
              <w:rPr>
                <w:rFonts w:ascii="Arial" w:eastAsia="TT25Bt00" w:hAnsi="Arial" w:cs="Arial"/>
                <w:sz w:val="16"/>
                <w:szCs w:val="16"/>
              </w:rPr>
              <w:t xml:space="preserve"> </w:t>
            </w:r>
            <w:r w:rsidRPr="00717E8D">
              <w:rPr>
                <w:rFonts w:ascii="Arial" w:eastAsia="Bookman Old Style" w:hAnsi="Arial" w:cs="Arial"/>
                <w:sz w:val="16"/>
                <w:szCs w:val="16"/>
              </w:rPr>
              <w:t>liquidated damages or termination for default, if and to the extent that, it’s delay in performance or other failure to perform its obligations under the Contract is the result of an event of Force Majeure.</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2.29.3</w:t>
            </w:r>
          </w:p>
        </w:tc>
        <w:tc>
          <w:tcPr>
            <w:tcW w:w="9506" w:type="dxa"/>
          </w:tcPr>
          <w:p w:rsidR="006D42FC" w:rsidRPr="00717E8D" w:rsidRDefault="00B06C53" w:rsidP="006B091F">
            <w:pPr>
              <w:jc w:val="both"/>
              <w:rPr>
                <w:rFonts w:ascii="Arial" w:eastAsia="Bookman Old Style" w:hAnsi="Arial" w:cs="Arial"/>
                <w:sz w:val="16"/>
                <w:szCs w:val="16"/>
              </w:rPr>
            </w:pPr>
            <w:r w:rsidRPr="00717E8D">
              <w:rPr>
                <w:rFonts w:ascii="Arial" w:eastAsia="Bookman Old Style" w:hAnsi="Arial" w:cs="Arial"/>
                <w:sz w:val="16"/>
                <w:szCs w:val="16"/>
              </w:rPr>
              <w:t>If a Force Majeure situation arises, the Supplier shall promptly notify the Purchaser in writing of such conditions and the cause thereof within 2</w:t>
            </w:r>
            <w:r w:rsidR="006B091F">
              <w:rPr>
                <w:rFonts w:ascii="Arial" w:eastAsia="Bookman Old Style" w:hAnsi="Arial" w:cs="Arial"/>
                <w:sz w:val="16"/>
                <w:szCs w:val="16"/>
              </w:rPr>
              <w:t>1</w:t>
            </w:r>
            <w:r w:rsidRPr="00717E8D">
              <w:rPr>
                <w:rFonts w:ascii="Arial" w:eastAsia="Bookman Old Style" w:hAnsi="Arial" w:cs="Arial"/>
                <w:sz w:val="16"/>
                <w:szCs w:val="16"/>
              </w:rPr>
              <w:t xml:space="preserve">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lastRenderedPageBreak/>
              <w:t>2.29.4</w:t>
            </w:r>
          </w:p>
        </w:tc>
        <w:tc>
          <w:tcPr>
            <w:tcW w:w="9506" w:type="dxa"/>
          </w:tcPr>
          <w:p w:rsidR="00497556" w:rsidRDefault="00B06C53">
            <w:pPr>
              <w:jc w:val="both"/>
              <w:rPr>
                <w:rFonts w:ascii="Arial" w:eastAsia="Bookman Old Style" w:hAnsi="Arial" w:cs="Arial"/>
                <w:sz w:val="16"/>
                <w:szCs w:val="16"/>
              </w:rPr>
            </w:pPr>
            <w:r w:rsidRPr="00717E8D">
              <w:rPr>
                <w:rFonts w:ascii="Arial" w:eastAsia="Bookman Old Style" w:hAnsi="Arial" w:cs="Arial"/>
                <w:sz w:val="16"/>
                <w:szCs w:val="16"/>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497556" w:rsidRDefault="00497556">
            <w:pPr>
              <w:jc w:val="both"/>
              <w:rPr>
                <w:rFonts w:ascii="Arial" w:eastAsia="Bookman Old Style" w:hAnsi="Arial" w:cs="Arial"/>
                <w:sz w:val="16"/>
                <w:szCs w:val="16"/>
              </w:rPr>
            </w:pPr>
          </w:p>
          <w:p w:rsidR="006C118E" w:rsidRDefault="006C118E">
            <w:pPr>
              <w:jc w:val="both"/>
              <w:rPr>
                <w:rFonts w:ascii="Arial" w:eastAsia="Bookman Old Style" w:hAnsi="Arial" w:cs="Arial"/>
                <w:sz w:val="16"/>
                <w:szCs w:val="16"/>
              </w:rPr>
            </w:pPr>
          </w:p>
          <w:p w:rsidR="006C118E" w:rsidRDefault="006C118E">
            <w:pPr>
              <w:jc w:val="both"/>
              <w:rPr>
                <w:rFonts w:ascii="Arial" w:eastAsia="Bookman Old Style" w:hAnsi="Arial" w:cs="Arial"/>
                <w:sz w:val="16"/>
                <w:szCs w:val="16"/>
              </w:rPr>
            </w:pPr>
          </w:p>
          <w:p w:rsidR="006C118E" w:rsidRDefault="006C118E">
            <w:pPr>
              <w:jc w:val="both"/>
              <w:rPr>
                <w:rFonts w:ascii="Arial" w:eastAsia="Bookman Old Style" w:hAnsi="Arial" w:cs="Arial"/>
                <w:sz w:val="16"/>
                <w:szCs w:val="16"/>
              </w:rPr>
            </w:pPr>
          </w:p>
          <w:p w:rsidR="006C118E" w:rsidRPr="00717E8D" w:rsidRDefault="006C118E">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2.30</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Termination for Insolvency</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2.30.</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w:t>
            </w:r>
            <w:r w:rsidR="00360EC4">
              <w:rPr>
                <w:rFonts w:ascii="Arial" w:eastAsia="Bookman Old Style" w:hAnsi="Arial" w:cs="Arial"/>
                <w:b/>
                <w:smallCaps/>
                <w:sz w:val="16"/>
                <w:szCs w:val="16"/>
              </w:rPr>
              <w:t>1</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Termination for Convenience</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Goods those are complete and ready for shipment within 30 days after the Supplier's receipt of notice of termination shall be accepted by the Purchaser at the Contract terms and prices. For the remaining Goods, the Purchaser may elect:</w:t>
            </w:r>
          </w:p>
          <w:p w:rsidR="006D42FC" w:rsidRPr="00717E8D" w:rsidRDefault="00B06C53">
            <w:pPr>
              <w:numPr>
                <w:ilvl w:val="0"/>
                <w:numId w:val="11"/>
              </w:numPr>
              <w:pBdr>
                <w:top w:val="nil"/>
                <w:left w:val="nil"/>
                <w:bottom w:val="nil"/>
                <w:right w:val="nil"/>
                <w:between w:val="nil"/>
              </w:pBdr>
              <w:spacing w:line="259"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To have any portion completed and delivered at the Contract terms and prices; and</w:t>
            </w:r>
            <w:r w:rsidR="009F5D12">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9F5D12">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w:t>
            </w:r>
          </w:p>
          <w:p w:rsidR="006D42FC" w:rsidRPr="00717E8D" w:rsidRDefault="00B06C53">
            <w:pPr>
              <w:numPr>
                <w:ilvl w:val="0"/>
                <w:numId w:val="11"/>
              </w:numPr>
              <w:pBdr>
                <w:top w:val="nil"/>
                <w:left w:val="nil"/>
                <w:bottom w:val="nil"/>
                <w:right w:val="nil"/>
                <w:between w:val="nil"/>
              </w:pBdr>
              <w:spacing w:after="160" w:line="259"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To cancel the remainder and pay to the Supplier an agreed amount for partially completed Goods and for materials and parts previously procured by the Supplier.</w:t>
            </w: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2.32</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Settlement of Disputes</w:t>
            </w:r>
          </w:p>
          <w:p w:rsidR="005B64C3" w:rsidRPr="00B75DA7"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and the supplier shall make every effort to resolve amicably by direct informal negotiation any disagreement or dispute arising between them under or in connection with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2.32.2</w:t>
            </w:r>
          </w:p>
        </w:tc>
        <w:tc>
          <w:tcPr>
            <w:tcW w:w="9506" w:type="dxa"/>
          </w:tcPr>
          <w:p w:rsidR="006D42FC" w:rsidRPr="00717E8D" w:rsidRDefault="00B06C53" w:rsidP="006B091F">
            <w:pPr>
              <w:jc w:val="both"/>
              <w:rPr>
                <w:rFonts w:ascii="Arial" w:eastAsia="Bookman Old Style" w:hAnsi="Arial" w:cs="Arial"/>
                <w:sz w:val="16"/>
                <w:szCs w:val="16"/>
              </w:rPr>
            </w:pPr>
            <w:r w:rsidRPr="00717E8D">
              <w:rPr>
                <w:rFonts w:ascii="Arial" w:eastAsia="Bookman Old Style" w:hAnsi="Arial" w:cs="Arial"/>
                <w:sz w:val="16"/>
                <w:szCs w:val="16"/>
              </w:rPr>
              <w:t>If, after twenty-one (2</w:t>
            </w:r>
            <w:r w:rsidR="006B091F">
              <w:rPr>
                <w:rFonts w:ascii="Arial" w:eastAsia="Bookman Old Style" w:hAnsi="Arial" w:cs="Arial"/>
                <w:sz w:val="16"/>
                <w:szCs w:val="16"/>
              </w:rPr>
              <w:t>1</w:t>
            </w:r>
            <w:r w:rsidRPr="00717E8D">
              <w:rPr>
                <w:rFonts w:ascii="Arial" w:eastAsia="Bookman Old Style" w:hAnsi="Arial" w:cs="Arial"/>
                <w:sz w:val="16"/>
                <w:szCs w:val="16"/>
              </w:rPr>
              <w:t>)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2.32.3</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dispute settlement mechanism</w:t>
            </w:r>
            <w:r w:rsidR="009F5D12">
              <w:rPr>
                <w:rFonts w:ascii="Arial" w:eastAsia="Bookman Old Style" w:hAnsi="Arial" w:cs="Arial"/>
                <w:sz w:val="16"/>
                <w:szCs w:val="16"/>
              </w:rPr>
              <w:t xml:space="preserve"> </w:t>
            </w:r>
            <w:r w:rsidRPr="00717E8D">
              <w:rPr>
                <w:rFonts w:ascii="Arial" w:eastAsia="Bookman Old Style" w:hAnsi="Arial" w:cs="Arial"/>
                <w:sz w:val="16"/>
                <w:szCs w:val="16"/>
              </w:rPr>
              <w:t>/</w:t>
            </w:r>
            <w:r w:rsidR="009F5D12">
              <w:rPr>
                <w:rFonts w:ascii="Arial" w:eastAsia="Bookman Old Style" w:hAnsi="Arial" w:cs="Arial"/>
                <w:sz w:val="16"/>
                <w:szCs w:val="16"/>
              </w:rPr>
              <w:t xml:space="preserve"> </w:t>
            </w:r>
            <w:r w:rsidRPr="00717E8D">
              <w:rPr>
                <w:rFonts w:ascii="Arial" w:eastAsia="Bookman Old Style" w:hAnsi="Arial" w:cs="Arial"/>
                <w:sz w:val="16"/>
                <w:szCs w:val="16"/>
              </w:rPr>
              <w:t>arbitration proceedings shall be concluded as under:</w:t>
            </w:r>
          </w:p>
          <w:p w:rsidR="006D42FC" w:rsidRPr="00717E8D" w:rsidRDefault="00B06C53" w:rsidP="00E97F42">
            <w:pPr>
              <w:numPr>
                <w:ilvl w:val="0"/>
                <w:numId w:val="19"/>
              </w:numPr>
              <w:pBdr>
                <w:top w:val="nil"/>
                <w:left w:val="nil"/>
                <w:bottom w:val="nil"/>
                <w:right w:val="nil"/>
                <w:between w:val="nil"/>
              </w:pBdr>
              <w:spacing w:line="276" w:lineRule="auto"/>
              <w:ind w:left="465"/>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In case of Dispute or difference arising between the Purchaser and a domestic supplier relating to any matter arising out of or connected with this agreement, such disputes or difference shall be settled in accordance with the Indian Arbitration &amp; Conciliation Act, </w:t>
            </w:r>
            <w:r w:rsidR="006B091F">
              <w:rPr>
                <w:rFonts w:ascii="Arial" w:eastAsia="Bookman Old Style" w:hAnsi="Arial" w:cs="Arial"/>
                <w:color w:val="000000"/>
                <w:sz w:val="16"/>
                <w:szCs w:val="16"/>
              </w:rPr>
              <w:t>1</w:t>
            </w:r>
            <w:r w:rsidRPr="00717E8D">
              <w:rPr>
                <w:rFonts w:ascii="Arial" w:eastAsia="Bookman Old Style" w:hAnsi="Arial" w:cs="Arial"/>
                <w:color w:val="000000"/>
                <w:sz w:val="16"/>
                <w:szCs w:val="16"/>
              </w:rPr>
              <w:t xml:space="preserve">996, the rules there under and any statutory modifications or re-enactments thereof shall apply to the arbitration proceedings. The dispute shall be referred to the Chairman, Board of Governors of </w:t>
            </w:r>
            <w:r w:rsidR="009F5D12">
              <w:rPr>
                <w:rFonts w:ascii="Arial" w:eastAsia="Bookman Old Style" w:hAnsi="Arial" w:cs="Arial"/>
                <w:color w:val="000000"/>
                <w:sz w:val="16"/>
                <w:szCs w:val="16"/>
              </w:rPr>
              <w:t xml:space="preserve">NIT Rourkela </w:t>
            </w:r>
            <w:r w:rsidRPr="00717E8D">
              <w:rPr>
                <w:rFonts w:ascii="Arial" w:eastAsia="Bookman Old Style" w:hAnsi="Arial" w:cs="Arial"/>
                <w:color w:val="000000"/>
                <w:sz w:val="16"/>
                <w:szCs w:val="16"/>
              </w:rPr>
              <w:t>and if he is unable or unwilling to act, to the sole arbitration of some other person appointed by him willing to act as such Arbitrator. The award of the arbitrator so appointed shall be final, conclusive and binding on all parties to this order.</w:t>
            </w:r>
          </w:p>
          <w:p w:rsidR="006D42FC" w:rsidRPr="00717E8D" w:rsidRDefault="00B06C53" w:rsidP="00E97F42">
            <w:pPr>
              <w:numPr>
                <w:ilvl w:val="0"/>
                <w:numId w:val="19"/>
              </w:numPr>
              <w:pBdr>
                <w:top w:val="nil"/>
                <w:left w:val="nil"/>
                <w:bottom w:val="nil"/>
                <w:right w:val="nil"/>
                <w:between w:val="nil"/>
              </w:pBdr>
              <w:ind w:left="465"/>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In the case of a dispute between the purchaser and a Foreign Supplier, the dispute shall be settled by arbitration </w:t>
            </w:r>
            <w:r w:rsidR="009F5D12">
              <w:rPr>
                <w:rFonts w:ascii="Arial" w:eastAsia="Bookman Old Style" w:hAnsi="Arial" w:cs="Arial"/>
                <w:color w:val="000000"/>
                <w:sz w:val="16"/>
                <w:szCs w:val="16"/>
              </w:rPr>
              <w:t>i</w:t>
            </w:r>
            <w:r w:rsidRPr="00717E8D">
              <w:rPr>
                <w:rFonts w:ascii="Arial" w:eastAsia="Bookman Old Style" w:hAnsi="Arial" w:cs="Arial"/>
                <w:color w:val="000000"/>
                <w:sz w:val="16"/>
                <w:szCs w:val="16"/>
              </w:rPr>
              <w:t>n accordance with provision of sub-clause (a) above. But if this is not acceptable to the supplier then the dispute shall</w:t>
            </w:r>
            <w:r w:rsidR="00C67BE0">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be settled in accordance with provisions of UNCITRAL (United Nations Commission on International Trade Law) Arbitration Rules.</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2.32.4</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venue of the arbitration shall be the place from where the purchase order or contract is issued.</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2.32.5</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Notwithstanding any reference to arbitration herein,</w:t>
            </w:r>
          </w:p>
          <w:p w:rsidR="006D42FC" w:rsidRPr="00717E8D" w:rsidRDefault="009F5D12" w:rsidP="00E97F42">
            <w:pPr>
              <w:numPr>
                <w:ilvl w:val="0"/>
                <w:numId w:val="20"/>
              </w:numPr>
              <w:pBdr>
                <w:top w:val="nil"/>
                <w:left w:val="nil"/>
                <w:bottom w:val="nil"/>
                <w:right w:val="nil"/>
                <w:between w:val="nil"/>
              </w:pBdr>
              <w:spacing w:line="259" w:lineRule="auto"/>
              <w:ind w:left="465"/>
              <w:jc w:val="both"/>
              <w:rPr>
                <w:rFonts w:ascii="Arial" w:eastAsia="Bookman Old Style" w:hAnsi="Arial" w:cs="Arial"/>
                <w:color w:val="000000"/>
                <w:sz w:val="16"/>
                <w:szCs w:val="16"/>
              </w:rPr>
            </w:pPr>
            <w:r>
              <w:rPr>
                <w:rFonts w:ascii="Arial" w:eastAsia="Bookman Old Style" w:hAnsi="Arial" w:cs="Arial"/>
                <w:color w:val="000000"/>
                <w:sz w:val="16"/>
                <w:szCs w:val="16"/>
              </w:rPr>
              <w:t>T</w:t>
            </w:r>
            <w:r w:rsidR="00B06C53" w:rsidRPr="00717E8D">
              <w:rPr>
                <w:rFonts w:ascii="Arial" w:eastAsia="Bookman Old Style" w:hAnsi="Arial" w:cs="Arial"/>
                <w:color w:val="000000"/>
                <w:sz w:val="16"/>
                <w:szCs w:val="16"/>
              </w:rPr>
              <w:t>he parties shall continue to perform their respective obligations under the Contract unless they otherwise agree; and</w:t>
            </w:r>
          </w:p>
          <w:p w:rsidR="006D42FC" w:rsidRPr="00717E8D" w:rsidRDefault="009F5D12" w:rsidP="00E97F42">
            <w:pPr>
              <w:numPr>
                <w:ilvl w:val="0"/>
                <w:numId w:val="20"/>
              </w:numPr>
              <w:pBdr>
                <w:top w:val="nil"/>
                <w:left w:val="nil"/>
                <w:bottom w:val="nil"/>
                <w:right w:val="nil"/>
                <w:between w:val="nil"/>
              </w:pBdr>
              <w:spacing w:after="160" w:line="259" w:lineRule="auto"/>
              <w:ind w:left="465"/>
              <w:jc w:val="both"/>
              <w:rPr>
                <w:rFonts w:ascii="Arial" w:eastAsia="Bookman Old Style" w:hAnsi="Arial" w:cs="Arial"/>
                <w:color w:val="000000"/>
                <w:sz w:val="16"/>
                <w:szCs w:val="16"/>
              </w:rPr>
            </w:pPr>
            <w:r>
              <w:rPr>
                <w:rFonts w:ascii="Arial" w:eastAsia="Bookman Old Style" w:hAnsi="Arial" w:cs="Arial"/>
                <w:color w:val="000000"/>
                <w:sz w:val="16"/>
                <w:szCs w:val="16"/>
              </w:rPr>
              <w:t>T</w:t>
            </w:r>
            <w:r w:rsidR="00B06C53" w:rsidRPr="00717E8D">
              <w:rPr>
                <w:rFonts w:ascii="Arial" w:eastAsia="Bookman Old Style" w:hAnsi="Arial" w:cs="Arial"/>
                <w:color w:val="000000"/>
                <w:sz w:val="16"/>
                <w:szCs w:val="16"/>
              </w:rPr>
              <w:t xml:space="preserve">he Purchaser shall pay the Supplier any monies due </w:t>
            </w:r>
            <w:r>
              <w:rPr>
                <w:rFonts w:ascii="Arial" w:eastAsia="Bookman Old Style" w:hAnsi="Arial" w:cs="Arial"/>
                <w:color w:val="000000"/>
                <w:sz w:val="16"/>
                <w:szCs w:val="16"/>
              </w:rPr>
              <w:t xml:space="preserve">to </w:t>
            </w:r>
            <w:r w:rsidR="00B06C53" w:rsidRPr="00717E8D">
              <w:rPr>
                <w:rFonts w:ascii="Arial" w:eastAsia="Bookman Old Style" w:hAnsi="Arial" w:cs="Arial"/>
                <w:color w:val="000000"/>
                <w:sz w:val="16"/>
                <w:szCs w:val="16"/>
              </w:rPr>
              <w:t>the Supplier.</w:t>
            </w: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2.33</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Governing Language</w:t>
            </w:r>
          </w:p>
          <w:p w:rsidR="005B64C3" w:rsidRPr="00717E8D"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2.33.</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contract shall be written in English language which shall govern its interpretation. All correspondence and other documents pertaining to the Contract, which are exchanged by the parties, shall be written in the English language only.</w:t>
            </w:r>
          </w:p>
          <w:p w:rsidR="00B75DA7" w:rsidRPr="00717E8D" w:rsidRDefault="00B75DA7">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2.34</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Applicable Law</w:t>
            </w:r>
          </w:p>
          <w:p w:rsidR="00B75DA7" w:rsidRDefault="00B75DA7">
            <w:pPr>
              <w:rPr>
                <w:rFonts w:ascii="Arial" w:eastAsia="Bookman Old Style" w:hAnsi="Arial" w:cs="Arial"/>
                <w:b/>
                <w:smallCaps/>
                <w:sz w:val="16"/>
                <w:szCs w:val="16"/>
              </w:rPr>
            </w:pPr>
          </w:p>
          <w:p w:rsidR="005B64C3" w:rsidRPr="00B446B1" w:rsidRDefault="005B64C3">
            <w:pPr>
              <w:rPr>
                <w:rFonts w:ascii="Arial" w:eastAsia="Bookman Old Style" w:hAnsi="Arial" w:cs="Arial"/>
                <w:b/>
                <w:smallCaps/>
                <w:sz w:val="2"/>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2.34.</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Contract shall be interpreted in accordance with the laws of the Union of India and all disputes shall be subject to place of jurisdiction as specified in SCC.</w:t>
            </w:r>
          </w:p>
          <w:p w:rsidR="005B64C3" w:rsidRPr="00B446B1" w:rsidRDefault="005B64C3">
            <w:pPr>
              <w:jc w:val="both"/>
              <w:rPr>
                <w:rFonts w:ascii="Arial" w:eastAsia="Bookman Old Style" w:hAnsi="Arial" w:cs="Arial"/>
                <w:sz w:val="10"/>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2.35</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Notices</w:t>
            </w:r>
          </w:p>
          <w:p w:rsidR="00B75DA7" w:rsidRDefault="00B75DA7">
            <w:pPr>
              <w:rPr>
                <w:rFonts w:ascii="Arial" w:eastAsia="Bookman Old Style" w:hAnsi="Arial" w:cs="Arial"/>
                <w:b/>
                <w:smallCaps/>
                <w:sz w:val="16"/>
                <w:szCs w:val="16"/>
              </w:rPr>
            </w:pPr>
          </w:p>
          <w:p w:rsidR="005B64C3" w:rsidRPr="00B446B1" w:rsidRDefault="005B64C3">
            <w:pPr>
              <w:rPr>
                <w:rFonts w:ascii="Arial" w:eastAsia="Bookman Old Style" w:hAnsi="Arial" w:cs="Arial"/>
                <w:b/>
                <w:smallCaps/>
                <w:sz w:val="2"/>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2.35.</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Any notice given by one party to the other pursuant to this contract</w:t>
            </w:r>
            <w:r w:rsidR="0072384D">
              <w:rPr>
                <w:rFonts w:ascii="Arial" w:eastAsia="Bookman Old Style" w:hAnsi="Arial" w:cs="Arial"/>
                <w:sz w:val="16"/>
                <w:szCs w:val="16"/>
              </w:rPr>
              <w:t xml:space="preserve"> </w:t>
            </w:r>
            <w:r w:rsidRPr="00717E8D">
              <w:rPr>
                <w:rFonts w:ascii="Arial" w:eastAsia="Bookman Old Style" w:hAnsi="Arial" w:cs="Arial"/>
                <w:sz w:val="16"/>
                <w:szCs w:val="16"/>
              </w:rPr>
              <w:t>/</w:t>
            </w:r>
            <w:r w:rsidR="0072384D">
              <w:rPr>
                <w:rFonts w:ascii="Arial" w:eastAsia="Bookman Old Style" w:hAnsi="Arial" w:cs="Arial"/>
                <w:sz w:val="16"/>
                <w:szCs w:val="16"/>
              </w:rPr>
              <w:t xml:space="preserve"> </w:t>
            </w:r>
            <w:r w:rsidRPr="00717E8D">
              <w:rPr>
                <w:rFonts w:ascii="Arial" w:eastAsia="Bookman Old Style" w:hAnsi="Arial" w:cs="Arial"/>
                <w:sz w:val="16"/>
                <w:szCs w:val="16"/>
              </w:rPr>
              <w:t>order shall be sent to the other party in writing or by cable, telex, FAX, e-mail or and confirmed in writing to the other party’s address specified in the SCC.</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2.35.2</w:t>
            </w:r>
          </w:p>
        </w:tc>
        <w:tc>
          <w:tcPr>
            <w:tcW w:w="9506" w:type="dxa"/>
          </w:tcPr>
          <w:p w:rsidR="000B4977" w:rsidRDefault="00B06C53">
            <w:pPr>
              <w:jc w:val="both"/>
              <w:rPr>
                <w:rFonts w:ascii="Arial" w:eastAsia="Bookman Old Style" w:hAnsi="Arial" w:cs="Arial"/>
                <w:sz w:val="16"/>
                <w:szCs w:val="16"/>
              </w:rPr>
            </w:pPr>
            <w:r w:rsidRPr="00717E8D">
              <w:rPr>
                <w:rFonts w:ascii="Arial" w:eastAsia="Bookman Old Style" w:hAnsi="Arial" w:cs="Arial"/>
                <w:sz w:val="16"/>
                <w:szCs w:val="16"/>
              </w:rPr>
              <w:t>A notice shall be effective when delivered or on the notice’s effective date, whichever is later.</w:t>
            </w:r>
          </w:p>
          <w:p w:rsidR="005B64C3" w:rsidRPr="00B75DA7"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2.36</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Taxes and Duties</w:t>
            </w:r>
          </w:p>
          <w:p w:rsidR="005B64C3" w:rsidRPr="00B75DA7"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2.36.</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For goods manufactured outside India, the Supplier shall be entirely responsible for all taxes, stamp duties, license fees, and other such levies imposed outside India.</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2.36.2</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For goods Manufactured within India, the Supplier shall be entirely responsible for all taxes, duties, license fees, etc., incurred till its final manufacture</w:t>
            </w:r>
            <w:r w:rsidR="0072384D">
              <w:rPr>
                <w:rFonts w:ascii="Arial" w:eastAsia="Bookman Old Style" w:hAnsi="Arial" w:cs="Arial"/>
                <w:sz w:val="16"/>
                <w:szCs w:val="16"/>
              </w:rPr>
              <w:t xml:space="preserve"> </w:t>
            </w:r>
            <w:r w:rsidRPr="00717E8D">
              <w:rPr>
                <w:rFonts w:ascii="Arial" w:eastAsia="Bookman Old Style" w:hAnsi="Arial" w:cs="Arial"/>
                <w:sz w:val="16"/>
                <w:szCs w:val="16"/>
              </w:rPr>
              <w:t>/ production.</w:t>
            </w: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2.36.3</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If any tax exemptions, reductions, allowances or privileges may be available to the Supplier in India, the Purchaser shall make its best efforts to enable the Supplier to benefit from any such tax savings to the maximum allowable extent.</w:t>
            </w:r>
          </w:p>
          <w:p w:rsidR="00CD3AEB" w:rsidRDefault="00CD3AEB" w:rsidP="00CD3AEB">
            <w:pPr>
              <w:spacing w:after="40"/>
              <w:ind w:right="126"/>
              <w:jc w:val="both"/>
              <w:rPr>
                <w:rFonts w:ascii="Arial" w:hAnsi="Arial" w:cs="Arial"/>
                <w:sz w:val="16"/>
                <w:szCs w:val="16"/>
              </w:rPr>
            </w:pPr>
            <w:r w:rsidRPr="00CD3AEB">
              <w:rPr>
                <w:rFonts w:ascii="Arial" w:hAnsi="Arial" w:cs="Arial"/>
                <w:sz w:val="16"/>
                <w:szCs w:val="16"/>
              </w:rPr>
              <w:t xml:space="preserve">Bidders having GST Registration Certificate are required to indicate their GST Registration number and shall have to enclose a self-certified copy of GST Registration Certificate. If bidder has opted for composition scheme under GST ACT 2017, they have to declare themselves as “Composition Scheme” in the bid and indicate their Registration number in the Price Bid. Bidder shall have to enclose a certificate in original from a practicing Chartered Accountant / Cost &amp; Management Accountant / Company Secretary </w:t>
            </w:r>
            <w:r w:rsidRPr="00CD3AEB">
              <w:rPr>
                <w:rFonts w:ascii="Arial" w:hAnsi="Arial" w:cs="Arial"/>
                <w:sz w:val="16"/>
                <w:szCs w:val="16"/>
              </w:rPr>
              <w:lastRenderedPageBreak/>
              <w:t>confirming that Bidder is eligible to opt the scheme and has fulfilled all the conditions as mentioned in notification in this regard. In addition, bidder has to enclose the self-attested GST Registration Certificate in the commercial bid. If the Bidder is unregistered i.e. exempted from GST registration, they have to declare themselves as “GST Unregistered Bidders” in the bid and shall have to enclose GST Exemption documents i.e. certificate in original from Practicing Chartered Accountant / Cost &amp; Management Accountant / Company Secretary that Bidder is fulfilling all the conditions prescribed in GST Act, 2017 to make him exempt from registration.</w:t>
            </w:r>
          </w:p>
          <w:p w:rsidR="00B75DA7" w:rsidRDefault="00B75DA7">
            <w:pPr>
              <w:jc w:val="both"/>
              <w:rPr>
                <w:rFonts w:ascii="Arial" w:eastAsia="Bookman Old Style" w:hAnsi="Arial" w:cs="Arial"/>
                <w:sz w:val="16"/>
                <w:szCs w:val="16"/>
              </w:rPr>
            </w:pPr>
          </w:p>
          <w:p w:rsidR="006C118E" w:rsidRPr="00B75DA7" w:rsidRDefault="006C118E">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2.37</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Right to use Defective Goods</w:t>
            </w:r>
          </w:p>
          <w:p w:rsidR="005B64C3" w:rsidRPr="00B75DA7"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2.37.</w:t>
            </w:r>
            <w:r w:rsidR="00360EC4">
              <w:rPr>
                <w:rFonts w:ascii="Arial" w:eastAsia="Bookman Old Style" w:hAnsi="Arial" w:cs="Arial"/>
                <w:color w:val="000000"/>
                <w:sz w:val="16"/>
                <w:szCs w:val="16"/>
              </w:rPr>
              <w:t>1</w:t>
            </w:r>
          </w:p>
        </w:tc>
        <w:tc>
          <w:tcPr>
            <w:tcW w:w="9506"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If after delivery, acceptance and installation and within the guarantee and warranty period,</w:t>
            </w:r>
            <w:r w:rsidR="0072384D">
              <w:rPr>
                <w:rFonts w:ascii="Arial" w:eastAsia="Bookman Old Style" w:hAnsi="Arial" w:cs="Arial"/>
                <w:sz w:val="16"/>
                <w:szCs w:val="16"/>
              </w:rPr>
              <w:t xml:space="preserve"> </w:t>
            </w:r>
            <w:r w:rsidRPr="00717E8D">
              <w:rPr>
                <w:rFonts w:ascii="Arial" w:eastAsia="Bookman Old Style" w:hAnsi="Arial" w:cs="Arial"/>
                <w:sz w:val="16"/>
                <w:szCs w:val="16"/>
              </w:rPr>
              <w:t>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5B64C3" w:rsidRPr="00717E8D" w:rsidRDefault="005B64C3">
            <w:pPr>
              <w:jc w:val="both"/>
              <w:rPr>
                <w:rFonts w:ascii="Arial" w:eastAsia="Bookman Old Style" w:hAnsi="Arial" w:cs="Arial"/>
                <w:sz w:val="16"/>
                <w:szCs w:val="16"/>
              </w:rPr>
            </w:pP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2.38</w:t>
            </w:r>
          </w:p>
        </w:tc>
        <w:tc>
          <w:tcPr>
            <w:tcW w:w="9506"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Protection against Damage</w:t>
            </w:r>
          </w:p>
          <w:p w:rsidR="005B64C3" w:rsidRPr="00B75DA7" w:rsidRDefault="005B64C3">
            <w:pPr>
              <w:rPr>
                <w:rFonts w:ascii="Arial" w:eastAsia="Bookman Old Style" w:hAnsi="Arial" w:cs="Arial"/>
                <w:b/>
                <w:smallCaps/>
                <w:sz w:val="16"/>
                <w:szCs w:val="16"/>
              </w:rPr>
            </w:pPr>
          </w:p>
        </w:tc>
      </w:tr>
      <w:tr w:rsidR="006D42FC" w:rsidRPr="00717E8D" w:rsidTr="000970DF">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2.38.</w:t>
            </w:r>
            <w:r w:rsidR="00360EC4">
              <w:rPr>
                <w:rFonts w:ascii="Arial" w:eastAsia="Bookman Old Style" w:hAnsi="Arial" w:cs="Arial"/>
                <w:color w:val="000000"/>
                <w:sz w:val="16"/>
                <w:szCs w:val="16"/>
              </w:rPr>
              <w:t>1</w:t>
            </w: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system shall not be prone to damage during power failures and trip outs.</w:t>
            </w:r>
          </w:p>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normal voltage and frequency conditions available at site as under:</w:t>
            </w:r>
          </w:p>
          <w:p w:rsidR="006D42FC" w:rsidRPr="0055129E" w:rsidRDefault="00B06C53" w:rsidP="00E97F42">
            <w:pPr>
              <w:numPr>
                <w:ilvl w:val="0"/>
                <w:numId w:val="21"/>
              </w:numPr>
              <w:pBdr>
                <w:top w:val="nil"/>
                <w:left w:val="nil"/>
                <w:bottom w:val="nil"/>
                <w:right w:val="nil"/>
                <w:between w:val="nil"/>
              </w:pBdr>
              <w:spacing w:line="259" w:lineRule="auto"/>
              <w:jc w:val="both"/>
              <w:rPr>
                <w:rFonts w:ascii="Arial" w:eastAsia="Bookman Old Style" w:hAnsi="Arial" w:cs="Arial"/>
                <w:color w:val="000000"/>
                <w:sz w:val="16"/>
                <w:szCs w:val="16"/>
              </w:rPr>
            </w:pPr>
            <w:r w:rsidRPr="0055129E">
              <w:rPr>
                <w:rFonts w:ascii="Arial" w:eastAsia="Bookman Old Style" w:hAnsi="Arial" w:cs="Arial"/>
                <w:color w:val="000000"/>
                <w:sz w:val="16"/>
                <w:szCs w:val="16"/>
              </w:rPr>
              <w:t>Voltage 230 volts – Single phase</w:t>
            </w:r>
            <w:r w:rsidR="0072384D" w:rsidRPr="0055129E">
              <w:rPr>
                <w:rFonts w:ascii="Arial" w:eastAsia="Bookman Old Style" w:hAnsi="Arial" w:cs="Arial"/>
                <w:color w:val="000000"/>
                <w:sz w:val="16"/>
                <w:szCs w:val="16"/>
              </w:rPr>
              <w:t xml:space="preserve"> </w:t>
            </w:r>
            <w:r w:rsidRPr="0055129E">
              <w:rPr>
                <w:rFonts w:ascii="Arial" w:eastAsia="Bookman Old Style" w:hAnsi="Arial" w:cs="Arial"/>
                <w:color w:val="000000"/>
                <w:sz w:val="16"/>
                <w:szCs w:val="16"/>
              </w:rPr>
              <w:t>/ 4</w:t>
            </w:r>
            <w:r w:rsidR="00D172F9">
              <w:rPr>
                <w:rFonts w:ascii="Arial" w:eastAsia="Bookman Old Style" w:hAnsi="Arial" w:cs="Arial"/>
                <w:color w:val="000000"/>
                <w:sz w:val="16"/>
                <w:szCs w:val="16"/>
              </w:rPr>
              <w:t>3</w:t>
            </w:r>
            <w:r w:rsidR="00497556">
              <w:rPr>
                <w:rFonts w:ascii="Arial" w:eastAsia="Bookman Old Style" w:hAnsi="Arial" w:cs="Arial"/>
                <w:color w:val="000000"/>
                <w:sz w:val="16"/>
                <w:szCs w:val="16"/>
              </w:rPr>
              <w:t>5 V 3 phase (±</w:t>
            </w:r>
            <w:r w:rsidR="00602C4C">
              <w:rPr>
                <w:rFonts w:ascii="Arial" w:eastAsia="Bookman Old Style" w:hAnsi="Arial" w:cs="Arial"/>
                <w:color w:val="000000"/>
                <w:sz w:val="16"/>
                <w:szCs w:val="16"/>
              </w:rPr>
              <w:t>1</w:t>
            </w:r>
            <w:r w:rsidRPr="0055129E">
              <w:rPr>
                <w:rFonts w:ascii="Arial" w:eastAsia="Bookman Old Style" w:hAnsi="Arial" w:cs="Arial"/>
                <w:color w:val="000000"/>
                <w:sz w:val="16"/>
                <w:szCs w:val="16"/>
              </w:rPr>
              <w:t>0%)</w:t>
            </w:r>
          </w:p>
          <w:p w:rsidR="006D42FC" w:rsidRPr="00717E8D" w:rsidRDefault="00B06C53" w:rsidP="00E97F42">
            <w:pPr>
              <w:numPr>
                <w:ilvl w:val="0"/>
                <w:numId w:val="21"/>
              </w:numPr>
              <w:pBdr>
                <w:top w:val="nil"/>
                <w:left w:val="nil"/>
                <w:bottom w:val="nil"/>
                <w:right w:val="nil"/>
                <w:between w:val="nil"/>
              </w:pBdr>
              <w:spacing w:after="160" w:line="259" w:lineRule="auto"/>
              <w:jc w:val="both"/>
              <w:rPr>
                <w:rFonts w:ascii="Arial" w:eastAsia="Bookman Old Style" w:hAnsi="Arial" w:cs="Arial"/>
                <w:color w:val="000000"/>
                <w:sz w:val="16"/>
                <w:szCs w:val="16"/>
              </w:rPr>
            </w:pPr>
            <w:r w:rsidRPr="0055129E">
              <w:rPr>
                <w:rFonts w:ascii="Arial" w:eastAsia="Bookman Old Style" w:hAnsi="Arial" w:cs="Arial"/>
                <w:color w:val="000000"/>
                <w:sz w:val="16"/>
                <w:szCs w:val="16"/>
              </w:rPr>
              <w:t>Frequency 50 Hz.</w:t>
            </w:r>
          </w:p>
        </w:tc>
      </w:tr>
      <w:tr w:rsidR="006D42FC" w:rsidRPr="00717E8D" w:rsidTr="000970DF">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2.39.</w:t>
            </w:r>
          </w:p>
        </w:tc>
        <w:tc>
          <w:tcPr>
            <w:tcW w:w="9506" w:type="dxa"/>
          </w:tcPr>
          <w:p w:rsidR="005B64C3" w:rsidRDefault="00B06C53">
            <w:pPr>
              <w:rPr>
                <w:rFonts w:ascii="Arial" w:eastAsia="Bookman Old Style" w:hAnsi="Arial" w:cs="Arial"/>
                <w:b/>
                <w:smallCaps/>
                <w:sz w:val="16"/>
                <w:szCs w:val="16"/>
              </w:rPr>
            </w:pPr>
            <w:r w:rsidRPr="00B446B1">
              <w:rPr>
                <w:rFonts w:ascii="Arial" w:eastAsia="Bookman Old Style" w:hAnsi="Arial" w:cs="Arial"/>
                <w:b/>
                <w:smallCaps/>
                <w:sz w:val="16"/>
                <w:szCs w:val="16"/>
              </w:rPr>
              <w:t>Site preparation and installation</w:t>
            </w:r>
          </w:p>
          <w:p w:rsidR="00B446B1" w:rsidRPr="00B75DA7" w:rsidRDefault="00B446B1">
            <w:pPr>
              <w:rPr>
                <w:rFonts w:ascii="Arial" w:eastAsia="Bookman Old Style" w:hAnsi="Arial" w:cs="Arial"/>
                <w:b/>
                <w:smallCaps/>
                <w:sz w:val="16"/>
                <w:szCs w:val="16"/>
              </w:rPr>
            </w:pPr>
          </w:p>
        </w:tc>
      </w:tr>
      <w:tr w:rsidR="006D42FC" w:rsidRPr="00717E8D" w:rsidTr="000970DF">
        <w:tc>
          <w:tcPr>
            <w:tcW w:w="700" w:type="dxa"/>
          </w:tcPr>
          <w:p w:rsidR="006D42FC" w:rsidRPr="00717E8D" w:rsidRDefault="006D42FC">
            <w:pPr>
              <w:pBdr>
                <w:top w:val="nil"/>
                <w:left w:val="nil"/>
                <w:bottom w:val="nil"/>
                <w:right w:val="nil"/>
                <w:between w:val="nil"/>
              </w:pBdr>
              <w:spacing w:line="276" w:lineRule="auto"/>
              <w:jc w:val="both"/>
              <w:rPr>
                <w:rFonts w:ascii="Arial" w:eastAsia="Bookman Old Style" w:hAnsi="Arial" w:cs="Arial"/>
                <w:color w:val="000000"/>
                <w:sz w:val="16"/>
                <w:szCs w:val="16"/>
              </w:rPr>
            </w:pPr>
          </w:p>
        </w:tc>
        <w:tc>
          <w:tcPr>
            <w:tcW w:w="9506"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w:t>
            </w:r>
            <w:r w:rsidR="0072384D">
              <w:rPr>
                <w:rFonts w:ascii="Arial" w:eastAsia="Bookman Old Style" w:hAnsi="Arial" w:cs="Arial"/>
                <w:sz w:val="16"/>
                <w:szCs w:val="16"/>
              </w:rPr>
              <w:t xml:space="preserve"> </w:t>
            </w:r>
            <w:r w:rsidRPr="00717E8D">
              <w:rPr>
                <w:rFonts w:ascii="Arial" w:eastAsia="Bookman Old Style" w:hAnsi="Arial" w:cs="Arial"/>
                <w:sz w:val="16"/>
                <w:szCs w:val="16"/>
              </w:rPr>
              <w:t>/</w:t>
            </w:r>
            <w:r w:rsidR="0072384D">
              <w:rPr>
                <w:rFonts w:ascii="Arial" w:eastAsia="Bookman Old Style" w:hAnsi="Arial" w:cs="Arial"/>
                <w:sz w:val="16"/>
                <w:szCs w:val="16"/>
              </w:rPr>
              <w:t xml:space="preserve"> </w:t>
            </w:r>
            <w:r w:rsidRPr="00717E8D">
              <w:rPr>
                <w:rFonts w:ascii="Arial" w:eastAsia="Bookman Old Style" w:hAnsi="Arial" w:cs="Arial"/>
                <w:sz w:val="16"/>
                <w:szCs w:val="16"/>
              </w:rPr>
              <w:t>contract.</w:t>
            </w:r>
          </w:p>
          <w:p w:rsidR="006D42FC" w:rsidRDefault="006D42FC">
            <w:pPr>
              <w:jc w:val="both"/>
              <w:rPr>
                <w:rFonts w:ascii="Arial" w:eastAsia="Bookman Old Style" w:hAnsi="Arial" w:cs="Arial"/>
                <w:sz w:val="16"/>
                <w:szCs w:val="16"/>
              </w:rPr>
            </w:pPr>
          </w:p>
          <w:p w:rsidR="005B64C3" w:rsidRPr="00717E8D" w:rsidRDefault="005B64C3">
            <w:pPr>
              <w:jc w:val="both"/>
              <w:rPr>
                <w:rFonts w:ascii="Arial" w:eastAsia="Bookman Old Style" w:hAnsi="Arial" w:cs="Arial"/>
                <w:sz w:val="16"/>
                <w:szCs w:val="16"/>
              </w:rPr>
            </w:pPr>
          </w:p>
        </w:tc>
      </w:tr>
    </w:tbl>
    <w:p w:rsidR="006D42FC" w:rsidRPr="005B64C3" w:rsidRDefault="00B446B1" w:rsidP="005B64C3">
      <w:pPr>
        <w:spacing w:after="0"/>
        <w:ind w:left="7200" w:firstLine="720"/>
        <w:rPr>
          <w:rFonts w:ascii="Arial" w:hAnsi="Arial" w:cs="Arial"/>
          <w:b/>
          <w:bCs/>
          <w:sz w:val="20"/>
          <w:szCs w:val="20"/>
        </w:rPr>
      </w:pPr>
      <w:r>
        <w:rPr>
          <w:rFonts w:ascii="Arial" w:hAnsi="Arial" w:cs="Arial"/>
          <w:b/>
          <w:bCs/>
          <w:sz w:val="20"/>
          <w:szCs w:val="20"/>
        </w:rPr>
        <w:t xml:space="preserve">              </w:t>
      </w:r>
      <w:proofErr w:type="spellStart"/>
      <w:r w:rsidR="005B64C3" w:rsidRPr="005B64C3">
        <w:rPr>
          <w:rFonts w:ascii="Arial" w:hAnsi="Arial" w:cs="Arial"/>
          <w:b/>
          <w:bCs/>
          <w:sz w:val="20"/>
          <w:szCs w:val="20"/>
        </w:rPr>
        <w:t>Sd</w:t>
      </w:r>
      <w:proofErr w:type="spellEnd"/>
      <w:r w:rsidR="005B64C3" w:rsidRPr="005B64C3">
        <w:rPr>
          <w:rFonts w:ascii="Arial" w:hAnsi="Arial" w:cs="Arial"/>
          <w:b/>
          <w:bCs/>
          <w:sz w:val="20"/>
          <w:szCs w:val="20"/>
        </w:rPr>
        <w:t>/-</w:t>
      </w:r>
    </w:p>
    <w:p w:rsidR="006D42FC" w:rsidRDefault="00381B66" w:rsidP="00381B66">
      <w:pPr>
        <w:spacing w:after="0" w:line="240" w:lineRule="auto"/>
        <w:ind w:left="6480" w:firstLine="720"/>
        <w:jc w:val="center"/>
        <w:rPr>
          <w:rFonts w:ascii="Arial" w:eastAsia="Bookman Old Style" w:hAnsi="Arial" w:cs="Arial"/>
          <w:b/>
          <w:smallCaps/>
          <w:sz w:val="20"/>
          <w:szCs w:val="20"/>
        </w:rPr>
      </w:pPr>
      <w:r>
        <w:rPr>
          <w:rFonts w:ascii="Arial" w:eastAsia="Bookman Old Style" w:hAnsi="Arial" w:cs="Arial"/>
          <w:b/>
          <w:smallCaps/>
          <w:sz w:val="20"/>
          <w:szCs w:val="20"/>
        </w:rPr>
        <w:t xml:space="preserve">REGISTRAR </w:t>
      </w:r>
    </w:p>
    <w:p w:rsidR="009E2149" w:rsidRDefault="009E2149" w:rsidP="005B64C3">
      <w:pPr>
        <w:spacing w:after="0" w:line="240" w:lineRule="auto"/>
        <w:jc w:val="right"/>
        <w:rPr>
          <w:rFonts w:ascii="Arial" w:eastAsia="Bookman Old Style" w:hAnsi="Arial" w:cs="Arial"/>
          <w:b/>
          <w:smallCaps/>
          <w:sz w:val="20"/>
          <w:szCs w:val="20"/>
        </w:rPr>
      </w:pPr>
    </w:p>
    <w:p w:rsidR="004E245D" w:rsidRPr="002561CB" w:rsidRDefault="001D052B" w:rsidP="002561CB">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9E2149" w:rsidRPr="00370D3C" w:rsidRDefault="009E2149" w:rsidP="009E2149">
      <w:pPr>
        <w:jc w:val="right"/>
        <w:rPr>
          <w:rFonts w:ascii="Arial" w:eastAsia="Times New Roman" w:hAnsi="Arial" w:cs="Arial"/>
          <w:b/>
          <w:sz w:val="24"/>
          <w:szCs w:val="24"/>
          <w:u w:val="single"/>
        </w:rPr>
      </w:pPr>
      <w:r>
        <w:rPr>
          <w:rFonts w:ascii="Arial" w:eastAsia="Times New Roman" w:hAnsi="Arial" w:cs="Arial"/>
          <w:b/>
          <w:sz w:val="24"/>
          <w:szCs w:val="24"/>
          <w:u w:val="single"/>
        </w:rPr>
        <w:t>ANNEXURE 3</w:t>
      </w:r>
    </w:p>
    <w:p w:rsidR="009E2149" w:rsidRDefault="009E2149" w:rsidP="009E2149">
      <w:pPr>
        <w:jc w:val="center"/>
        <w:rPr>
          <w:rFonts w:ascii="Arial" w:eastAsia="Times New Roman" w:hAnsi="Arial" w:cs="Arial"/>
          <w:b/>
          <w:sz w:val="24"/>
          <w:szCs w:val="24"/>
          <w:u w:val="single"/>
        </w:rPr>
      </w:pPr>
      <w:r w:rsidRPr="00370D3C">
        <w:rPr>
          <w:rFonts w:ascii="Arial" w:eastAsia="Times New Roman" w:hAnsi="Arial" w:cs="Arial"/>
          <w:b/>
          <w:sz w:val="24"/>
          <w:szCs w:val="24"/>
          <w:u w:val="single"/>
        </w:rPr>
        <w:t>SPECIAL CONDITIONS OF CONTRACT</w:t>
      </w:r>
    </w:p>
    <w:p w:rsidR="009E2149" w:rsidRPr="00C3372F" w:rsidRDefault="009E2149" w:rsidP="00E97F42">
      <w:pPr>
        <w:pStyle w:val="ListParagraph"/>
        <w:numPr>
          <w:ilvl w:val="0"/>
          <w:numId w:val="35"/>
        </w:numPr>
        <w:spacing w:after="32" w:line="271" w:lineRule="auto"/>
        <w:ind w:right="138"/>
        <w:jc w:val="both"/>
        <w:rPr>
          <w:rFonts w:ascii="Arial" w:eastAsia="Times New Roman" w:hAnsi="Arial" w:cs="Arial"/>
          <w:b/>
          <w:sz w:val="18"/>
          <w:szCs w:val="18"/>
        </w:rPr>
      </w:pPr>
      <w:r w:rsidRPr="00C3372F">
        <w:rPr>
          <w:rFonts w:ascii="Arial" w:hAnsi="Arial" w:cs="Arial"/>
          <w:sz w:val="18"/>
          <w:szCs w:val="18"/>
        </w:rPr>
        <w:t xml:space="preserve">These instructions are over and above the instructions contained in the enclosed set of tender documents and </w:t>
      </w:r>
      <w:r w:rsidRPr="00C3372F">
        <w:rPr>
          <w:rFonts w:ascii="Arial" w:eastAsia="Times New Roman" w:hAnsi="Arial" w:cs="Arial"/>
          <w:b/>
          <w:sz w:val="18"/>
          <w:szCs w:val="18"/>
        </w:rPr>
        <w:t>override</w:t>
      </w:r>
      <w:r w:rsidRPr="00C3372F">
        <w:rPr>
          <w:rFonts w:ascii="Arial" w:hAnsi="Arial" w:cs="Arial"/>
          <w:sz w:val="18"/>
          <w:szCs w:val="18"/>
        </w:rPr>
        <w:t xml:space="preserve"> instructions in case of conflict.</w:t>
      </w:r>
    </w:p>
    <w:p w:rsidR="009E2149" w:rsidRPr="00C3372F" w:rsidRDefault="009E2149" w:rsidP="00E97F42">
      <w:pPr>
        <w:pStyle w:val="ListParagraph"/>
        <w:numPr>
          <w:ilvl w:val="0"/>
          <w:numId w:val="35"/>
        </w:numPr>
        <w:spacing w:after="32" w:line="271" w:lineRule="auto"/>
        <w:ind w:right="138"/>
        <w:jc w:val="both"/>
        <w:rPr>
          <w:rFonts w:ascii="Arial" w:hAnsi="Arial" w:cs="Arial"/>
          <w:sz w:val="18"/>
          <w:szCs w:val="18"/>
        </w:rPr>
      </w:pPr>
      <w:r w:rsidRPr="00C3372F">
        <w:rPr>
          <w:rFonts w:ascii="Arial" w:hAnsi="Arial" w:cs="Arial"/>
          <w:sz w:val="18"/>
          <w:szCs w:val="18"/>
        </w:rPr>
        <w:t>All the documents submitted must be legible and self-attested and stamped. Otherwise it is likely to be rejected.</w:t>
      </w:r>
    </w:p>
    <w:p w:rsidR="009E2149" w:rsidRDefault="009E2149" w:rsidP="00E97F42">
      <w:pPr>
        <w:pStyle w:val="ListParagraph"/>
        <w:numPr>
          <w:ilvl w:val="0"/>
          <w:numId w:val="35"/>
        </w:numPr>
        <w:spacing w:after="32" w:line="271" w:lineRule="auto"/>
        <w:ind w:right="138"/>
        <w:jc w:val="both"/>
        <w:rPr>
          <w:rFonts w:ascii="Arial" w:hAnsi="Arial" w:cs="Arial"/>
          <w:sz w:val="18"/>
          <w:szCs w:val="18"/>
        </w:rPr>
      </w:pPr>
      <w:r w:rsidRPr="00C3372F">
        <w:rPr>
          <w:rFonts w:ascii="Arial" w:hAnsi="Arial" w:cs="Arial"/>
          <w:sz w:val="18"/>
          <w:szCs w:val="18"/>
        </w:rPr>
        <w:t>Tender must be quoted in prescribe format on the company</w:t>
      </w:r>
      <w:r>
        <w:rPr>
          <w:rFonts w:ascii="Arial" w:hAnsi="Arial" w:cs="Arial"/>
          <w:sz w:val="18"/>
          <w:szCs w:val="18"/>
        </w:rPr>
        <w:t xml:space="preserve"> </w:t>
      </w:r>
      <w:r w:rsidRPr="00C3372F">
        <w:rPr>
          <w:rFonts w:ascii="Arial" w:hAnsi="Arial" w:cs="Arial"/>
          <w:sz w:val="18"/>
          <w:szCs w:val="18"/>
        </w:rPr>
        <w:t>/</w:t>
      </w:r>
      <w:r>
        <w:rPr>
          <w:rFonts w:ascii="Arial" w:hAnsi="Arial" w:cs="Arial"/>
          <w:sz w:val="18"/>
          <w:szCs w:val="18"/>
        </w:rPr>
        <w:t xml:space="preserve"> </w:t>
      </w:r>
      <w:r w:rsidRPr="00C3372F">
        <w:rPr>
          <w:rFonts w:ascii="Arial" w:hAnsi="Arial" w:cs="Arial"/>
          <w:sz w:val="18"/>
          <w:szCs w:val="18"/>
        </w:rPr>
        <w:t xml:space="preserve">firm letter head.                                                                                                                                                                              </w:t>
      </w:r>
    </w:p>
    <w:p w:rsidR="001D052B" w:rsidRPr="001D052B" w:rsidRDefault="001D052B" w:rsidP="001D052B">
      <w:pPr>
        <w:pStyle w:val="ListParagraph"/>
        <w:spacing w:after="32" w:line="271" w:lineRule="auto"/>
        <w:ind w:right="138"/>
        <w:jc w:val="both"/>
        <w:rPr>
          <w:rFonts w:ascii="Arial" w:hAnsi="Arial" w:cs="Arial"/>
          <w:sz w:val="16"/>
          <w:szCs w:val="16"/>
        </w:rPr>
      </w:pPr>
    </w:p>
    <w:tbl>
      <w:tblPr>
        <w:tblStyle w:val="a6"/>
        <w:tblW w:w="10011" w:type="dxa"/>
        <w:tblBorders>
          <w:top w:val="nil"/>
          <w:left w:val="nil"/>
          <w:bottom w:val="nil"/>
          <w:right w:val="nil"/>
          <w:insideH w:val="nil"/>
          <w:insideV w:val="nil"/>
        </w:tblBorders>
        <w:tblLayout w:type="fixed"/>
        <w:tblLook w:val="0400" w:firstRow="0" w:lastRow="0" w:firstColumn="0" w:lastColumn="0" w:noHBand="0" w:noVBand="1"/>
      </w:tblPr>
      <w:tblGrid>
        <w:gridCol w:w="709"/>
        <w:gridCol w:w="9302"/>
      </w:tblGrid>
      <w:tr w:rsidR="009E2149" w:rsidRPr="00B06C53" w:rsidTr="00916FCD">
        <w:trPr>
          <w:trHeight w:val="359"/>
          <w:hidden/>
        </w:trPr>
        <w:tc>
          <w:tcPr>
            <w:tcW w:w="709" w:type="dxa"/>
          </w:tcPr>
          <w:p w:rsidR="00CE29B7" w:rsidRPr="00CE29B7" w:rsidRDefault="00CE29B7" w:rsidP="00E97F42">
            <w:pPr>
              <w:pStyle w:val="ListParagraph"/>
              <w:numPr>
                <w:ilvl w:val="0"/>
                <w:numId w:val="13"/>
              </w:numPr>
              <w:contextualSpacing w:val="0"/>
              <w:rPr>
                <w:rFonts w:ascii="Arial" w:eastAsia="Bookman Old Style" w:hAnsi="Arial" w:cs="Arial"/>
                <w:b/>
                <w:smallCaps/>
                <w:vanish/>
                <w:sz w:val="16"/>
                <w:szCs w:val="16"/>
              </w:rPr>
            </w:pPr>
          </w:p>
          <w:p w:rsidR="00CE29B7" w:rsidRPr="00CE29B7" w:rsidRDefault="00CE29B7" w:rsidP="00E97F42">
            <w:pPr>
              <w:pStyle w:val="ListParagraph"/>
              <w:numPr>
                <w:ilvl w:val="0"/>
                <w:numId w:val="13"/>
              </w:numPr>
              <w:contextualSpacing w:val="0"/>
              <w:rPr>
                <w:rFonts w:ascii="Arial" w:eastAsia="Bookman Old Style" w:hAnsi="Arial" w:cs="Arial"/>
                <w:b/>
                <w:smallCaps/>
                <w:vanish/>
                <w:sz w:val="16"/>
                <w:szCs w:val="16"/>
              </w:rPr>
            </w:pPr>
          </w:p>
          <w:p w:rsidR="00CE29B7" w:rsidRPr="00CE29B7" w:rsidRDefault="00CE29B7" w:rsidP="00E97F42">
            <w:pPr>
              <w:pStyle w:val="ListParagraph"/>
              <w:numPr>
                <w:ilvl w:val="0"/>
                <w:numId w:val="13"/>
              </w:numPr>
              <w:contextualSpacing w:val="0"/>
              <w:rPr>
                <w:rFonts w:ascii="Arial" w:eastAsia="Bookman Old Style" w:hAnsi="Arial" w:cs="Arial"/>
                <w:b/>
                <w:smallCaps/>
                <w:vanish/>
                <w:sz w:val="16"/>
                <w:szCs w:val="16"/>
              </w:rPr>
            </w:pPr>
          </w:p>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spacing w:line="276" w:lineRule="auto"/>
              <w:jc w:val="both"/>
              <w:rPr>
                <w:rFonts w:ascii="Arial" w:eastAsia="Bookman Old Style" w:hAnsi="Arial" w:cs="Arial"/>
                <w:b/>
                <w:smallCaps/>
                <w:sz w:val="16"/>
                <w:szCs w:val="16"/>
              </w:rPr>
            </w:pPr>
            <w:r w:rsidRPr="00B06C53">
              <w:rPr>
                <w:rFonts w:ascii="Arial" w:eastAsia="Bookman Old Style" w:hAnsi="Arial" w:cs="Arial"/>
                <w:b/>
                <w:smallCaps/>
                <w:sz w:val="16"/>
                <w:szCs w:val="16"/>
              </w:rPr>
              <w:t>Eligible Bidders</w:t>
            </w:r>
          </w:p>
        </w:tc>
      </w:tr>
      <w:tr w:rsidR="009E2149" w:rsidRPr="00B06C53" w:rsidTr="00916FCD">
        <w:trPr>
          <w:trHeight w:val="260"/>
        </w:trPr>
        <w:tc>
          <w:tcPr>
            <w:tcW w:w="709" w:type="dxa"/>
          </w:tcPr>
          <w:p w:rsidR="009E2149" w:rsidRPr="00D172F9" w:rsidRDefault="00D172F9" w:rsidP="00D172F9">
            <w:pPr>
              <w:spacing w:line="276" w:lineRule="auto"/>
              <w:rPr>
                <w:rFonts w:ascii="Arial" w:eastAsia="Bookman Old Style" w:hAnsi="Arial" w:cs="Arial"/>
                <w:sz w:val="16"/>
                <w:szCs w:val="16"/>
              </w:rPr>
            </w:pPr>
            <w:r w:rsidRPr="00D172F9">
              <w:rPr>
                <w:rFonts w:ascii="Arial" w:eastAsia="Bookman Old Style" w:hAnsi="Arial" w:cs="Arial"/>
                <w:sz w:val="16"/>
                <w:szCs w:val="16"/>
              </w:rPr>
              <w:t>3.</w:t>
            </w:r>
            <w:r w:rsidR="00BE6072">
              <w:rPr>
                <w:rFonts w:ascii="Arial" w:eastAsia="Bookman Old Style" w:hAnsi="Arial" w:cs="Arial"/>
                <w:sz w:val="16"/>
                <w:szCs w:val="16"/>
              </w:rPr>
              <w:t>1</w:t>
            </w:r>
            <w:r w:rsidRPr="00D172F9">
              <w:rPr>
                <w:rFonts w:ascii="Arial" w:eastAsia="Bookman Old Style" w:hAnsi="Arial" w:cs="Arial"/>
                <w:sz w:val="16"/>
                <w:szCs w:val="16"/>
              </w:rPr>
              <w:t>.</w:t>
            </w:r>
            <w:r w:rsidR="00BE6072">
              <w:rPr>
                <w:rFonts w:ascii="Arial" w:eastAsia="Bookman Old Style" w:hAnsi="Arial" w:cs="Arial"/>
                <w:sz w:val="16"/>
                <w:szCs w:val="16"/>
              </w:rPr>
              <w:t>1</w:t>
            </w:r>
          </w:p>
          <w:p w:rsidR="00D172F9" w:rsidRPr="00B06C53" w:rsidRDefault="00D172F9" w:rsidP="00D172F9">
            <w:pPr>
              <w:spacing w:line="276" w:lineRule="auto"/>
              <w:rPr>
                <w:rFonts w:ascii="Arial" w:eastAsia="Bookman Old Style" w:hAnsi="Arial" w:cs="Arial"/>
                <w:sz w:val="16"/>
                <w:szCs w:val="16"/>
                <w:u w:val="single"/>
              </w:rPr>
            </w:pPr>
          </w:p>
        </w:tc>
        <w:tc>
          <w:tcPr>
            <w:tcW w:w="9302"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This Invitation fo</w:t>
            </w:r>
            <w:r>
              <w:rPr>
                <w:rFonts w:ascii="Arial" w:eastAsia="Bookman Old Style" w:hAnsi="Arial" w:cs="Arial"/>
                <w:sz w:val="16"/>
                <w:szCs w:val="16"/>
              </w:rPr>
              <w:t xml:space="preserve">r Bids is open to all suppliers; </w:t>
            </w:r>
            <w:r w:rsidRPr="001F77F7">
              <w:rPr>
                <w:rFonts w:ascii="Arial" w:hAnsi="Arial" w:cs="Arial"/>
                <w:sz w:val="16"/>
                <w:szCs w:val="16"/>
              </w:rPr>
              <w:t>Each Bidder shall submit only one Bid, either individually or as a partner in a joint venture. A Bidder who submits or participates in more than one Bid (other than as a sub-contractor) shall cause all Bids with the Bidder’s participation to be disqualified.</w:t>
            </w:r>
          </w:p>
        </w:tc>
      </w:tr>
      <w:tr w:rsidR="009E2149" w:rsidRPr="00B06C53" w:rsidTr="00916FCD">
        <w:trPr>
          <w:trHeight w:val="876"/>
        </w:trPr>
        <w:tc>
          <w:tcPr>
            <w:tcW w:w="709" w:type="dxa"/>
          </w:tcPr>
          <w:p w:rsidR="009E2149" w:rsidRPr="00D172F9" w:rsidRDefault="00D172F9" w:rsidP="00D172F9">
            <w:pPr>
              <w:spacing w:line="276" w:lineRule="auto"/>
              <w:rPr>
                <w:rFonts w:ascii="Arial" w:eastAsia="Bookman Old Style" w:hAnsi="Arial" w:cs="Arial"/>
                <w:sz w:val="16"/>
                <w:szCs w:val="16"/>
              </w:rPr>
            </w:pPr>
            <w:r w:rsidRPr="00D172F9">
              <w:rPr>
                <w:rFonts w:ascii="Arial" w:eastAsia="Bookman Old Style" w:hAnsi="Arial" w:cs="Arial"/>
                <w:sz w:val="16"/>
                <w:szCs w:val="16"/>
              </w:rPr>
              <w:t>3.</w:t>
            </w:r>
            <w:r w:rsidR="00BE6072">
              <w:rPr>
                <w:rFonts w:ascii="Arial" w:eastAsia="Bookman Old Style" w:hAnsi="Arial" w:cs="Arial"/>
                <w:sz w:val="16"/>
                <w:szCs w:val="16"/>
              </w:rPr>
              <w:t>1</w:t>
            </w:r>
            <w:r w:rsidRPr="00D172F9">
              <w:rPr>
                <w:rFonts w:ascii="Arial" w:eastAsia="Bookman Old Style" w:hAnsi="Arial" w:cs="Arial"/>
                <w:sz w:val="16"/>
                <w:szCs w:val="16"/>
              </w:rPr>
              <w:t>.2</w:t>
            </w:r>
          </w:p>
        </w:tc>
        <w:tc>
          <w:tcPr>
            <w:tcW w:w="9302" w:type="dxa"/>
          </w:tcPr>
          <w:p w:rsidR="009F4CF7" w:rsidRPr="00B06C53" w:rsidRDefault="009E2149" w:rsidP="001D052B">
            <w:pPr>
              <w:jc w:val="both"/>
              <w:rPr>
                <w:rFonts w:ascii="Arial" w:eastAsia="Bookman Old Style" w:hAnsi="Arial" w:cs="Arial"/>
                <w:sz w:val="16"/>
                <w:szCs w:val="16"/>
              </w:rPr>
            </w:pPr>
            <w:r w:rsidRPr="00B06C53">
              <w:rPr>
                <w:rFonts w:ascii="Arial" w:eastAsia="Bookman Old Style" w:hAnsi="Arial" w:cs="Arial"/>
                <w:sz w:val="16"/>
                <w:szCs w:val="16"/>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tc>
      </w:tr>
      <w:tr w:rsidR="009E2149" w:rsidRPr="00B06C53" w:rsidTr="00916FCD">
        <w:trPr>
          <w:trHeight w:val="368"/>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Cost of Bidding</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Bidder shall bear all costs associated with the preparation a</w:t>
            </w:r>
            <w:r>
              <w:rPr>
                <w:rFonts w:ascii="Arial" w:eastAsia="Bookman Old Style" w:hAnsi="Arial" w:cs="Arial"/>
                <w:sz w:val="16"/>
                <w:szCs w:val="16"/>
              </w:rPr>
              <w:t>nd submission of its bid, and “T</w:t>
            </w:r>
            <w:r w:rsidRPr="00B06C53">
              <w:rPr>
                <w:rFonts w:ascii="Arial" w:eastAsia="Bookman Old Style" w:hAnsi="Arial" w:cs="Arial"/>
                <w:sz w:val="16"/>
                <w:szCs w:val="16"/>
              </w:rPr>
              <w:t>he Purchaser", will in no case be responsible or liable for these costs, regardless of the conduct or outcome of the bidding process.</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Pr>
                <w:rFonts w:ascii="Arial" w:eastAsia="Bookman Old Style" w:hAnsi="Arial" w:cs="Arial"/>
                <w:b/>
                <w:smallCaps/>
                <w:sz w:val="16"/>
                <w:szCs w:val="16"/>
              </w:rPr>
              <w:t>Fraud and corruption</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.3.</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requires that the bidders</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 xml:space="preserve">suppliers and contractors observe the highest standard of ethics during the procurement and execution of such contracts. </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.3.2</w:t>
            </w:r>
          </w:p>
        </w:tc>
        <w:tc>
          <w:tcPr>
            <w:tcW w:w="9302" w:type="dxa"/>
          </w:tcPr>
          <w:p w:rsidR="00953891"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will reject a proposal for award if it determines that the Bidder recommended for award has, directly or through an agent, engaged in corrupt, fraudulent, collusive or coercive practices in competi</w:t>
            </w:r>
            <w:r w:rsidR="00953891">
              <w:rPr>
                <w:rFonts w:ascii="Arial" w:eastAsia="Bookman Old Style" w:hAnsi="Arial" w:cs="Arial"/>
                <w:sz w:val="16"/>
                <w:szCs w:val="16"/>
              </w:rPr>
              <w:t>ng for the Contract in question.</w:t>
            </w:r>
          </w:p>
          <w:p w:rsidR="00953891" w:rsidRPr="00B06C53" w:rsidRDefault="00953891"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916FCD">
            <w:pPr>
              <w:ind w:left="720"/>
              <w:rPr>
                <w:rFonts w:ascii="Arial" w:eastAsia="Bookman Old Style" w:hAnsi="Arial" w:cs="Arial"/>
                <w:sz w:val="16"/>
                <w:szCs w:val="16"/>
              </w:rPr>
            </w:pPr>
          </w:p>
        </w:tc>
        <w:tc>
          <w:tcPr>
            <w:tcW w:w="9302" w:type="dxa"/>
          </w:tcPr>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Cost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.4.</w:t>
            </w:r>
            <w:r>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Interested eligible bidders may download the document from our Website. </w:t>
            </w:r>
            <w:r w:rsidR="001D052B" w:rsidRPr="00B06C53">
              <w:rPr>
                <w:rFonts w:ascii="Arial" w:eastAsia="Bookman Old Style" w:hAnsi="Arial" w:cs="Arial"/>
                <w:sz w:val="16"/>
                <w:szCs w:val="16"/>
              </w:rPr>
              <w:t>However,</w:t>
            </w:r>
            <w:r w:rsidRPr="00B06C53">
              <w:rPr>
                <w:rFonts w:ascii="Arial" w:eastAsia="Bookman Old Style" w:hAnsi="Arial" w:cs="Arial"/>
                <w:sz w:val="16"/>
                <w:szCs w:val="16"/>
              </w:rPr>
              <w:t xml:space="preserve"> the bid document cost to be paid during the submission of the bid.</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Content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.5.</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The goods required, bidding procedures and contract terms are prescribed in the bidding documents which should be read in conjunction. </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lastRenderedPageBreak/>
              <w:t>3</w:t>
            </w:r>
            <w:r w:rsidR="009E2149" w:rsidRPr="00B06C53">
              <w:rPr>
                <w:rFonts w:ascii="Arial" w:eastAsia="Bookman Old Style" w:hAnsi="Arial" w:cs="Arial"/>
                <w:sz w:val="16"/>
                <w:szCs w:val="16"/>
              </w:rPr>
              <w:t>.5.2</w:t>
            </w:r>
          </w:p>
        </w:tc>
        <w:tc>
          <w:tcPr>
            <w:tcW w:w="9302" w:type="dxa"/>
          </w:tcPr>
          <w:p w:rsidR="00497556" w:rsidRDefault="009E2149" w:rsidP="00916FCD">
            <w:pPr>
              <w:jc w:val="both"/>
              <w:rPr>
                <w:rFonts w:ascii="Arial" w:eastAsia="Bookman Old Style" w:hAnsi="Arial" w:cs="Arial"/>
                <w:b/>
                <w:sz w:val="16"/>
                <w:szCs w:val="16"/>
              </w:rPr>
            </w:pPr>
            <w:r w:rsidRPr="00B06C53">
              <w:rPr>
                <w:rFonts w:ascii="Arial" w:eastAsia="Bookman Old Style" w:hAnsi="Arial" w:cs="Arial"/>
                <w:sz w:val="16"/>
                <w:szCs w:val="16"/>
              </w:rPr>
              <w:t xml:space="preserve">The Bidder is expected to examine all instructions, forms, terms, and specifications in the bidding documents. </w:t>
            </w:r>
            <w:r w:rsidRPr="00B06C53">
              <w:rPr>
                <w:rFonts w:ascii="Arial" w:eastAsia="Bookman Old Style" w:hAnsi="Arial" w:cs="Arial"/>
                <w:b/>
                <w:sz w:val="16"/>
                <w:szCs w:val="16"/>
              </w:rPr>
              <w:t>Failure to furnish all information required by the bidding documents or submission of a bid not substantially responsive to the bidding documents in every respect will be at the Bidder's risk and may result in rejection of its bid.</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Clarification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.6.</w:t>
            </w:r>
            <w:r>
              <w:rPr>
                <w:rFonts w:ascii="Arial" w:eastAsia="Bookman Old Style" w:hAnsi="Arial" w:cs="Arial"/>
                <w:sz w:val="16"/>
                <w:szCs w:val="16"/>
              </w:rPr>
              <w:t>1</w:t>
            </w:r>
          </w:p>
        </w:tc>
        <w:tc>
          <w:tcPr>
            <w:tcW w:w="9302" w:type="dxa"/>
          </w:tcPr>
          <w:p w:rsidR="00916FCD"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 prospective Bidder requiring any clarification of the Bidding Documents shall contact the Purchaser in writing via email</w:t>
            </w:r>
            <w:r>
              <w:rPr>
                <w:rFonts w:ascii="Arial" w:eastAsia="Bookman Old Style" w:hAnsi="Arial" w:cs="Arial"/>
                <w:sz w:val="16"/>
                <w:szCs w:val="16"/>
              </w:rPr>
              <w:t xml:space="preserve"> / fax</w:t>
            </w:r>
            <w:r w:rsidRPr="00B06C53">
              <w:rPr>
                <w:rFonts w:ascii="Arial" w:eastAsia="Bookman Old Style" w:hAnsi="Arial" w:cs="Arial"/>
                <w:sz w:val="16"/>
                <w:szCs w:val="16"/>
              </w:rPr>
              <w:t>. The Purchaser will respond in writing to any request for clarification, provided that such request is received not later than ten (</w:t>
            </w:r>
            <w:r w:rsidR="00D172F9">
              <w:rPr>
                <w:rFonts w:ascii="Arial" w:eastAsia="Bookman Old Style" w:hAnsi="Arial" w:cs="Arial"/>
                <w:sz w:val="16"/>
                <w:szCs w:val="16"/>
              </w:rPr>
              <w:t>3</w:t>
            </w:r>
            <w:r w:rsidRPr="00B06C53">
              <w:rPr>
                <w:rFonts w:ascii="Arial" w:eastAsia="Bookman Old Style" w:hAnsi="Arial" w:cs="Arial"/>
                <w:sz w:val="16"/>
                <w:szCs w:val="16"/>
              </w:rPr>
              <w:t>0)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clause relating to amendment of Bidding documents and Clause relating to Deadline for Submission of Bids. The clarifications and amendments issued would also be hosted on the website of the purchaser for the benefit of the other prospective bidders.</w:t>
            </w:r>
          </w:p>
          <w:p w:rsidR="00916FCD" w:rsidRPr="00B06C53" w:rsidRDefault="00916FCD"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Amendment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At any time prior to the deadline for submission of bids, the Purchaser may, for any reason, whether at its own initiative or in response to a clarification requested by a prospective bidder, modify the bidding documents by amendment.</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.7.2</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All prospective bidders who have received the bidding documents will be notified of the amendment in writing or by e-mail and will be binding on them. The same would also be hosted on the website of the purchaser and all prospective bidders are expected to surf the website before submitting their bids to take cognizance of the amendments.</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.7.3</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In order to allow prospective bidders reasonable time to take the amendment into account, while in preparing their bids, the Purchaser, at its discretion, may extend the deadline for the submission of bids and host the changes o</w:t>
            </w:r>
            <w:r>
              <w:rPr>
                <w:rFonts w:ascii="Arial" w:eastAsia="Bookman Old Style" w:hAnsi="Arial" w:cs="Arial"/>
                <w:sz w:val="16"/>
                <w:szCs w:val="16"/>
              </w:rPr>
              <w:t>n the website of the purchaser.</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.7.4</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 case of any amendment to the bid, it will be done at least 7 days before due date and will be published in website. Bidders are required to keep this in view before submission. Normally extension of due date will not be entertained. </w:t>
            </w:r>
            <w:r w:rsidR="0080767C" w:rsidRPr="00B06C53">
              <w:rPr>
                <w:rFonts w:ascii="Arial" w:eastAsia="Bookman Old Style" w:hAnsi="Arial" w:cs="Arial"/>
                <w:sz w:val="16"/>
                <w:szCs w:val="16"/>
              </w:rPr>
              <w:t>However,</w:t>
            </w:r>
            <w:r w:rsidRPr="00B06C53">
              <w:rPr>
                <w:rFonts w:ascii="Arial" w:eastAsia="Bookman Old Style" w:hAnsi="Arial" w:cs="Arial"/>
                <w:sz w:val="16"/>
                <w:szCs w:val="16"/>
              </w:rPr>
              <w:t xml:space="preserve"> in special cases if due date is extended, it will be notified under the same tender notice before 3 days of due date.</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10011" w:type="dxa"/>
            <w:gridSpan w:val="2"/>
          </w:tcPr>
          <w:p w:rsidR="009E2149" w:rsidRDefault="009E2149" w:rsidP="00916FCD">
            <w:pPr>
              <w:jc w:val="both"/>
              <w:rPr>
                <w:rFonts w:ascii="Arial" w:eastAsia="Bookman Old Style" w:hAnsi="Arial" w:cs="Arial"/>
                <w:b/>
                <w:smallCaps/>
                <w:sz w:val="16"/>
                <w:szCs w:val="16"/>
                <w:u w:val="single"/>
              </w:rPr>
            </w:pPr>
            <w:r w:rsidRPr="00B06C53">
              <w:rPr>
                <w:rFonts w:ascii="Arial" w:eastAsia="Bookman Old Style" w:hAnsi="Arial" w:cs="Arial"/>
                <w:b/>
                <w:smallCaps/>
                <w:sz w:val="16"/>
                <w:szCs w:val="16"/>
                <w:u w:val="single"/>
              </w:rPr>
              <w:t>Preparation of Bids</w:t>
            </w:r>
          </w:p>
          <w:p w:rsidR="009E2149" w:rsidRPr="00B06C53" w:rsidRDefault="009E2149" w:rsidP="00916FCD">
            <w:pPr>
              <w:jc w:val="both"/>
              <w:rPr>
                <w:rFonts w:ascii="Arial" w:eastAsia="Bookman Old Style" w:hAnsi="Arial" w:cs="Arial"/>
                <w:b/>
                <w:smallCaps/>
                <w:sz w:val="16"/>
                <w:szCs w:val="16"/>
                <w:u w:val="single"/>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Language of Bid</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.8.</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 prepared by the Bidder, as well as all correspondence and documents relating to the bid exchanged by the Bidder and the Purchaser, shall be written in English language only especially when the details are technical.</w:t>
            </w:r>
          </w:p>
          <w:p w:rsidR="009E2149" w:rsidRPr="00072F61" w:rsidRDefault="009E2149" w:rsidP="00916FCD">
            <w:pPr>
              <w:jc w:val="both"/>
              <w:rPr>
                <w:rFonts w:ascii="Arial" w:eastAsia="Bookman Old Style" w:hAnsi="Arial" w:cs="Arial"/>
                <w:strike/>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Documents Comprising the Bid</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.9.</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 prepared by the Bidder shall include:</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Tender Acceptance Letter</w:t>
            </w:r>
            <w:r w:rsidRPr="002A68E0">
              <w:rPr>
                <w:rFonts w:ascii="Arial" w:eastAsia="Bookman Old Style" w:hAnsi="Arial" w:cs="Arial"/>
                <w:sz w:val="20"/>
                <w:szCs w:val="18"/>
              </w:rPr>
              <w:t xml:space="preserve"> </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Declaration Performa</w:t>
            </w:r>
            <w:r w:rsidRPr="002A68E0">
              <w:rPr>
                <w:rFonts w:ascii="Arial" w:eastAsia="Bookman Old Style" w:hAnsi="Arial" w:cs="Arial"/>
                <w:sz w:val="20"/>
                <w:szCs w:val="18"/>
              </w:rPr>
              <w:t xml:space="preserve"> </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Check List for Bid Submission</w:t>
            </w:r>
            <w:r w:rsidRPr="002A68E0">
              <w:rPr>
                <w:rFonts w:ascii="Arial" w:eastAsia="Bookman Old Style" w:hAnsi="Arial" w:cs="Arial"/>
                <w:sz w:val="20"/>
                <w:szCs w:val="18"/>
              </w:rPr>
              <w:t xml:space="preserve"> </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Bid Security Declaration</w:t>
            </w:r>
            <w:r w:rsidR="009E2149" w:rsidRPr="002A68E0">
              <w:rPr>
                <w:rFonts w:ascii="Arial" w:eastAsia="Bookman Old Style" w:hAnsi="Arial" w:cs="Arial"/>
                <w:sz w:val="20"/>
                <w:szCs w:val="18"/>
              </w:rPr>
              <w:t>.</w:t>
            </w:r>
          </w:p>
          <w:p w:rsidR="003C7B51"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 xml:space="preserve">Model Format for PBG </w:t>
            </w:r>
          </w:p>
          <w:p w:rsidR="003C7B51"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Mandate form for Electronic Fund Transfer</w:t>
            </w:r>
          </w:p>
          <w:p w:rsidR="003C7B51"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Checklist for Bidders’ Eligibility</w:t>
            </w:r>
          </w:p>
          <w:p w:rsidR="002A68E0" w:rsidRPr="00933790" w:rsidRDefault="00890EAC"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Checklist for Compliance on Technical specification</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form and price schedule</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477"/>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3</w:t>
            </w:r>
            <w:r w:rsidR="009E2149" w:rsidRPr="00B06C53">
              <w:rPr>
                <w:rFonts w:ascii="Arial" w:eastAsia="Bookman Old Style" w:hAnsi="Arial" w:cs="Arial"/>
                <w:sz w:val="16"/>
                <w:szCs w:val="16"/>
              </w:rPr>
              <w:t>0.</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bidder shall complete the Bid with the appropriate price schedule.</w:t>
            </w: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Prices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w:t>
            </w:r>
            <w:r>
              <w:rPr>
                <w:rFonts w:ascii="Arial" w:eastAsia="Bookman Old Style" w:hAnsi="Arial" w:cs="Arial"/>
                <w:sz w:val="16"/>
                <w:szCs w:val="16"/>
              </w:rPr>
              <w:t>1</w:t>
            </w:r>
          </w:p>
        </w:tc>
        <w:tc>
          <w:tcPr>
            <w:tcW w:w="9302" w:type="dxa"/>
          </w:tcPr>
          <w:p w:rsidR="009E2149" w:rsidRDefault="009E2149" w:rsidP="00916FCD">
            <w:pPr>
              <w:jc w:val="both"/>
              <w:rPr>
                <w:rFonts w:ascii="Arial" w:hAnsi="Arial" w:cs="Arial"/>
                <w:sz w:val="16"/>
                <w:szCs w:val="16"/>
              </w:rPr>
            </w:pPr>
            <w:r w:rsidRPr="00E04BF4">
              <w:rPr>
                <w:rFonts w:ascii="Arial" w:hAnsi="Arial" w:cs="Arial"/>
                <w:sz w:val="16"/>
                <w:szCs w:val="16"/>
              </w:rPr>
              <w:t>The currency of all quoted rates shall be Indian Rupees. All payment shall be made in Indian Rupees. The rates are to be quoted by the bidders in Indian Rupees only and payment shall be made to successful bidders in Indian Rupees only. Any statutory applicable taxes such as applicable Tax, etc. should be mentioned separately in the Financial Bid. However, quote should be inclusive of all other levies, statutory taxes and charges etc</w:t>
            </w:r>
            <w:r>
              <w:rPr>
                <w:rFonts w:ascii="Arial" w:hAnsi="Arial" w:cs="Arial"/>
                <w:sz w:val="16"/>
                <w:szCs w:val="16"/>
              </w:rPr>
              <w:t>.</w:t>
            </w:r>
            <w:r w:rsidRPr="00E04BF4">
              <w:rPr>
                <w:rFonts w:ascii="Arial" w:hAnsi="Arial" w:cs="Arial"/>
                <w:sz w:val="16"/>
                <w:szCs w:val="16"/>
              </w:rPr>
              <w:t xml:space="preserve"> and should be delivered at the premises. All prices shall be fixed and shall not be subject to escalation of any description. The rates must be quoted strictly as per the ‘Financial Bid Format’ provided.</w:t>
            </w:r>
          </w:p>
          <w:p w:rsidR="009E2149" w:rsidRPr="00A069A0" w:rsidRDefault="009E2149" w:rsidP="00916FCD">
            <w:pPr>
              <w:widowControl w:val="0"/>
              <w:pBdr>
                <w:top w:val="nil"/>
                <w:left w:val="nil"/>
                <w:bottom w:val="nil"/>
                <w:right w:val="nil"/>
                <w:between w:val="nil"/>
              </w:pBdr>
              <w:tabs>
                <w:tab w:val="left" w:pos="1071"/>
              </w:tabs>
              <w:spacing w:before="130" w:line="249" w:lineRule="auto"/>
              <w:jc w:val="both"/>
              <w:rPr>
                <w:rFonts w:ascii="Arial" w:hAnsi="Arial" w:cs="Arial"/>
                <w:color w:val="000000"/>
                <w:sz w:val="16"/>
                <w:szCs w:val="16"/>
              </w:rPr>
            </w:pPr>
            <w:r w:rsidRPr="00A069A0">
              <w:rPr>
                <w:rFonts w:ascii="Arial" w:hAnsi="Arial" w:cs="Arial"/>
                <w:color w:val="000000"/>
                <w:sz w:val="16"/>
                <w:szCs w:val="16"/>
              </w:rPr>
              <w:t>The rates quoted should preferably be net, inclusive of all taxes and duties, packing, forwarding, freight, Insurance and all other incidental charges. In case these charges are quoted extra in addition to the quoted rates, the amount thereof or Ad Valorem rate must be specified. Packing, forwarding, freight etc., when quotes separately are reimbursable at actuals. If external agencies are employed, their receipts must be enclosed with the invoice.</w:t>
            </w:r>
          </w:p>
          <w:p w:rsidR="009E2149" w:rsidRDefault="009E2149" w:rsidP="00916FCD">
            <w:pPr>
              <w:widowControl w:val="0"/>
              <w:pBdr>
                <w:top w:val="nil"/>
                <w:left w:val="nil"/>
                <w:bottom w:val="nil"/>
                <w:right w:val="nil"/>
                <w:between w:val="nil"/>
              </w:pBdr>
              <w:tabs>
                <w:tab w:val="left" w:pos="1071"/>
              </w:tabs>
              <w:spacing w:before="170" w:line="249" w:lineRule="auto"/>
              <w:jc w:val="both"/>
              <w:rPr>
                <w:rFonts w:ascii="Arial" w:eastAsia="Bookman Old Style" w:hAnsi="Arial" w:cs="Arial"/>
                <w:sz w:val="16"/>
                <w:szCs w:val="16"/>
              </w:rPr>
            </w:pPr>
            <w:r w:rsidRPr="00A069A0">
              <w:rPr>
                <w:rFonts w:ascii="Arial" w:hAnsi="Arial" w:cs="Arial"/>
                <w:color w:val="000000"/>
                <w:sz w:val="16"/>
                <w:szCs w:val="16"/>
              </w:rPr>
              <w:t>Duties and Taxes are to be quoted separately. Ad Valorem rates thereof should be clearly indicated with reference to the relevant Acts and Rules.</w:t>
            </w:r>
            <w:r w:rsidR="00916FCD">
              <w:rPr>
                <w:rFonts w:ascii="Arial" w:hAnsi="Arial" w:cs="Arial"/>
                <w:color w:val="000000"/>
                <w:sz w:val="16"/>
                <w:szCs w:val="16"/>
              </w:rPr>
              <w:t xml:space="preserve"> </w:t>
            </w:r>
            <w:r w:rsidRPr="00E04BF4">
              <w:rPr>
                <w:rFonts w:ascii="Arial" w:eastAsia="Bookman Old Style" w:hAnsi="Arial" w:cs="Arial"/>
                <w:sz w:val="16"/>
                <w:szCs w:val="16"/>
              </w:rPr>
              <w:t>The Bidder shall indicate on the appropriate price schedule, the unit prices and total bid prices of the goods with applicable statutory taxes shown separately it proposes to supply under the contract.</w:t>
            </w:r>
          </w:p>
          <w:p w:rsidR="009E2149" w:rsidRDefault="009E2149" w:rsidP="00916FCD">
            <w:pPr>
              <w:jc w:val="both"/>
              <w:rPr>
                <w:rFonts w:ascii="Arial" w:hAnsi="Arial" w:cs="Arial"/>
                <w:sz w:val="16"/>
                <w:szCs w:val="16"/>
              </w:rPr>
            </w:pPr>
          </w:p>
          <w:p w:rsidR="009E2149" w:rsidRDefault="009E2149" w:rsidP="00916FCD">
            <w:pPr>
              <w:jc w:val="both"/>
              <w:rPr>
                <w:rFonts w:ascii="Arial" w:hAnsi="Arial" w:cs="Arial"/>
                <w:sz w:val="16"/>
                <w:szCs w:val="16"/>
              </w:rPr>
            </w:pPr>
            <w:r w:rsidRPr="001F77F7">
              <w:rPr>
                <w:rFonts w:ascii="Arial" w:hAnsi="Arial" w:cs="Arial"/>
                <w:sz w:val="16"/>
                <w:szCs w:val="16"/>
              </w:rPr>
              <w:t xml:space="preserve">Vendor should clearly mention the Rate of applicable GST separately, if firm will not mention the Taxes clearly on their Price Quotation, </w:t>
            </w:r>
            <w:r>
              <w:rPr>
                <w:rFonts w:ascii="Arial" w:hAnsi="Arial" w:cs="Arial"/>
                <w:sz w:val="16"/>
                <w:szCs w:val="16"/>
              </w:rPr>
              <w:t>NIT Rourkela</w:t>
            </w:r>
            <w:r w:rsidRPr="001F77F7">
              <w:rPr>
                <w:rFonts w:ascii="Arial" w:hAnsi="Arial" w:cs="Arial"/>
                <w:sz w:val="16"/>
                <w:szCs w:val="16"/>
              </w:rPr>
              <w:t xml:space="preserve"> will assume that the quoted price is inclusive of all and no extra amount in later stage shall be paid by </w:t>
            </w:r>
            <w:r>
              <w:rPr>
                <w:rFonts w:ascii="Arial" w:hAnsi="Arial" w:cs="Arial"/>
                <w:sz w:val="16"/>
                <w:szCs w:val="16"/>
              </w:rPr>
              <w:t>NIT Rourkela</w:t>
            </w:r>
            <w:r w:rsidRPr="001F77F7">
              <w:rPr>
                <w:rFonts w:ascii="Arial" w:hAnsi="Arial" w:cs="Arial"/>
                <w:sz w:val="16"/>
                <w:szCs w:val="16"/>
              </w:rPr>
              <w:t xml:space="preserve"> on account of Taxes. In case of tax exemption or lower TDS, vendor has to submit letter from Government Authority for tax exemption or lower TDS (to be submitted along with each of the invoice(s).</w:t>
            </w:r>
          </w:p>
          <w:p w:rsidR="00B4732D" w:rsidRPr="001F77F7" w:rsidRDefault="00B4732D"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Prices indicated on the price-schedule form shall be entered separately in the following manner:</w:t>
            </w:r>
          </w:p>
          <w:p w:rsidR="009E2149" w:rsidRPr="00B06C53" w:rsidRDefault="009E2149" w:rsidP="00916FCD">
            <w:pPr>
              <w:jc w:val="both"/>
              <w:rPr>
                <w:rFonts w:ascii="Arial" w:eastAsia="Bookman Old Style" w:hAnsi="Arial" w:cs="Arial"/>
                <w:sz w:val="16"/>
                <w:szCs w:val="16"/>
              </w:rPr>
            </w:pPr>
          </w:p>
          <w:p w:rsidR="009E2149" w:rsidRPr="00916FCD" w:rsidRDefault="009E2149" w:rsidP="00E97F42">
            <w:pPr>
              <w:pStyle w:val="ListParagraph"/>
              <w:numPr>
                <w:ilvl w:val="0"/>
                <w:numId w:val="29"/>
              </w:numPr>
              <w:ind w:left="262"/>
              <w:jc w:val="both"/>
              <w:rPr>
                <w:rFonts w:ascii="Arial" w:eastAsia="Bookman Old Style" w:hAnsi="Arial" w:cs="Arial"/>
                <w:b/>
                <w:smallCaps/>
                <w:sz w:val="18"/>
                <w:szCs w:val="18"/>
                <w:u w:val="single"/>
              </w:rPr>
            </w:pPr>
            <w:r w:rsidRPr="008A7B87">
              <w:rPr>
                <w:rFonts w:ascii="Arial" w:eastAsia="Bookman Old Style" w:hAnsi="Arial" w:cs="Arial"/>
                <w:b/>
                <w:smallCaps/>
                <w:sz w:val="18"/>
                <w:szCs w:val="18"/>
                <w:u w:val="single"/>
              </w:rPr>
              <w:t>For Goods manufactured within India</w:t>
            </w:r>
          </w:p>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lastRenderedPageBreak/>
              <w:t>(</w:t>
            </w:r>
            <w:proofErr w:type="spellStart"/>
            <w:r w:rsidRPr="00B06C53">
              <w:rPr>
                <w:rFonts w:ascii="Arial" w:eastAsia="Bookman Old Style" w:hAnsi="Arial" w:cs="Arial"/>
                <w:sz w:val="16"/>
                <w:szCs w:val="16"/>
              </w:rPr>
              <w:t>i</w:t>
            </w:r>
            <w:proofErr w:type="spellEnd"/>
            <w:r w:rsidRPr="00B06C53">
              <w:rPr>
                <w:rFonts w:ascii="Arial" w:eastAsia="Bookman Old Style" w:hAnsi="Arial" w:cs="Arial"/>
                <w:sz w:val="16"/>
                <w:szCs w:val="16"/>
              </w:rPr>
              <w:t>) The price of the goods quoted Ex-works including taxes already paid.</w:t>
            </w:r>
          </w:p>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(ii) </w:t>
            </w:r>
            <w:r>
              <w:rPr>
                <w:rFonts w:ascii="Arial" w:eastAsia="Bookman Old Style" w:hAnsi="Arial" w:cs="Arial"/>
                <w:sz w:val="16"/>
                <w:szCs w:val="16"/>
              </w:rPr>
              <w:t xml:space="preserve">Applicable </w:t>
            </w:r>
            <w:r w:rsidRPr="00B06C53">
              <w:rPr>
                <w:rFonts w:ascii="Arial" w:eastAsia="Bookman Old Style" w:hAnsi="Arial" w:cs="Arial"/>
                <w:sz w:val="16"/>
                <w:szCs w:val="16"/>
              </w:rPr>
              <w:t xml:space="preserve">taxes </w:t>
            </w:r>
            <w:r w:rsidRPr="00B06C53">
              <w:rPr>
                <w:rFonts w:ascii="Arial" w:eastAsia="Bookman Old Style" w:hAnsi="Arial" w:cs="Arial"/>
                <w:b/>
                <w:sz w:val="16"/>
                <w:szCs w:val="16"/>
              </w:rPr>
              <w:t>[shall be shown extra]</w:t>
            </w:r>
            <w:r w:rsidRPr="00B06C53">
              <w:rPr>
                <w:rFonts w:ascii="Arial" w:eastAsia="Bookman Old Style" w:hAnsi="Arial" w:cs="Arial"/>
                <w:sz w:val="16"/>
                <w:szCs w:val="16"/>
              </w:rPr>
              <w:t xml:space="preserve"> which will be payab</w:t>
            </w:r>
            <w:r>
              <w:rPr>
                <w:rFonts w:ascii="Arial" w:eastAsia="Bookman Old Style" w:hAnsi="Arial" w:cs="Arial"/>
                <w:sz w:val="16"/>
                <w:szCs w:val="16"/>
              </w:rPr>
              <w:t xml:space="preserve">le on the goods if the contract </w:t>
            </w:r>
            <w:r w:rsidRPr="00B06C53">
              <w:rPr>
                <w:rFonts w:ascii="Arial" w:eastAsia="Bookman Old Style" w:hAnsi="Arial" w:cs="Arial"/>
                <w:sz w:val="16"/>
                <w:szCs w:val="16"/>
              </w:rPr>
              <w:t>is awarded.</w:t>
            </w:r>
          </w:p>
          <w:p w:rsidR="009E2149" w:rsidRPr="00107951" w:rsidRDefault="009E2149" w:rsidP="00E97F42">
            <w:pPr>
              <w:pStyle w:val="ListParagraph"/>
              <w:numPr>
                <w:ilvl w:val="1"/>
                <w:numId w:val="14"/>
              </w:numPr>
              <w:ind w:left="545" w:hanging="283"/>
              <w:jc w:val="both"/>
              <w:rPr>
                <w:rFonts w:ascii="Arial" w:eastAsia="Bookman Old Style" w:hAnsi="Arial" w:cs="Arial"/>
                <w:sz w:val="16"/>
                <w:szCs w:val="16"/>
              </w:rPr>
            </w:pPr>
            <w:r w:rsidRPr="00107951">
              <w:rPr>
                <w:rFonts w:ascii="Arial" w:eastAsia="Bookman Old Style" w:hAnsi="Arial" w:cs="Arial"/>
                <w:sz w:val="16"/>
                <w:szCs w:val="16"/>
              </w:rPr>
              <w:t>The charges for inland transportation, insurance and other local services required for delivering the goods at</w:t>
            </w:r>
            <w:r>
              <w:rPr>
                <w:rFonts w:ascii="Arial" w:eastAsia="Bookman Old Style" w:hAnsi="Arial" w:cs="Arial"/>
                <w:sz w:val="16"/>
                <w:szCs w:val="16"/>
              </w:rPr>
              <w:t xml:space="preserve"> </w:t>
            </w:r>
            <w:r w:rsidRPr="00107951">
              <w:rPr>
                <w:rFonts w:ascii="Arial" w:eastAsia="Bookman Old Style" w:hAnsi="Arial" w:cs="Arial"/>
                <w:sz w:val="16"/>
                <w:szCs w:val="16"/>
              </w:rPr>
              <w:t>the desired destination as specified in the price schedule.</w:t>
            </w:r>
          </w:p>
          <w:p w:rsidR="009E2149" w:rsidRDefault="009E2149" w:rsidP="00916FCD">
            <w:pPr>
              <w:ind w:left="687" w:hanging="425"/>
              <w:jc w:val="both"/>
              <w:rPr>
                <w:rFonts w:ascii="Arial" w:eastAsia="Bookman Old Style" w:hAnsi="Arial" w:cs="Arial"/>
                <w:sz w:val="16"/>
                <w:szCs w:val="16"/>
              </w:rPr>
            </w:pPr>
            <w:r w:rsidRPr="00B06C53">
              <w:rPr>
                <w:rFonts w:ascii="Arial" w:eastAsia="Bookman Old Style" w:hAnsi="Arial" w:cs="Arial"/>
                <w:sz w:val="16"/>
                <w:szCs w:val="16"/>
              </w:rPr>
              <w:t>b.</w:t>
            </w:r>
            <w:r>
              <w:rPr>
                <w:rFonts w:ascii="Arial" w:eastAsia="Bookman Old Style" w:hAnsi="Arial" w:cs="Arial"/>
                <w:sz w:val="16"/>
                <w:szCs w:val="16"/>
              </w:rPr>
              <w:t xml:space="preserve">   </w:t>
            </w:r>
            <w:r w:rsidRPr="00B06C53">
              <w:rPr>
                <w:rFonts w:ascii="Arial" w:eastAsia="Bookman Old Style" w:hAnsi="Arial" w:cs="Arial"/>
                <w:sz w:val="16"/>
                <w:szCs w:val="16"/>
              </w:rPr>
              <w:t>The installation, commissioning and training charges including any incidental services, if any.</w:t>
            </w:r>
          </w:p>
          <w:p w:rsidR="009E2149" w:rsidRDefault="009E2149" w:rsidP="00916FCD">
            <w:pPr>
              <w:jc w:val="both"/>
              <w:rPr>
                <w:rFonts w:ascii="Arial" w:eastAsia="Bookman Old Style" w:hAnsi="Arial" w:cs="Arial"/>
                <w:b/>
                <w:smallCaps/>
                <w:sz w:val="16"/>
                <w:szCs w:val="16"/>
                <w:u w:val="single"/>
              </w:rPr>
            </w:pPr>
          </w:p>
          <w:p w:rsidR="009E2149" w:rsidRPr="008A7B87" w:rsidRDefault="009E2149" w:rsidP="00E97F42">
            <w:pPr>
              <w:pStyle w:val="ListParagraph"/>
              <w:numPr>
                <w:ilvl w:val="0"/>
                <w:numId w:val="29"/>
              </w:numPr>
              <w:ind w:left="262"/>
              <w:jc w:val="both"/>
              <w:rPr>
                <w:rFonts w:ascii="Arial" w:eastAsia="Bookman Old Style" w:hAnsi="Arial" w:cs="Arial"/>
                <w:b/>
                <w:smallCaps/>
                <w:sz w:val="16"/>
                <w:szCs w:val="16"/>
                <w:u w:val="single"/>
              </w:rPr>
            </w:pPr>
            <w:r w:rsidRPr="008A7B87">
              <w:rPr>
                <w:rFonts w:ascii="Arial" w:eastAsia="Bookman Old Style" w:hAnsi="Arial" w:cs="Arial"/>
                <w:b/>
                <w:smallCaps/>
                <w:sz w:val="18"/>
                <w:szCs w:val="18"/>
                <w:u w:val="single"/>
              </w:rPr>
              <w:t>For Goods manufactured abroad</w:t>
            </w:r>
          </w:p>
          <w:p w:rsidR="009E2149" w:rsidRPr="00CD6A7D" w:rsidRDefault="009E2149" w:rsidP="00916FCD">
            <w:pPr>
              <w:jc w:val="both"/>
              <w:rPr>
                <w:rFonts w:ascii="Arial" w:eastAsia="Bookman Old Style" w:hAnsi="Arial" w:cs="Arial"/>
                <w:bCs/>
                <w:sz w:val="16"/>
                <w:szCs w:val="16"/>
              </w:rPr>
            </w:pPr>
            <w:r w:rsidRPr="00CD6A7D">
              <w:rPr>
                <w:rFonts w:ascii="Arial" w:eastAsia="Bookman Old Style" w:hAnsi="Arial" w:cs="Arial"/>
                <w:bCs/>
                <w:sz w:val="16"/>
                <w:szCs w:val="16"/>
              </w:rPr>
              <w:t>Bidders are required to show break-up of Ex-works [which should include packing and handling charges], FOB / FCA and CIF / CIP price in the quotation. NIT Rourkela has a mechanism for consolidation and customs clearance. The consolidators will be nominated for this purpose at the time of awarding the contract if desires so.</w:t>
            </w:r>
          </w:p>
          <w:p w:rsidR="009E2149" w:rsidRPr="006015FD" w:rsidRDefault="009E2149" w:rsidP="00916FCD">
            <w:pPr>
              <w:ind w:left="545" w:hanging="283"/>
              <w:jc w:val="both"/>
              <w:rPr>
                <w:rFonts w:ascii="Arial" w:eastAsia="Bookman Old Style" w:hAnsi="Arial" w:cs="Arial"/>
                <w:sz w:val="16"/>
                <w:szCs w:val="16"/>
              </w:rPr>
            </w:pPr>
            <w:r w:rsidRPr="00B06C53">
              <w:rPr>
                <w:rFonts w:ascii="Arial" w:eastAsia="Bookman Old Style" w:hAnsi="Arial" w:cs="Arial"/>
                <w:sz w:val="16"/>
                <w:szCs w:val="16"/>
              </w:rPr>
              <w:t>(</w:t>
            </w:r>
            <w:proofErr w:type="spellStart"/>
            <w:r w:rsidRPr="00B06C53">
              <w:rPr>
                <w:rFonts w:ascii="Arial" w:eastAsia="Bookman Old Style" w:hAnsi="Arial" w:cs="Arial"/>
                <w:sz w:val="16"/>
                <w:szCs w:val="16"/>
              </w:rPr>
              <w:t>i</w:t>
            </w:r>
            <w:proofErr w:type="spellEnd"/>
            <w:r w:rsidRPr="00B06C53">
              <w:rPr>
                <w:rFonts w:ascii="Arial" w:eastAsia="Bookman Old Style" w:hAnsi="Arial" w:cs="Arial"/>
                <w:sz w:val="16"/>
                <w:szCs w:val="16"/>
              </w:rPr>
              <w:t xml:space="preserve">) The price of the goods, quoted on FCA (named place of delivery abroad) or FOB (named port of shipment), as specified </w:t>
            </w:r>
            <w:r w:rsidRPr="006015FD">
              <w:rPr>
                <w:rFonts w:ascii="Arial" w:eastAsia="Bookman Old Style" w:hAnsi="Arial" w:cs="Arial"/>
                <w:sz w:val="16"/>
                <w:szCs w:val="16"/>
              </w:rPr>
              <w:t>in the price schedule.</w:t>
            </w:r>
          </w:p>
          <w:p w:rsidR="009E2149" w:rsidRPr="006015FD" w:rsidRDefault="009E2149" w:rsidP="00916FCD">
            <w:pPr>
              <w:ind w:left="545" w:hanging="283"/>
              <w:jc w:val="both"/>
              <w:rPr>
                <w:rFonts w:ascii="Arial" w:eastAsia="Bookman Old Style" w:hAnsi="Arial" w:cs="Arial"/>
                <w:sz w:val="16"/>
                <w:szCs w:val="16"/>
              </w:rPr>
            </w:pPr>
            <w:r w:rsidRPr="006015FD">
              <w:rPr>
                <w:rFonts w:ascii="Arial" w:eastAsia="Bookman Old Style" w:hAnsi="Arial" w:cs="Arial"/>
                <w:sz w:val="16"/>
                <w:szCs w:val="16"/>
              </w:rPr>
              <w:t>(ii) The charges for insurance and transportation of the goods to the port</w:t>
            </w:r>
            <w:r>
              <w:rPr>
                <w:rFonts w:ascii="Arial" w:eastAsia="Bookman Old Style" w:hAnsi="Arial" w:cs="Arial"/>
                <w:sz w:val="16"/>
                <w:szCs w:val="16"/>
              </w:rPr>
              <w:t xml:space="preserve"> </w:t>
            </w:r>
            <w:r w:rsidRPr="006015FD">
              <w:rPr>
                <w:rFonts w:ascii="Arial" w:eastAsia="Bookman Old Style" w:hAnsi="Arial" w:cs="Arial"/>
                <w:sz w:val="16"/>
                <w:szCs w:val="16"/>
              </w:rPr>
              <w:t>/</w:t>
            </w:r>
            <w:r>
              <w:rPr>
                <w:rFonts w:ascii="Arial" w:eastAsia="Bookman Old Style" w:hAnsi="Arial" w:cs="Arial"/>
                <w:sz w:val="16"/>
                <w:szCs w:val="16"/>
              </w:rPr>
              <w:t xml:space="preserve"> </w:t>
            </w:r>
            <w:r w:rsidRPr="006015FD">
              <w:rPr>
                <w:rFonts w:ascii="Arial" w:eastAsia="Bookman Old Style" w:hAnsi="Arial" w:cs="Arial"/>
                <w:sz w:val="16"/>
                <w:szCs w:val="16"/>
              </w:rPr>
              <w:t>place of destination.</w:t>
            </w:r>
          </w:p>
          <w:p w:rsidR="009E2149" w:rsidRPr="006015FD" w:rsidRDefault="009E2149" w:rsidP="00916FCD">
            <w:pPr>
              <w:ind w:left="545" w:hanging="283"/>
              <w:jc w:val="both"/>
              <w:rPr>
                <w:rFonts w:ascii="Arial" w:eastAsia="Bookman Old Style" w:hAnsi="Arial" w:cs="Arial"/>
                <w:sz w:val="16"/>
                <w:szCs w:val="16"/>
              </w:rPr>
            </w:pPr>
            <w:r w:rsidRPr="006015FD">
              <w:rPr>
                <w:rFonts w:ascii="Arial" w:eastAsia="Bookman Old Style" w:hAnsi="Arial" w:cs="Arial"/>
                <w:sz w:val="16"/>
                <w:szCs w:val="16"/>
              </w:rPr>
              <w:t>(iii) The agency commission charges should be shown, if any.</w:t>
            </w:r>
          </w:p>
          <w:p w:rsidR="009E2149" w:rsidRPr="00B06C53" w:rsidRDefault="009E2149" w:rsidP="00916FCD">
            <w:pPr>
              <w:ind w:left="545" w:hanging="283"/>
              <w:jc w:val="both"/>
              <w:rPr>
                <w:rFonts w:ascii="Arial" w:eastAsia="Bookman Old Style" w:hAnsi="Arial" w:cs="Arial"/>
                <w:sz w:val="16"/>
                <w:szCs w:val="16"/>
              </w:rPr>
            </w:pPr>
            <w:r w:rsidRPr="006015FD">
              <w:rPr>
                <w:rFonts w:ascii="Arial" w:eastAsia="Bookman Old Style" w:hAnsi="Arial" w:cs="Arial"/>
                <w:sz w:val="16"/>
                <w:szCs w:val="16"/>
              </w:rPr>
              <w:t>(iv) The installation, commissioning and training charges including</w:t>
            </w:r>
            <w:r w:rsidRPr="00B06C53">
              <w:rPr>
                <w:rFonts w:ascii="Arial" w:eastAsia="Bookman Old Style" w:hAnsi="Arial" w:cs="Arial"/>
                <w:sz w:val="16"/>
                <w:szCs w:val="16"/>
              </w:rPr>
              <w:t xml:space="preserve"> any incidental services, if any</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lastRenderedPageBreak/>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.3</w:t>
            </w:r>
          </w:p>
        </w:tc>
        <w:tc>
          <w:tcPr>
            <w:tcW w:w="9302" w:type="dxa"/>
          </w:tcPr>
          <w:p w:rsidR="009E2149" w:rsidRPr="00B06C53" w:rsidRDefault="009E2149" w:rsidP="00916FCD">
            <w:pPr>
              <w:jc w:val="both"/>
              <w:rPr>
                <w:rFonts w:ascii="Arial" w:eastAsia="Bookman Old Style" w:hAnsi="Arial" w:cs="Arial"/>
                <w:b/>
                <w:sz w:val="16"/>
                <w:szCs w:val="16"/>
              </w:rPr>
            </w:pPr>
            <w:r w:rsidRPr="00B06C53">
              <w:rPr>
                <w:rFonts w:ascii="Arial" w:eastAsia="Bookman Old Style" w:hAnsi="Arial" w:cs="Arial"/>
                <w:b/>
                <w:sz w:val="16"/>
                <w:szCs w:val="16"/>
              </w:rPr>
              <w:t>The terms FOB, FCA, CIF, CIP etc</w:t>
            </w:r>
            <w:r>
              <w:rPr>
                <w:rFonts w:ascii="Arial" w:eastAsia="Bookman Old Style" w:hAnsi="Arial" w:cs="Arial"/>
                <w:b/>
                <w:sz w:val="16"/>
                <w:szCs w:val="16"/>
              </w:rPr>
              <w:t>.</w:t>
            </w:r>
            <w:r w:rsidRPr="00B06C53">
              <w:rPr>
                <w:rFonts w:ascii="Arial" w:eastAsia="Bookman Old Style" w:hAnsi="Arial" w:cs="Arial"/>
                <w:b/>
                <w:sz w:val="16"/>
                <w:szCs w:val="16"/>
              </w:rPr>
              <w:t xml:space="preserve"> shall be governed by the rules prescribed in the current edition of the Incoterms published by the International Chambers of Commerce, Paris.</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.4</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there is no mention of packing, forwarding, freight, insurance changes, taxes etc. such offer shall be rejected as incomplete.</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.5</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price quoted shall remain fixed during the contract period and shall not vary on any account</w:t>
            </w:r>
            <w:r>
              <w:rPr>
                <w:rFonts w:ascii="Arial" w:eastAsia="Bookman Old Style" w:hAnsi="Arial" w:cs="Arial"/>
                <w:sz w:val="16"/>
                <w:szCs w:val="16"/>
              </w:rPr>
              <w:t>.</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.6</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.7</w:t>
            </w:r>
          </w:p>
        </w:tc>
        <w:tc>
          <w:tcPr>
            <w:tcW w:w="9302" w:type="dxa"/>
          </w:tcPr>
          <w:p w:rsidR="009E2149" w:rsidRDefault="009E2149" w:rsidP="00916FCD">
            <w:pPr>
              <w:jc w:val="both"/>
              <w:rPr>
                <w:rFonts w:ascii="Arial" w:eastAsia="Bookman Old Style" w:hAnsi="Arial" w:cs="Arial"/>
                <w:b/>
                <w:iCs/>
                <w:sz w:val="16"/>
                <w:szCs w:val="16"/>
              </w:rPr>
            </w:pPr>
            <w:r w:rsidRPr="00512952">
              <w:rPr>
                <w:rFonts w:ascii="Arial" w:eastAsia="Bookman Old Style" w:hAnsi="Arial" w:cs="Arial"/>
                <w:b/>
                <w:iCs/>
                <w:sz w:val="16"/>
                <w:szCs w:val="16"/>
              </w:rPr>
              <w:t xml:space="preserve">The purchases made by the purchaser for scientific purpose are exempt from GST </w:t>
            </w:r>
            <w:r>
              <w:rPr>
                <w:rFonts w:ascii="Arial" w:eastAsia="Bookman Old Style" w:hAnsi="Arial" w:cs="Arial"/>
                <w:b/>
                <w:iCs/>
                <w:sz w:val="16"/>
                <w:szCs w:val="16"/>
              </w:rPr>
              <w:t xml:space="preserve">and Customs Duty as </w:t>
            </w:r>
            <w:r w:rsidR="00916FCD">
              <w:rPr>
                <w:rFonts w:ascii="Arial" w:eastAsia="Bookman Old Style" w:hAnsi="Arial" w:cs="Arial"/>
                <w:b/>
                <w:iCs/>
                <w:sz w:val="16"/>
                <w:szCs w:val="16"/>
              </w:rPr>
              <w:t>applicable below notifications;</w:t>
            </w:r>
          </w:p>
          <w:p w:rsidR="009E2149" w:rsidRPr="002A68E0" w:rsidRDefault="009E2149" w:rsidP="00E97F42">
            <w:pPr>
              <w:pStyle w:val="ListParagraph"/>
              <w:numPr>
                <w:ilvl w:val="0"/>
                <w:numId w:val="36"/>
              </w:numPr>
              <w:ind w:hanging="264"/>
              <w:jc w:val="both"/>
              <w:rPr>
                <w:rFonts w:ascii="Arial" w:hAnsi="Arial" w:cs="Arial"/>
                <w:b/>
                <w:bCs/>
                <w:color w:val="FF0000"/>
                <w:sz w:val="16"/>
                <w:szCs w:val="16"/>
              </w:rPr>
            </w:pPr>
            <w:r w:rsidRPr="002A68E0">
              <w:rPr>
                <w:rFonts w:ascii="Arial" w:hAnsi="Arial" w:cs="Arial"/>
                <w:b/>
                <w:bCs/>
                <w:color w:val="FF0000"/>
                <w:sz w:val="16"/>
                <w:szCs w:val="16"/>
              </w:rPr>
              <w:t>Notification no. 5</w:t>
            </w:r>
            <w:r w:rsidR="006B091F" w:rsidRPr="002A68E0">
              <w:rPr>
                <w:rFonts w:ascii="Arial" w:hAnsi="Arial" w:cs="Arial"/>
                <w:b/>
                <w:bCs/>
                <w:color w:val="FF0000"/>
                <w:sz w:val="16"/>
                <w:szCs w:val="16"/>
              </w:rPr>
              <w:t xml:space="preserve">1/96- Customs </w:t>
            </w:r>
            <w:proofErr w:type="spellStart"/>
            <w:r w:rsidR="006B091F" w:rsidRPr="002A68E0">
              <w:rPr>
                <w:rFonts w:ascii="Arial" w:hAnsi="Arial" w:cs="Arial"/>
                <w:b/>
                <w:bCs/>
                <w:color w:val="FF0000"/>
                <w:sz w:val="16"/>
                <w:szCs w:val="16"/>
              </w:rPr>
              <w:t>dt.</w:t>
            </w:r>
            <w:proofErr w:type="spellEnd"/>
            <w:r w:rsidR="006B091F" w:rsidRPr="002A68E0">
              <w:rPr>
                <w:rFonts w:ascii="Arial" w:hAnsi="Arial" w:cs="Arial"/>
                <w:b/>
                <w:bCs/>
                <w:color w:val="FF0000"/>
                <w:sz w:val="16"/>
                <w:szCs w:val="16"/>
              </w:rPr>
              <w:t xml:space="preserve"> 21</w:t>
            </w:r>
            <w:r w:rsidRPr="002A68E0">
              <w:rPr>
                <w:rFonts w:ascii="Arial" w:hAnsi="Arial" w:cs="Arial"/>
                <w:b/>
                <w:bCs/>
                <w:color w:val="FF0000"/>
                <w:sz w:val="16"/>
                <w:szCs w:val="16"/>
              </w:rPr>
              <w:t>.07.</w:t>
            </w:r>
            <w:r w:rsidR="006B091F" w:rsidRPr="002A68E0">
              <w:rPr>
                <w:rFonts w:ascii="Arial" w:hAnsi="Arial" w:cs="Arial"/>
                <w:b/>
                <w:bCs/>
                <w:color w:val="FF0000"/>
                <w:sz w:val="16"/>
                <w:szCs w:val="16"/>
              </w:rPr>
              <w:t>1</w:t>
            </w:r>
            <w:r w:rsidRPr="002A68E0">
              <w:rPr>
                <w:rFonts w:ascii="Arial" w:hAnsi="Arial" w:cs="Arial"/>
                <w:b/>
                <w:bCs/>
                <w:color w:val="FF0000"/>
                <w:sz w:val="16"/>
                <w:szCs w:val="16"/>
              </w:rPr>
              <w:t>996, Notification no. - 47/20</w:t>
            </w:r>
            <w:r w:rsidR="006B091F" w:rsidRPr="002A68E0">
              <w:rPr>
                <w:rFonts w:ascii="Arial" w:hAnsi="Arial" w:cs="Arial"/>
                <w:b/>
                <w:bCs/>
                <w:color w:val="FF0000"/>
                <w:sz w:val="16"/>
                <w:szCs w:val="16"/>
              </w:rPr>
              <w:t>1</w:t>
            </w:r>
            <w:r w:rsidRPr="002A68E0">
              <w:rPr>
                <w:rFonts w:ascii="Arial" w:hAnsi="Arial" w:cs="Arial"/>
                <w:b/>
                <w:bCs/>
                <w:color w:val="FF0000"/>
                <w:sz w:val="16"/>
                <w:szCs w:val="16"/>
              </w:rPr>
              <w:t xml:space="preserve">7- Integrated Tax (Rate) </w:t>
            </w:r>
            <w:proofErr w:type="spellStart"/>
            <w:r w:rsidRPr="002A68E0">
              <w:rPr>
                <w:rFonts w:ascii="Arial" w:hAnsi="Arial" w:cs="Arial"/>
                <w:b/>
                <w:bCs/>
                <w:color w:val="FF0000"/>
                <w:sz w:val="16"/>
                <w:szCs w:val="16"/>
              </w:rPr>
              <w:t>dt.</w:t>
            </w:r>
            <w:proofErr w:type="spellEnd"/>
            <w:r w:rsidRPr="002A68E0">
              <w:rPr>
                <w:rFonts w:ascii="Arial" w:hAnsi="Arial" w:cs="Arial"/>
                <w:b/>
                <w:bCs/>
                <w:color w:val="FF0000"/>
                <w:sz w:val="16"/>
                <w:szCs w:val="16"/>
              </w:rPr>
              <w:t xml:space="preserve"> </w:t>
            </w:r>
            <w:r w:rsidR="006B091F" w:rsidRPr="002A68E0">
              <w:rPr>
                <w:rFonts w:ascii="Arial" w:hAnsi="Arial" w:cs="Arial"/>
                <w:b/>
                <w:bCs/>
                <w:color w:val="FF0000"/>
                <w:sz w:val="16"/>
                <w:szCs w:val="16"/>
              </w:rPr>
              <w:t>1</w:t>
            </w:r>
            <w:r w:rsidRPr="002A68E0">
              <w:rPr>
                <w:rFonts w:ascii="Arial" w:hAnsi="Arial" w:cs="Arial"/>
                <w:b/>
                <w:bCs/>
                <w:color w:val="FF0000"/>
                <w:sz w:val="16"/>
                <w:szCs w:val="16"/>
              </w:rPr>
              <w:t>4.</w:t>
            </w:r>
            <w:r w:rsidR="006B091F" w:rsidRPr="002A68E0">
              <w:rPr>
                <w:rFonts w:ascii="Arial" w:hAnsi="Arial" w:cs="Arial"/>
                <w:b/>
                <w:bCs/>
                <w:color w:val="FF0000"/>
                <w:sz w:val="16"/>
                <w:szCs w:val="16"/>
              </w:rPr>
              <w:t>11</w:t>
            </w:r>
            <w:r w:rsidRPr="002A68E0">
              <w:rPr>
                <w:rFonts w:ascii="Arial" w:hAnsi="Arial" w:cs="Arial"/>
                <w:b/>
                <w:bCs/>
                <w:color w:val="FF0000"/>
                <w:sz w:val="16"/>
                <w:szCs w:val="16"/>
              </w:rPr>
              <w:t>.20</w:t>
            </w:r>
            <w:r w:rsidR="006B091F" w:rsidRPr="002A68E0">
              <w:rPr>
                <w:rFonts w:ascii="Arial" w:hAnsi="Arial" w:cs="Arial"/>
                <w:b/>
                <w:bCs/>
                <w:color w:val="FF0000"/>
                <w:sz w:val="16"/>
                <w:szCs w:val="16"/>
              </w:rPr>
              <w:t>1</w:t>
            </w:r>
            <w:r w:rsidRPr="002A68E0">
              <w:rPr>
                <w:rFonts w:ascii="Arial" w:hAnsi="Arial" w:cs="Arial"/>
                <w:b/>
                <w:bCs/>
                <w:color w:val="FF0000"/>
                <w:sz w:val="16"/>
                <w:szCs w:val="16"/>
              </w:rPr>
              <w:t>7 and Notification No- 45/20</w:t>
            </w:r>
            <w:r w:rsidR="006B091F" w:rsidRPr="002A68E0">
              <w:rPr>
                <w:rFonts w:ascii="Arial" w:hAnsi="Arial" w:cs="Arial"/>
                <w:b/>
                <w:bCs/>
                <w:color w:val="FF0000"/>
                <w:sz w:val="16"/>
                <w:szCs w:val="16"/>
              </w:rPr>
              <w:t>1</w:t>
            </w:r>
            <w:r w:rsidRPr="002A68E0">
              <w:rPr>
                <w:rFonts w:ascii="Arial" w:hAnsi="Arial" w:cs="Arial"/>
                <w:b/>
                <w:bCs/>
                <w:color w:val="FF0000"/>
                <w:sz w:val="16"/>
                <w:szCs w:val="16"/>
              </w:rPr>
              <w:t xml:space="preserve">7- Central tax (Rate) </w:t>
            </w:r>
            <w:proofErr w:type="spellStart"/>
            <w:r w:rsidRPr="002A68E0">
              <w:rPr>
                <w:rFonts w:ascii="Arial" w:hAnsi="Arial" w:cs="Arial"/>
                <w:b/>
                <w:bCs/>
                <w:color w:val="FF0000"/>
                <w:sz w:val="16"/>
                <w:szCs w:val="16"/>
              </w:rPr>
              <w:t>dt.</w:t>
            </w:r>
            <w:proofErr w:type="spellEnd"/>
            <w:r w:rsidRPr="002A68E0">
              <w:rPr>
                <w:rFonts w:ascii="Arial" w:hAnsi="Arial" w:cs="Arial"/>
                <w:b/>
                <w:bCs/>
                <w:color w:val="FF0000"/>
                <w:sz w:val="16"/>
                <w:szCs w:val="16"/>
              </w:rPr>
              <w:t xml:space="preserve"> </w:t>
            </w:r>
            <w:r w:rsidR="006B091F" w:rsidRPr="002A68E0">
              <w:rPr>
                <w:rFonts w:ascii="Arial" w:hAnsi="Arial" w:cs="Arial"/>
                <w:b/>
                <w:bCs/>
                <w:color w:val="FF0000"/>
                <w:sz w:val="16"/>
                <w:szCs w:val="16"/>
              </w:rPr>
              <w:t>1</w:t>
            </w:r>
            <w:r w:rsidRPr="002A68E0">
              <w:rPr>
                <w:rFonts w:ascii="Arial" w:hAnsi="Arial" w:cs="Arial"/>
                <w:b/>
                <w:bCs/>
                <w:color w:val="FF0000"/>
                <w:sz w:val="16"/>
                <w:szCs w:val="16"/>
              </w:rPr>
              <w:t>4.</w:t>
            </w:r>
            <w:r w:rsidR="006B091F" w:rsidRPr="002A68E0">
              <w:rPr>
                <w:rFonts w:ascii="Arial" w:hAnsi="Arial" w:cs="Arial"/>
                <w:b/>
                <w:bCs/>
                <w:color w:val="FF0000"/>
                <w:sz w:val="16"/>
                <w:szCs w:val="16"/>
              </w:rPr>
              <w:t>11</w:t>
            </w:r>
            <w:r w:rsidRPr="002A68E0">
              <w:rPr>
                <w:rFonts w:ascii="Arial" w:hAnsi="Arial" w:cs="Arial"/>
                <w:b/>
                <w:bCs/>
                <w:color w:val="FF0000"/>
                <w:sz w:val="16"/>
                <w:szCs w:val="16"/>
              </w:rPr>
              <w:t>.20</w:t>
            </w:r>
            <w:r w:rsidR="006B091F" w:rsidRPr="002A68E0">
              <w:rPr>
                <w:rFonts w:ascii="Arial" w:hAnsi="Arial" w:cs="Arial"/>
                <w:b/>
                <w:bCs/>
                <w:color w:val="FF0000"/>
                <w:sz w:val="16"/>
                <w:szCs w:val="16"/>
              </w:rPr>
              <w:t>1</w:t>
            </w:r>
            <w:r w:rsidRPr="002A68E0">
              <w:rPr>
                <w:rFonts w:ascii="Arial" w:hAnsi="Arial" w:cs="Arial"/>
                <w:b/>
                <w:bCs/>
                <w:color w:val="FF0000"/>
                <w:sz w:val="16"/>
                <w:szCs w:val="16"/>
              </w:rPr>
              <w:t>7</w:t>
            </w:r>
            <w:r w:rsidR="006B091F" w:rsidRPr="002A68E0">
              <w:rPr>
                <w:rFonts w:ascii="Arial" w:hAnsi="Arial" w:cs="Arial"/>
                <w:b/>
                <w:bCs/>
                <w:color w:val="FF0000"/>
                <w:sz w:val="16"/>
                <w:szCs w:val="16"/>
              </w:rPr>
              <w:t xml:space="preserve"> </w:t>
            </w:r>
            <w:r w:rsidRPr="002A68E0">
              <w:rPr>
                <w:rFonts w:ascii="Arial" w:hAnsi="Arial" w:cs="Arial"/>
                <w:b/>
                <w:bCs/>
                <w:color w:val="FF0000"/>
                <w:sz w:val="16"/>
                <w:szCs w:val="16"/>
              </w:rPr>
              <w:t>[vid</w:t>
            </w:r>
            <w:r w:rsidR="006B091F" w:rsidRPr="002A68E0">
              <w:rPr>
                <w:rFonts w:ascii="Arial" w:hAnsi="Arial" w:cs="Arial"/>
                <w:b/>
                <w:bCs/>
                <w:color w:val="FF0000"/>
                <w:sz w:val="16"/>
                <w:szCs w:val="16"/>
              </w:rPr>
              <w:t>e</w:t>
            </w:r>
            <w:r w:rsidRPr="002A68E0">
              <w:rPr>
                <w:rFonts w:ascii="Arial" w:hAnsi="Arial" w:cs="Arial"/>
                <w:b/>
                <w:bCs/>
                <w:color w:val="FF0000"/>
                <w:sz w:val="16"/>
                <w:szCs w:val="16"/>
              </w:rPr>
              <w:t xml:space="preserve"> Registration No.: TU/V/RG-CDE (227)/20</w:t>
            </w:r>
            <w:r w:rsidR="006B091F" w:rsidRPr="002A68E0">
              <w:rPr>
                <w:rFonts w:ascii="Arial" w:hAnsi="Arial" w:cs="Arial"/>
                <w:b/>
                <w:bCs/>
                <w:color w:val="FF0000"/>
                <w:sz w:val="16"/>
                <w:szCs w:val="16"/>
              </w:rPr>
              <w:t>1</w:t>
            </w:r>
            <w:r w:rsidRPr="002A68E0">
              <w:rPr>
                <w:rFonts w:ascii="Arial" w:hAnsi="Arial" w:cs="Arial"/>
                <w:b/>
                <w:bCs/>
                <w:color w:val="FF0000"/>
                <w:sz w:val="16"/>
                <w:szCs w:val="16"/>
              </w:rPr>
              <w:t xml:space="preserve">6, dated: </w:t>
            </w:r>
            <w:r w:rsidR="006B091F" w:rsidRPr="002A68E0">
              <w:rPr>
                <w:rFonts w:ascii="Arial" w:hAnsi="Arial" w:cs="Arial"/>
                <w:b/>
                <w:bCs/>
                <w:color w:val="FF0000"/>
                <w:sz w:val="16"/>
                <w:szCs w:val="16"/>
              </w:rPr>
              <w:t>11</w:t>
            </w:r>
            <w:r w:rsidRPr="002A68E0">
              <w:rPr>
                <w:rFonts w:ascii="Arial" w:hAnsi="Arial" w:cs="Arial"/>
                <w:b/>
                <w:bCs/>
                <w:color w:val="FF0000"/>
                <w:sz w:val="16"/>
                <w:szCs w:val="16"/>
              </w:rPr>
              <w:t>.</w:t>
            </w:r>
            <w:r w:rsidR="006B091F" w:rsidRPr="002A68E0">
              <w:rPr>
                <w:rFonts w:ascii="Arial" w:hAnsi="Arial" w:cs="Arial"/>
                <w:b/>
                <w:bCs/>
                <w:color w:val="FF0000"/>
                <w:sz w:val="16"/>
                <w:szCs w:val="16"/>
              </w:rPr>
              <w:t>11</w:t>
            </w:r>
            <w:r w:rsidRPr="002A68E0">
              <w:rPr>
                <w:rFonts w:ascii="Arial" w:hAnsi="Arial" w:cs="Arial"/>
                <w:b/>
                <w:bCs/>
                <w:color w:val="FF0000"/>
                <w:sz w:val="16"/>
                <w:szCs w:val="16"/>
              </w:rPr>
              <w:t>.20</w:t>
            </w:r>
            <w:r w:rsidR="006B091F" w:rsidRPr="002A68E0">
              <w:rPr>
                <w:rFonts w:ascii="Arial" w:hAnsi="Arial" w:cs="Arial"/>
                <w:b/>
                <w:bCs/>
                <w:color w:val="FF0000"/>
                <w:sz w:val="16"/>
                <w:szCs w:val="16"/>
              </w:rPr>
              <w:t>1</w:t>
            </w:r>
            <w:r w:rsidRPr="002A68E0">
              <w:rPr>
                <w:rFonts w:ascii="Arial" w:hAnsi="Arial" w:cs="Arial"/>
                <w:b/>
                <w:bCs/>
                <w:color w:val="FF0000"/>
                <w:sz w:val="16"/>
                <w:szCs w:val="16"/>
              </w:rPr>
              <w:t>8].</w:t>
            </w:r>
          </w:p>
          <w:p w:rsidR="00430304" w:rsidRPr="00497556" w:rsidRDefault="009E2149" w:rsidP="00430304">
            <w:pPr>
              <w:pStyle w:val="ListParagraph"/>
              <w:numPr>
                <w:ilvl w:val="0"/>
                <w:numId w:val="36"/>
              </w:numPr>
              <w:ind w:hanging="264"/>
              <w:jc w:val="both"/>
              <w:rPr>
                <w:rFonts w:ascii="Arial" w:hAnsi="Arial" w:cs="Arial"/>
                <w:b/>
                <w:bCs/>
                <w:sz w:val="16"/>
                <w:szCs w:val="16"/>
              </w:rPr>
            </w:pPr>
            <w:r w:rsidRPr="002A68E0">
              <w:rPr>
                <w:rFonts w:ascii="Arial" w:eastAsia="Times New Roman" w:hAnsi="Arial" w:cs="Arial"/>
                <w:b/>
                <w:bCs/>
                <w:color w:val="FF0000"/>
                <w:sz w:val="16"/>
                <w:szCs w:val="16"/>
              </w:rPr>
              <w:t>Notification No.45/20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 xml:space="preserve">7 Central Tax-(Rate), Dated: </w:t>
            </w:r>
            <w:r w:rsidR="006B091F" w:rsidRPr="002A68E0">
              <w:rPr>
                <w:rFonts w:ascii="Arial" w:eastAsia="Times New Roman" w:hAnsi="Arial" w:cs="Arial"/>
                <w:b/>
                <w:bCs/>
                <w:color w:val="FF0000"/>
                <w:sz w:val="16"/>
                <w:szCs w:val="16"/>
              </w:rPr>
              <w:t>14.11.</w:t>
            </w:r>
            <w:r w:rsidRPr="002A68E0">
              <w:rPr>
                <w:rFonts w:ascii="Arial" w:eastAsia="Times New Roman" w:hAnsi="Arial" w:cs="Arial"/>
                <w:b/>
                <w:bCs/>
                <w:color w:val="FF0000"/>
                <w:sz w:val="16"/>
                <w:szCs w:val="16"/>
              </w:rPr>
              <w:t>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7 Notification No. 47/20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 xml:space="preserve">7 Integrated Tax (Rate), Dated: </w:t>
            </w:r>
            <w:r w:rsidR="006B091F" w:rsidRPr="002A68E0">
              <w:rPr>
                <w:rFonts w:ascii="Arial" w:eastAsia="Times New Roman" w:hAnsi="Arial" w:cs="Arial"/>
                <w:b/>
                <w:bCs/>
                <w:color w:val="FF0000"/>
                <w:sz w:val="16"/>
                <w:szCs w:val="16"/>
              </w:rPr>
              <w:t>14.11.</w:t>
            </w:r>
            <w:r w:rsidRPr="002A68E0">
              <w:rPr>
                <w:rFonts w:ascii="Arial" w:eastAsia="Times New Roman" w:hAnsi="Arial" w:cs="Arial"/>
                <w:b/>
                <w:bCs/>
                <w:color w:val="FF0000"/>
                <w:sz w:val="16"/>
                <w:szCs w:val="16"/>
              </w:rPr>
              <w:t>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7 are required for research purpose only</w:t>
            </w:r>
            <w:r w:rsidRPr="0041747A">
              <w:rPr>
                <w:rFonts w:ascii="Arial" w:eastAsia="Times New Roman" w:hAnsi="Arial" w:cs="Arial"/>
                <w:b/>
                <w:bCs/>
                <w:sz w:val="16"/>
                <w:szCs w:val="16"/>
              </w:rPr>
              <w:t>.</w:t>
            </w:r>
          </w:p>
          <w:p w:rsidR="009E2149" w:rsidRPr="0041747A" w:rsidRDefault="009E2149" w:rsidP="00916FCD">
            <w:pPr>
              <w:pStyle w:val="ListParagraph"/>
              <w:jc w:val="both"/>
              <w:rPr>
                <w:rFonts w:ascii="Arial" w:hAnsi="Arial" w:cs="Arial"/>
                <w:b/>
                <w:bCs/>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Currencies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w:t>
            </w:r>
            <w:r w:rsidR="009E2149" w:rsidRPr="00B06C53">
              <w:rPr>
                <w:rFonts w:ascii="Arial" w:eastAsia="Bookman Old Style" w:hAnsi="Arial" w:cs="Arial"/>
                <w:sz w:val="16"/>
                <w:szCs w:val="16"/>
              </w:rPr>
              <w:t>2.</w:t>
            </w:r>
            <w:r>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Prices shall be quoted in Indian Rupees for offers received for supply within India and in freely convertible foreign currency in case of offers received for supply from foreign countries.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Documents Establishing Bidder’s Eligibility and qualifications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w:t>
            </w:r>
            <w:r w:rsidR="009E2149" w:rsidRPr="00B06C53">
              <w:rPr>
                <w:rFonts w:ascii="Arial" w:eastAsia="Bookman Old Style" w:hAnsi="Arial" w:cs="Arial"/>
                <w:sz w:val="16"/>
                <w:szCs w:val="16"/>
              </w:rPr>
              <w:t>3.</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bidder shall furnish, as part of its bid, documents establishing the bidders’ eligibility to bid and its qualification to perform the contract if its bid is accepted.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w:t>
            </w:r>
            <w:r w:rsidR="009E2149" w:rsidRPr="00B06C53">
              <w:rPr>
                <w:rFonts w:ascii="Arial" w:eastAsia="Bookman Old Style" w:hAnsi="Arial" w:cs="Arial"/>
                <w:sz w:val="16"/>
                <w:szCs w:val="16"/>
              </w:rPr>
              <w:t>3.2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The documentary evidence of the </w:t>
            </w:r>
            <w:r w:rsidR="00916FCD" w:rsidRPr="00B06C53">
              <w:rPr>
                <w:rFonts w:ascii="Arial" w:eastAsia="Bookman Old Style" w:hAnsi="Arial" w:cs="Arial"/>
                <w:sz w:val="16"/>
                <w:szCs w:val="16"/>
              </w:rPr>
              <w:t>bidder’s</w:t>
            </w:r>
            <w:r w:rsidRPr="00B06C53">
              <w:rPr>
                <w:rFonts w:ascii="Arial" w:eastAsia="Bookman Old Style" w:hAnsi="Arial" w:cs="Arial"/>
                <w:sz w:val="16"/>
                <w:szCs w:val="16"/>
              </w:rPr>
              <w:t xml:space="preserve"> qualification to perform the contract if the bid is accepted shall establish to the </w:t>
            </w:r>
            <w:r w:rsidR="00916FCD" w:rsidRPr="00B06C53">
              <w:rPr>
                <w:rFonts w:ascii="Arial" w:eastAsia="Bookman Old Style" w:hAnsi="Arial" w:cs="Arial"/>
                <w:sz w:val="16"/>
                <w:szCs w:val="16"/>
              </w:rPr>
              <w:t>purchaser’s</w:t>
            </w:r>
            <w:r w:rsidRPr="00B06C53">
              <w:rPr>
                <w:rFonts w:ascii="Arial" w:eastAsia="Bookman Old Style" w:hAnsi="Arial" w:cs="Arial"/>
                <w:sz w:val="16"/>
                <w:szCs w:val="16"/>
              </w:rPr>
              <w:t xml:space="preserve"> satisfaction that;</w:t>
            </w:r>
          </w:p>
          <w:p w:rsidR="009E2149" w:rsidRDefault="009E2149" w:rsidP="00E97F42">
            <w:pPr>
              <w:pStyle w:val="ListParagraph"/>
              <w:numPr>
                <w:ilvl w:val="0"/>
                <w:numId w:val="30"/>
              </w:numPr>
              <w:ind w:left="403" w:hanging="283"/>
              <w:jc w:val="both"/>
              <w:rPr>
                <w:rFonts w:ascii="Arial" w:eastAsia="Bookman Old Style" w:hAnsi="Arial" w:cs="Arial"/>
                <w:sz w:val="16"/>
                <w:szCs w:val="16"/>
              </w:rPr>
            </w:pPr>
            <w:r w:rsidRPr="00F85FD9">
              <w:rPr>
                <w:rFonts w:ascii="Arial" w:eastAsia="Bookman Old Style" w:hAnsi="Arial" w:cs="Arial"/>
                <w:sz w:val="16"/>
                <w:szCs w:val="16"/>
              </w:rPr>
              <w:t>The bidder meets the qualification criteria listed in bidding documents, if any.</w:t>
            </w:r>
          </w:p>
          <w:p w:rsidR="009E2149" w:rsidRDefault="009E2149" w:rsidP="00E97F42">
            <w:pPr>
              <w:pStyle w:val="ListParagraph"/>
              <w:numPr>
                <w:ilvl w:val="0"/>
                <w:numId w:val="30"/>
              </w:numPr>
              <w:ind w:left="403" w:hanging="283"/>
              <w:jc w:val="both"/>
              <w:rPr>
                <w:rFonts w:ascii="Arial" w:eastAsia="Bookman Old Style" w:hAnsi="Arial" w:cs="Arial"/>
                <w:sz w:val="16"/>
                <w:szCs w:val="16"/>
              </w:rPr>
            </w:pPr>
            <w:r w:rsidRPr="00F85FD9">
              <w:rPr>
                <w:rFonts w:ascii="Arial" w:eastAsia="Bookman Old Style" w:hAnsi="Arial" w:cs="Arial"/>
                <w:sz w:val="16"/>
                <w:szCs w:val="16"/>
              </w:rPr>
              <w:t xml:space="preserve">Bidder doesn’t manufacture the goods it offers to supply shall submit to Manufacturers’ Authorization Form (MAF) to demonstrate that it has been duly authorized by the manufacturer of the goods to quote </w:t>
            </w:r>
            <w:r>
              <w:rPr>
                <w:rFonts w:ascii="Arial" w:eastAsia="Bookman Old Style" w:hAnsi="Arial" w:cs="Arial"/>
                <w:sz w:val="16"/>
                <w:szCs w:val="16"/>
              </w:rPr>
              <w:t>and / or supply the goods.</w:t>
            </w:r>
          </w:p>
          <w:p w:rsidR="009E2149" w:rsidRPr="00F85FD9" w:rsidRDefault="009E2149" w:rsidP="00E97F42">
            <w:pPr>
              <w:pStyle w:val="ListParagraph"/>
              <w:numPr>
                <w:ilvl w:val="0"/>
                <w:numId w:val="30"/>
              </w:numPr>
              <w:ind w:left="403" w:hanging="283"/>
              <w:jc w:val="both"/>
              <w:rPr>
                <w:rFonts w:ascii="Arial" w:eastAsia="Bookman Old Style" w:hAnsi="Arial" w:cs="Arial"/>
                <w:sz w:val="16"/>
                <w:szCs w:val="16"/>
              </w:rPr>
            </w:pPr>
            <w:r w:rsidRPr="00F85FD9">
              <w:rPr>
                <w:rFonts w:ascii="Arial" w:eastAsia="Bookman Old Style" w:hAnsi="Arial" w:cs="Arial"/>
                <w:sz w:val="16"/>
                <w:szCs w:val="16"/>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3.3</w:t>
            </w:r>
          </w:p>
        </w:tc>
        <w:tc>
          <w:tcPr>
            <w:tcW w:w="9302" w:type="dxa"/>
          </w:tcPr>
          <w:p w:rsidR="009E2149" w:rsidRPr="00916FCD" w:rsidRDefault="009E2149" w:rsidP="00916FCD">
            <w:pPr>
              <w:jc w:val="both"/>
              <w:rPr>
                <w:rFonts w:ascii="Arial" w:eastAsia="Bookman Old Style" w:hAnsi="Arial" w:cs="Arial"/>
                <w:b/>
                <w:sz w:val="16"/>
                <w:szCs w:val="16"/>
              </w:rPr>
            </w:pPr>
            <w:r w:rsidRPr="00916FCD">
              <w:rPr>
                <w:rFonts w:ascii="Arial" w:eastAsia="Bookman Old Style" w:hAnsi="Arial" w:cs="Arial"/>
                <w:b/>
                <w:sz w:val="16"/>
                <w:szCs w:val="16"/>
              </w:rPr>
              <w:t>Conditional tenders shall not be accepted</w:t>
            </w:r>
            <w:r w:rsidR="00916FCD">
              <w:rPr>
                <w:rFonts w:ascii="Arial" w:eastAsia="Bookman Old Style" w:hAnsi="Arial" w:cs="Arial"/>
                <w:b/>
                <w:sz w:val="16"/>
                <w:szCs w:val="16"/>
              </w:rPr>
              <w:t>.</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Documents Establishing Goods' Eligibility and Conformity to Bidding Documents</w:t>
            </w:r>
          </w:p>
          <w:p w:rsidR="009E2149" w:rsidRPr="00B06C53" w:rsidRDefault="009E2149" w:rsidP="00916FCD">
            <w:pPr>
              <w:ind w:left="720"/>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4.</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To establish the goods’ eligibility, the documentary evidence of the goods and services eligibility shall consist of a statement on the country of origin of the goods and services offered which shall be confirmed by a certificate of origin at the time of shipment.</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4.2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w:t>
            </w:r>
          </w:p>
          <w:p w:rsidR="009E2149" w:rsidRDefault="009E2149" w:rsidP="00E97F42">
            <w:pPr>
              <w:pStyle w:val="ListParagraph"/>
              <w:numPr>
                <w:ilvl w:val="0"/>
                <w:numId w:val="31"/>
              </w:numPr>
              <w:ind w:left="403" w:hanging="283"/>
              <w:jc w:val="both"/>
              <w:rPr>
                <w:rFonts w:ascii="Arial" w:eastAsia="Bookman Old Style" w:hAnsi="Arial" w:cs="Arial"/>
                <w:sz w:val="16"/>
                <w:szCs w:val="16"/>
              </w:rPr>
            </w:pPr>
            <w:r w:rsidRPr="00F85FD9">
              <w:rPr>
                <w:rFonts w:ascii="Arial" w:eastAsia="Bookman Old Style" w:hAnsi="Arial" w:cs="Arial"/>
                <w:sz w:val="16"/>
                <w:szCs w:val="16"/>
              </w:rPr>
              <w:t>A detailed description of the essential technical and performance characteristics of the goods;</w:t>
            </w:r>
          </w:p>
          <w:p w:rsidR="009E2149" w:rsidRDefault="009E2149" w:rsidP="00E97F42">
            <w:pPr>
              <w:pStyle w:val="ListParagraph"/>
              <w:numPr>
                <w:ilvl w:val="0"/>
                <w:numId w:val="31"/>
              </w:numPr>
              <w:ind w:left="403" w:hanging="283"/>
              <w:jc w:val="both"/>
              <w:rPr>
                <w:rFonts w:ascii="Arial" w:eastAsia="Bookman Old Style" w:hAnsi="Arial" w:cs="Arial"/>
                <w:sz w:val="16"/>
                <w:szCs w:val="16"/>
              </w:rPr>
            </w:pPr>
            <w:r w:rsidRPr="00F85FD9">
              <w:rPr>
                <w:rFonts w:ascii="Arial" w:eastAsia="Bookman Old Style" w:hAnsi="Arial" w:cs="Arial"/>
                <w:sz w:val="16"/>
                <w:szCs w:val="16"/>
              </w:rPr>
              <w:t xml:space="preserve">A list giving full particulars, including available sources and current prices, of spare parts, special tools, etc., necessary for the proper and continuing functioning of the goods during the warranty period following commencement of the use of the goods by the </w:t>
            </w:r>
            <w:r>
              <w:rPr>
                <w:rFonts w:ascii="Arial" w:eastAsia="Bookman Old Style" w:hAnsi="Arial" w:cs="Arial"/>
                <w:sz w:val="16"/>
                <w:szCs w:val="16"/>
              </w:rPr>
              <w:t>Purchaser in the Priced bid; and</w:t>
            </w:r>
          </w:p>
          <w:p w:rsidR="009E2149" w:rsidRPr="00F85FD9" w:rsidRDefault="009E2149" w:rsidP="00E97F42">
            <w:pPr>
              <w:pStyle w:val="ListParagraph"/>
              <w:numPr>
                <w:ilvl w:val="0"/>
                <w:numId w:val="31"/>
              </w:numPr>
              <w:ind w:left="403" w:hanging="283"/>
              <w:jc w:val="both"/>
              <w:rPr>
                <w:rFonts w:ascii="Arial" w:eastAsia="Bookman Old Style" w:hAnsi="Arial" w:cs="Arial"/>
                <w:sz w:val="16"/>
                <w:szCs w:val="16"/>
              </w:rPr>
            </w:pPr>
            <w:r w:rsidRPr="00F85FD9">
              <w:rPr>
                <w:rFonts w:ascii="Arial" w:eastAsia="Bookman Old Style" w:hAnsi="Arial" w:cs="Arial"/>
                <w:sz w:val="16"/>
                <w:szCs w:val="16"/>
              </w:rPr>
              <w:t>An item-by-item commentary on the Purchaser's Technical Specifications demonstrating substantial responsiveness of the goods and services to those specifications or a statement of deviations and exceptions to the provisions of the Technical Specifications.</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4.3</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ensure substantial equivalence to those designated in the Technical Specifications.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Security</w:t>
            </w:r>
            <w:r>
              <w:rPr>
                <w:rFonts w:ascii="Arial" w:eastAsia="Bookman Old Style" w:hAnsi="Arial" w:cs="Arial"/>
                <w:b/>
                <w:smallCaps/>
                <w:sz w:val="16"/>
                <w:szCs w:val="16"/>
              </w:rPr>
              <w:t xml:space="preserve"> / Earnest Money Deposit (GFR Rule </w:t>
            </w:r>
            <w:r w:rsidR="001A663F">
              <w:rPr>
                <w:rFonts w:ascii="Arial" w:eastAsia="Bookman Old Style" w:hAnsi="Arial" w:cs="Arial"/>
                <w:b/>
                <w:smallCaps/>
                <w:sz w:val="16"/>
                <w:szCs w:val="16"/>
              </w:rPr>
              <w:t>1</w:t>
            </w:r>
            <w:r>
              <w:rPr>
                <w:rFonts w:ascii="Arial" w:eastAsia="Bookman Old Style" w:hAnsi="Arial" w:cs="Arial"/>
                <w:b/>
                <w:smallCaps/>
                <w:sz w:val="16"/>
                <w:szCs w:val="16"/>
              </w:rPr>
              <w:t>70)</w:t>
            </w:r>
          </w:p>
          <w:p w:rsidR="009E2149" w:rsidRPr="00B06C53" w:rsidRDefault="009E2149" w:rsidP="00916FCD">
            <w:pPr>
              <w:ind w:left="720"/>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5.</w:t>
            </w:r>
            <w:r w:rsidR="00DE5A30">
              <w:rPr>
                <w:rFonts w:ascii="Arial" w:eastAsia="Bookman Old Style" w:hAnsi="Arial" w:cs="Arial"/>
                <w:sz w:val="16"/>
                <w:szCs w:val="16"/>
              </w:rPr>
              <w:t>1</w:t>
            </w:r>
          </w:p>
        </w:tc>
        <w:tc>
          <w:tcPr>
            <w:tcW w:w="9302" w:type="dxa"/>
          </w:tcPr>
          <w:p w:rsidR="000B4977" w:rsidRDefault="000B4977" w:rsidP="00916FCD">
            <w:pPr>
              <w:jc w:val="both"/>
              <w:rPr>
                <w:rFonts w:ascii="Arial" w:eastAsia="Bookman Old Style" w:hAnsi="Arial" w:cs="Arial"/>
                <w:sz w:val="16"/>
                <w:szCs w:val="16"/>
              </w:rPr>
            </w:pPr>
            <w:r>
              <w:rPr>
                <w:rFonts w:ascii="Arial" w:eastAsia="Bookman Old Style" w:hAnsi="Arial" w:cs="Arial"/>
                <w:sz w:val="16"/>
                <w:szCs w:val="16"/>
              </w:rPr>
              <w:t xml:space="preserve">As per F.9/4/2020-PPD </w:t>
            </w:r>
            <w:proofErr w:type="spellStart"/>
            <w:r>
              <w:rPr>
                <w:rFonts w:ascii="Arial" w:eastAsia="Bookman Old Style" w:hAnsi="Arial" w:cs="Arial"/>
                <w:sz w:val="16"/>
                <w:szCs w:val="16"/>
              </w:rPr>
              <w:t>dt.</w:t>
            </w:r>
            <w:proofErr w:type="spellEnd"/>
            <w:r>
              <w:rPr>
                <w:rFonts w:ascii="Arial" w:eastAsia="Bookman Old Style" w:hAnsi="Arial" w:cs="Arial"/>
                <w:sz w:val="16"/>
                <w:szCs w:val="16"/>
              </w:rPr>
              <w:t xml:space="preserve"> 12.11.2020; No provisions regarding Bid Security should be kept in the Bid Documents in future and only provision for Bid Security Declaration should be kept in the Bid Documents.</w:t>
            </w:r>
          </w:p>
          <w:p w:rsidR="006609EE" w:rsidRDefault="000B4977" w:rsidP="00916FCD">
            <w:pPr>
              <w:jc w:val="both"/>
              <w:rPr>
                <w:rFonts w:ascii="Arial" w:eastAsia="Bookman Old Style" w:hAnsi="Arial" w:cs="Arial"/>
                <w:sz w:val="16"/>
                <w:szCs w:val="16"/>
              </w:rPr>
            </w:pPr>
            <w:r>
              <w:rPr>
                <w:rFonts w:ascii="Arial" w:eastAsia="Bookman Old Style" w:hAnsi="Arial" w:cs="Arial"/>
                <w:sz w:val="16"/>
                <w:szCs w:val="16"/>
              </w:rPr>
              <w:t>As per this, Bid Security Declaration is provided in the Bid Document as Annexure 7 for the purpose of submission by the Bidde</w:t>
            </w:r>
            <w:r w:rsidR="00FD7073">
              <w:rPr>
                <w:rFonts w:ascii="Arial" w:eastAsia="Bookman Old Style" w:hAnsi="Arial" w:cs="Arial"/>
                <w:sz w:val="16"/>
                <w:szCs w:val="16"/>
              </w:rPr>
              <w:t>r along with the bid documents.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Period of Validity of Bids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lastRenderedPageBreak/>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6.</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Bids shall remain valid for minimum of 90 days</w:t>
            </w:r>
            <w:r>
              <w:rPr>
                <w:rFonts w:ascii="Arial" w:eastAsia="Bookman Old Style" w:hAnsi="Arial" w:cs="Arial"/>
                <w:sz w:val="16"/>
                <w:szCs w:val="16"/>
              </w:rPr>
              <w:t xml:space="preserve"> (in general)</w:t>
            </w:r>
            <w:r w:rsidRPr="00B06C53">
              <w:rPr>
                <w:rFonts w:ascii="Arial" w:eastAsia="Bookman Old Style" w:hAnsi="Arial" w:cs="Arial"/>
                <w:sz w:val="16"/>
                <w:szCs w:val="16"/>
              </w:rPr>
              <w:t xml:space="preserve"> after the date of bid opening prescribed by the Purchaser. </w:t>
            </w:r>
            <w:r w:rsidRPr="00B06C53">
              <w:rPr>
                <w:rFonts w:ascii="Arial" w:eastAsia="Bookman Old Style" w:hAnsi="Arial" w:cs="Arial"/>
                <w:b/>
                <w:sz w:val="16"/>
                <w:szCs w:val="16"/>
              </w:rPr>
              <w:t>A bid valid for a shorter period shall be rejected by the Purchaser as non-responsive.</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6.2</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 exceptional circumstances, the Purchaser may solicit the Bidder's consent to an extension of the period of validity. The request and the responses thereto shall be made in writing (or by </w:t>
            </w:r>
            <w:r>
              <w:rPr>
                <w:rFonts w:ascii="Arial" w:eastAsia="Bookman Old Style" w:hAnsi="Arial" w:cs="Arial"/>
                <w:sz w:val="16"/>
                <w:szCs w:val="16"/>
              </w:rPr>
              <w:t>e-mail, cable, telex or fax</w:t>
            </w:r>
            <w:r w:rsidRPr="00B06C53">
              <w:rPr>
                <w:rFonts w:ascii="Arial" w:eastAsia="Bookman Old Style" w:hAnsi="Arial" w:cs="Arial"/>
                <w:sz w:val="16"/>
                <w:szCs w:val="16"/>
              </w:rPr>
              <w:t>). The bid security provided shall also be suitably extended. A Bidder may refuse the request without forfeiting its bid security. A Bidder granting the request will not be required nor permitted to modify its bid.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6.3</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Bid evaluation will be based on the bid prices without taking into consideration the above corrections.</w:t>
            </w:r>
          </w:p>
          <w:p w:rsidR="009E2149" w:rsidRPr="00E9459C" w:rsidRDefault="009E2149" w:rsidP="00916FCD">
            <w:pPr>
              <w:jc w:val="both"/>
              <w:rPr>
                <w:rFonts w:ascii="Arial" w:eastAsia="Bookman Old Style" w:hAnsi="Arial" w:cs="Arial"/>
                <w:sz w:val="6"/>
                <w:szCs w:val="16"/>
              </w:rPr>
            </w:pPr>
          </w:p>
        </w:tc>
      </w:tr>
      <w:tr w:rsidR="009E2149" w:rsidRPr="00B06C53" w:rsidTr="00916FCD">
        <w:trPr>
          <w:trHeight w:val="161"/>
        </w:trPr>
        <w:tc>
          <w:tcPr>
            <w:tcW w:w="709" w:type="dxa"/>
          </w:tcPr>
          <w:p w:rsidR="009E2149" w:rsidRPr="00B06C53" w:rsidRDefault="009E2149" w:rsidP="00916FCD">
            <w:pPr>
              <w:rPr>
                <w:rFonts w:ascii="Arial" w:eastAsia="Bookman Old Style" w:hAnsi="Arial" w:cs="Arial"/>
                <w:b/>
                <w:smallCaps/>
                <w:sz w:val="16"/>
                <w:szCs w:val="16"/>
              </w:rPr>
            </w:pPr>
          </w:p>
        </w:tc>
        <w:tc>
          <w:tcPr>
            <w:tcW w:w="9302" w:type="dxa"/>
          </w:tcPr>
          <w:p w:rsidR="009E2149" w:rsidRPr="00B06C53" w:rsidRDefault="009E2149" w:rsidP="00FD7073">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Confidentiality</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7.</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7.2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Any effort by a Bidder to influence the Purchaser in the examination, evaluation, comparison, and post qualification of the bids or contract award decisions may result in the rejection of its Bid.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Clarification of Bids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8.</w:t>
            </w:r>
            <w:r w:rsidR="00DE5A30">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Conversion to Single Currency</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9.</w:t>
            </w:r>
            <w:r w:rsidR="00DE5A30">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To facilitate evaluation and comparison, the Purchaser will convert all bid prices expressed in the amounts in various currencies in which the bid prices are payable to Indian Rupees at the selling exchange rate established by any bank in India on the date of bid opening in the case of single part bidding and the rates prevalent on the date of opening of the Priced bids in the case of two-part bidding. For this purpose, exchange rate notified in </w:t>
            </w:r>
            <w:hyperlink r:id="rId19" w:history="1">
              <w:r w:rsidRPr="00A400A2">
                <w:rPr>
                  <w:rStyle w:val="Hyperlink"/>
                  <w:rFonts w:ascii="Arial" w:eastAsia="Bookman Old Style" w:hAnsi="Arial" w:cs="Arial"/>
                  <w:sz w:val="16"/>
                  <w:szCs w:val="16"/>
                </w:rPr>
                <w:t>www.xe.com</w:t>
              </w:r>
            </w:hyperlink>
            <w:r w:rsidRPr="00B06C53">
              <w:rPr>
                <w:rFonts w:ascii="Arial" w:eastAsia="Bookman Old Style" w:hAnsi="Arial" w:cs="Arial"/>
                <w:sz w:val="16"/>
                <w:szCs w:val="16"/>
              </w:rPr>
              <w:t xml:space="preserve"> or </w:t>
            </w:r>
            <w:hyperlink r:id="rId20" w:history="1">
              <w:r w:rsidRPr="00A400A2">
                <w:rPr>
                  <w:rStyle w:val="Hyperlink"/>
                  <w:rFonts w:ascii="Arial" w:eastAsia="Bookman Old Style" w:hAnsi="Arial" w:cs="Arial"/>
                  <w:sz w:val="16"/>
                  <w:szCs w:val="16"/>
                </w:rPr>
                <w:t>www.rbi.org</w:t>
              </w:r>
            </w:hyperlink>
            <w:r w:rsidRPr="00B06C53">
              <w:rPr>
                <w:rFonts w:ascii="Arial" w:eastAsia="Bookman Old Style" w:hAnsi="Arial" w:cs="Arial"/>
                <w:sz w:val="16"/>
                <w:szCs w:val="16"/>
              </w:rPr>
              <w:t xml:space="preserve"> or any other website could also be used by the purchaser.</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Contacting the Purchaser</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.20.</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Subject to ITB Clause </w:t>
            </w:r>
            <w:r w:rsidR="009253AD">
              <w:rPr>
                <w:rFonts w:ascii="Arial" w:eastAsia="Bookman Old Style" w:hAnsi="Arial" w:cs="Arial"/>
                <w:sz w:val="16"/>
                <w:szCs w:val="16"/>
              </w:rPr>
              <w:t>1</w:t>
            </w:r>
            <w:r w:rsidRPr="00B06C53">
              <w:rPr>
                <w:rFonts w:ascii="Arial" w:eastAsia="Bookman Old Style" w:hAnsi="Arial" w:cs="Arial"/>
                <w:sz w:val="16"/>
                <w:szCs w:val="16"/>
              </w:rPr>
              <w:t>.24, no Bidder shall contact the Purchaser on any matter relating to its bid, from the time of the bid opening to the time the Contract is awarded.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.20.2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Any effort by a Bidder to influence the Purchaser in its decisions on bid evaluation, bid comparison or contract award may result in rejection of the Bidder's bid.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Post qualification</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sidR="00DE5A30">
              <w:rPr>
                <w:rFonts w:ascii="Arial" w:eastAsia="Bookman Old Style" w:hAnsi="Arial" w:cs="Arial"/>
                <w:sz w:val="16"/>
                <w:szCs w:val="16"/>
              </w:rPr>
              <w:t>1</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 </w:t>
            </w:r>
            <w:r w:rsidR="009253AD">
              <w:rPr>
                <w:rFonts w:ascii="Arial" w:eastAsia="Bookman Old Style" w:hAnsi="Arial" w:cs="Arial"/>
                <w:sz w:val="16"/>
                <w:szCs w:val="16"/>
              </w:rPr>
              <w:t>11</w:t>
            </w:r>
            <w:r w:rsidRPr="00B06C53">
              <w:rPr>
                <w:rFonts w:ascii="Arial" w:eastAsia="Bookman Old Style" w:hAnsi="Arial" w:cs="Arial"/>
                <w:sz w:val="16"/>
                <w:szCs w:val="16"/>
              </w:rPr>
              <w:t>.</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sidR="00DE5A30">
              <w:rPr>
                <w:rFonts w:ascii="Arial" w:eastAsia="Bookman Old Style" w:hAnsi="Arial" w:cs="Arial"/>
                <w:sz w:val="16"/>
                <w:szCs w:val="16"/>
              </w:rPr>
              <w:t>1</w:t>
            </w:r>
            <w:r w:rsidR="009E2149" w:rsidRPr="00B06C53">
              <w:rPr>
                <w:rFonts w:ascii="Arial" w:eastAsia="Bookman Old Style" w:hAnsi="Arial" w:cs="Arial"/>
                <w:sz w:val="16"/>
                <w:szCs w:val="16"/>
              </w:rPr>
              <w:t>.2</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sidR="00DE5A30">
              <w:rPr>
                <w:rFonts w:ascii="Arial" w:eastAsia="Bookman Old Style" w:hAnsi="Arial" w:cs="Arial"/>
                <w:sz w:val="16"/>
                <w:szCs w:val="16"/>
              </w:rPr>
              <w:t>1</w:t>
            </w:r>
            <w:r w:rsidR="009E2149" w:rsidRPr="00B06C53">
              <w:rPr>
                <w:rFonts w:ascii="Arial" w:eastAsia="Bookman Old Style" w:hAnsi="Arial" w:cs="Arial"/>
                <w:sz w:val="16"/>
                <w:szCs w:val="16"/>
              </w:rPr>
              <w:t>.3</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An affirmative determination will be a prerequisite for award of the contract to the Bidder.</w:t>
            </w:r>
            <w:r>
              <w:rPr>
                <w:rFonts w:ascii="Arial" w:eastAsia="Bookman Old Style" w:hAnsi="Arial" w:cs="Arial"/>
                <w:sz w:val="16"/>
                <w:szCs w:val="16"/>
              </w:rPr>
              <w:t xml:space="preserve"> </w:t>
            </w:r>
            <w:r w:rsidRPr="00B06C53">
              <w:rPr>
                <w:rFonts w:ascii="Arial" w:eastAsia="Bookman Old Style" w:hAnsi="Arial" w:cs="Arial"/>
                <w:sz w:val="16"/>
                <w:szCs w:val="16"/>
              </w:rPr>
              <w:t>A negative determination will result in rejection of the Bidder’s bid.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Purchaser's right to accept Any Bid and to reject any or All Bids</w:t>
            </w:r>
          </w:p>
          <w:p w:rsidR="009E2149" w:rsidRPr="00B06C53" w:rsidRDefault="009E2149" w:rsidP="00916FCD">
            <w:pPr>
              <w:ind w:left="720"/>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.22.</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reserves the right to accept or reject any bid, and to annul the bidding process and reject all bids at any time prior to award of Contract, without thereby incurring any liability to the affected Bidder or Bidders.</w:t>
            </w:r>
          </w:p>
        </w:tc>
      </w:tr>
    </w:tbl>
    <w:p w:rsidR="009E2149" w:rsidRPr="00B06C53" w:rsidRDefault="009E2149" w:rsidP="009E2149">
      <w:pPr>
        <w:spacing w:after="0" w:line="240" w:lineRule="auto"/>
        <w:rPr>
          <w:rFonts w:ascii="Arial" w:eastAsia="Bookman Old Style" w:hAnsi="Arial" w:cs="Arial"/>
          <w:b/>
          <w:smallCaps/>
          <w:sz w:val="16"/>
          <w:szCs w:val="16"/>
          <w:u w:val="single"/>
        </w:rPr>
      </w:pPr>
    </w:p>
    <w:tbl>
      <w:tblPr>
        <w:tblStyle w:val="a7"/>
        <w:tblW w:w="10065" w:type="dxa"/>
        <w:tblBorders>
          <w:top w:val="nil"/>
          <w:left w:val="nil"/>
          <w:bottom w:val="nil"/>
          <w:right w:val="nil"/>
          <w:insideH w:val="nil"/>
          <w:insideV w:val="nil"/>
        </w:tblBorders>
        <w:tblLayout w:type="fixed"/>
        <w:tblLook w:val="0400" w:firstRow="0" w:lastRow="0" w:firstColumn="0" w:lastColumn="0" w:noHBand="0" w:noVBand="1"/>
      </w:tblPr>
      <w:tblGrid>
        <w:gridCol w:w="709"/>
        <w:gridCol w:w="9356"/>
      </w:tblGrid>
      <w:tr w:rsidR="009E2149" w:rsidRPr="00B06C53" w:rsidTr="00CB482D">
        <w:trPr>
          <w:trHeight w:val="161"/>
        </w:trPr>
        <w:tc>
          <w:tcPr>
            <w:tcW w:w="709" w:type="dxa"/>
          </w:tcPr>
          <w:p w:rsidR="009E2149" w:rsidRPr="00B06C53" w:rsidRDefault="00D172F9" w:rsidP="00916FCD">
            <w:pPr>
              <w:rPr>
                <w:rFonts w:ascii="Arial" w:eastAsia="Bookman Old Style" w:hAnsi="Arial" w:cs="Arial"/>
                <w:b/>
                <w:sz w:val="16"/>
                <w:szCs w:val="16"/>
              </w:rPr>
            </w:pPr>
            <w:r>
              <w:rPr>
                <w:rFonts w:ascii="Arial" w:eastAsia="Bookman Old Style" w:hAnsi="Arial" w:cs="Arial"/>
                <w:b/>
                <w:sz w:val="16"/>
                <w:szCs w:val="16"/>
              </w:rPr>
              <w:t>3</w:t>
            </w:r>
            <w:r w:rsidR="009E2149" w:rsidRPr="00B06C53">
              <w:rPr>
                <w:rFonts w:ascii="Arial" w:eastAsia="Bookman Old Style" w:hAnsi="Arial" w:cs="Arial"/>
                <w:b/>
                <w:sz w:val="16"/>
                <w:szCs w:val="16"/>
              </w:rPr>
              <w:t>.23.</w:t>
            </w:r>
          </w:p>
        </w:tc>
        <w:tc>
          <w:tcPr>
            <w:tcW w:w="9356"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Warranty</w:t>
            </w:r>
          </w:p>
          <w:p w:rsidR="009E2149" w:rsidRPr="00B06C53" w:rsidRDefault="009E2149" w:rsidP="00916FCD">
            <w:pPr>
              <w:rPr>
                <w:rFonts w:ascii="Arial" w:eastAsia="Bookman Old Style" w:hAnsi="Arial" w:cs="Arial"/>
                <w:b/>
                <w:smallCaps/>
                <w:sz w:val="16"/>
                <w:szCs w:val="16"/>
              </w:rPr>
            </w:pPr>
          </w:p>
        </w:tc>
      </w:tr>
      <w:tr w:rsidR="009E2149" w:rsidRPr="00B06C53" w:rsidTr="00CB482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w:t>
            </w:r>
            <w:r w:rsidR="00DE5A30">
              <w:rPr>
                <w:rFonts w:ascii="Arial" w:eastAsia="Bookman Old Style" w:hAnsi="Arial" w:cs="Arial"/>
                <w:sz w:val="16"/>
                <w:szCs w:val="16"/>
              </w:rPr>
              <w:t>1</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Supplier warrants that all the Goods are new, unused, and of the most recent or current models, and that they incorporate all recent improvements in design and materials, unless provided otherwise in the Contract.</w:t>
            </w:r>
          </w:p>
        </w:tc>
      </w:tr>
      <w:tr w:rsidR="009E2149" w:rsidRPr="00B06C53" w:rsidTr="00CB482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.23.2</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Supplier further warrants that the Goods shall be free from defects arising from any act or omission of the Supplier or arising from design, materials, and workmanship, under normal use in the conditions prevailing in India.</w:t>
            </w:r>
          </w:p>
        </w:tc>
      </w:tr>
      <w:tr w:rsidR="009E2149" w:rsidRPr="00B06C53" w:rsidTr="00CB482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.23.3</w:t>
            </w:r>
          </w:p>
        </w:tc>
        <w:tc>
          <w:tcPr>
            <w:tcW w:w="9356" w:type="dxa"/>
          </w:tcPr>
          <w:p w:rsidR="009E2149" w:rsidRPr="00B06C53" w:rsidRDefault="009E2149" w:rsidP="009253AD">
            <w:pPr>
              <w:jc w:val="both"/>
              <w:rPr>
                <w:rFonts w:ascii="Arial" w:eastAsia="Bookman Old Style" w:hAnsi="Arial" w:cs="Arial"/>
                <w:sz w:val="16"/>
                <w:szCs w:val="16"/>
              </w:rPr>
            </w:pPr>
            <w:r w:rsidRPr="00B06C53">
              <w:rPr>
                <w:rFonts w:ascii="Arial" w:eastAsia="Bookman Old Style" w:hAnsi="Arial" w:cs="Arial"/>
                <w:sz w:val="16"/>
                <w:szCs w:val="16"/>
              </w:rPr>
              <w:t>Unless otherwise specified, the warranty shall remain valid for twelve (</w:t>
            </w:r>
            <w:r w:rsidR="009253AD">
              <w:rPr>
                <w:rFonts w:ascii="Arial" w:eastAsia="Bookman Old Style" w:hAnsi="Arial" w:cs="Arial"/>
                <w:sz w:val="16"/>
                <w:szCs w:val="16"/>
              </w:rPr>
              <w:t>1</w:t>
            </w:r>
            <w:r w:rsidRPr="00B06C53">
              <w:rPr>
                <w:rFonts w:ascii="Arial" w:eastAsia="Bookman Old Style" w:hAnsi="Arial" w:cs="Arial"/>
                <w:sz w:val="16"/>
                <w:szCs w:val="16"/>
              </w:rPr>
              <w:t>2) months after the Goods, or any portion thereof as the case may be, have been delivered to and accepted at the final destination indicated, or for eighteen (</w:t>
            </w:r>
            <w:r w:rsidR="009253AD">
              <w:rPr>
                <w:rFonts w:ascii="Arial" w:eastAsia="Bookman Old Style" w:hAnsi="Arial" w:cs="Arial"/>
                <w:sz w:val="16"/>
                <w:szCs w:val="16"/>
              </w:rPr>
              <w:t>1</w:t>
            </w:r>
            <w:r w:rsidRPr="00B06C53">
              <w:rPr>
                <w:rFonts w:ascii="Arial" w:eastAsia="Bookman Old Style" w:hAnsi="Arial" w:cs="Arial"/>
                <w:sz w:val="16"/>
                <w:szCs w:val="16"/>
              </w:rPr>
              <w:t>8) months after the date of shipment from the port or place of loading in the country of origin, whichever period concludes earlier.</w:t>
            </w:r>
          </w:p>
        </w:tc>
      </w:tr>
      <w:tr w:rsidR="009E2149" w:rsidRPr="00B06C53" w:rsidTr="00CB482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.23.4</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shall give notice to the Supplier stating the nature of any such defects together with all available evidence thereof, promptly following the discovery thereof.</w:t>
            </w:r>
          </w:p>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shall afford all reasonable opportunity for the Supplier to inspect such defects.</w:t>
            </w:r>
          </w:p>
        </w:tc>
      </w:tr>
      <w:tr w:rsidR="009E2149" w:rsidRPr="00B06C53" w:rsidTr="00CB482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BC42EE">
              <w:rPr>
                <w:rFonts w:ascii="Arial" w:eastAsia="Bookman Old Style" w:hAnsi="Arial" w:cs="Arial"/>
                <w:sz w:val="16"/>
                <w:szCs w:val="16"/>
              </w:rPr>
              <w:t>.23</w:t>
            </w:r>
            <w:r w:rsidR="009E2149" w:rsidRPr="00B06C53">
              <w:rPr>
                <w:rFonts w:ascii="Arial" w:eastAsia="Bookman Old Style" w:hAnsi="Arial" w:cs="Arial"/>
                <w:sz w:val="16"/>
                <w:szCs w:val="16"/>
              </w:rPr>
              <w:t>.5</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Upon receipt of such notice, the Supplier shall, within a reasonable period of time, expeditiously repair or replace the defective Goods or parts thereof, at no cost to the Purchaser.</w:t>
            </w:r>
          </w:p>
        </w:tc>
      </w:tr>
      <w:tr w:rsidR="009E2149" w:rsidRPr="00B06C53" w:rsidTr="00CB482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.23.6</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If having been notified, the Supplier fails to remedy the defect within the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tc>
      </w:tr>
      <w:tr w:rsidR="009E2149" w:rsidRPr="00B06C53" w:rsidTr="00CB482D">
        <w:trPr>
          <w:trHeight w:val="161"/>
        </w:trPr>
        <w:tc>
          <w:tcPr>
            <w:tcW w:w="709" w:type="dxa"/>
          </w:tcPr>
          <w:p w:rsidR="009E2149"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.23.7</w:t>
            </w:r>
          </w:p>
          <w:p w:rsidR="006714C5" w:rsidRDefault="006714C5" w:rsidP="00916FCD">
            <w:pPr>
              <w:jc w:val="right"/>
              <w:rPr>
                <w:rFonts w:ascii="Arial" w:eastAsia="Bookman Old Style" w:hAnsi="Arial" w:cs="Arial"/>
                <w:sz w:val="16"/>
                <w:szCs w:val="16"/>
              </w:rPr>
            </w:pPr>
          </w:p>
          <w:p w:rsidR="009E2149" w:rsidRPr="006714C5" w:rsidRDefault="006714C5" w:rsidP="006714C5">
            <w:pPr>
              <w:rPr>
                <w:rFonts w:ascii="Arial" w:eastAsia="Bookman Old Style" w:hAnsi="Arial" w:cs="Arial"/>
                <w:sz w:val="16"/>
                <w:szCs w:val="16"/>
              </w:rPr>
            </w:pPr>
            <w:r>
              <w:rPr>
                <w:rFonts w:ascii="Arial" w:eastAsia="Bookman Old Style" w:hAnsi="Arial" w:cs="Arial"/>
                <w:sz w:val="16"/>
                <w:szCs w:val="16"/>
              </w:rPr>
              <w:t xml:space="preserve"> 3.23.8</w:t>
            </w:r>
          </w:p>
        </w:tc>
        <w:tc>
          <w:tcPr>
            <w:tcW w:w="9356" w:type="dxa"/>
          </w:tcPr>
          <w:p w:rsidR="006714C5"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Goods requiring warranty replacements must be replaced on free of cost basis to the purchaser.</w:t>
            </w:r>
          </w:p>
          <w:p w:rsidR="006714C5" w:rsidRDefault="006714C5" w:rsidP="00916FCD">
            <w:pPr>
              <w:jc w:val="both"/>
              <w:rPr>
                <w:rFonts w:ascii="Arial" w:eastAsia="Bookman Old Style" w:hAnsi="Arial" w:cs="Arial"/>
                <w:sz w:val="16"/>
                <w:szCs w:val="16"/>
              </w:rPr>
            </w:pPr>
          </w:p>
          <w:p w:rsidR="009E2149" w:rsidRDefault="009E2149" w:rsidP="00916FCD">
            <w:pPr>
              <w:jc w:val="both"/>
              <w:rPr>
                <w:rFonts w:ascii="Arial" w:eastAsia="Bookman Old Style" w:hAnsi="Arial" w:cs="Arial"/>
                <w:bCs/>
                <w:sz w:val="16"/>
                <w:szCs w:val="16"/>
              </w:rPr>
            </w:pPr>
            <w:r w:rsidRPr="00B06C53">
              <w:rPr>
                <w:rFonts w:ascii="Arial" w:eastAsia="Bookman Old Style" w:hAnsi="Arial" w:cs="Arial"/>
                <w:b/>
                <w:sz w:val="16"/>
                <w:szCs w:val="16"/>
              </w:rPr>
              <w:t>Performance Guarantee:</w:t>
            </w:r>
            <w:r>
              <w:rPr>
                <w:rFonts w:ascii="Arial" w:eastAsia="Bookman Old Style" w:hAnsi="Arial" w:cs="Arial"/>
                <w:b/>
                <w:sz w:val="16"/>
                <w:szCs w:val="16"/>
              </w:rPr>
              <w:t xml:space="preserve"> </w:t>
            </w:r>
            <w:r w:rsidRPr="006A6347">
              <w:rPr>
                <w:rFonts w:ascii="Arial" w:eastAsia="Bookman Old Style" w:hAnsi="Arial" w:cs="Arial"/>
                <w:bCs/>
                <w:sz w:val="16"/>
                <w:szCs w:val="16"/>
              </w:rPr>
              <w:t xml:space="preserve">The successful bidder is required to submit a performance Guarantee of </w:t>
            </w:r>
            <w:r w:rsidR="009253AD">
              <w:rPr>
                <w:rFonts w:ascii="Arial" w:eastAsia="Bookman Old Style" w:hAnsi="Arial" w:cs="Arial"/>
                <w:bCs/>
                <w:sz w:val="16"/>
                <w:szCs w:val="16"/>
              </w:rPr>
              <w:t>1</w:t>
            </w:r>
            <w:r w:rsidRPr="006A6347">
              <w:rPr>
                <w:rFonts w:ascii="Arial" w:eastAsia="Bookman Old Style" w:hAnsi="Arial" w:cs="Arial"/>
                <w:bCs/>
                <w:sz w:val="16"/>
                <w:szCs w:val="16"/>
              </w:rPr>
              <w:t xml:space="preserve">0% of Purchase Order value valid during warranty period, plus two </w:t>
            </w:r>
            <w:r w:rsidR="00497556" w:rsidRPr="006A6347">
              <w:rPr>
                <w:rFonts w:ascii="Arial" w:eastAsia="Bookman Old Style" w:hAnsi="Arial" w:cs="Arial"/>
                <w:bCs/>
                <w:sz w:val="16"/>
                <w:szCs w:val="16"/>
              </w:rPr>
              <w:t>months’</w:t>
            </w:r>
            <w:r w:rsidRPr="006A6347">
              <w:rPr>
                <w:rFonts w:ascii="Arial" w:eastAsia="Bookman Old Style" w:hAnsi="Arial" w:cs="Arial"/>
                <w:bCs/>
                <w:sz w:val="16"/>
                <w:szCs w:val="16"/>
              </w:rPr>
              <w:t xml:space="preserve"> grace period.</w:t>
            </w:r>
          </w:p>
          <w:p w:rsidR="003B2DA7" w:rsidRDefault="003B2DA7" w:rsidP="00916FCD">
            <w:pPr>
              <w:jc w:val="both"/>
              <w:rPr>
                <w:rFonts w:ascii="Arial" w:eastAsia="Bookman Old Style" w:hAnsi="Arial" w:cs="Arial"/>
                <w:bCs/>
                <w:sz w:val="16"/>
                <w:szCs w:val="16"/>
              </w:rPr>
            </w:pPr>
          </w:p>
          <w:p w:rsidR="009E2149" w:rsidRPr="00B06C53" w:rsidRDefault="009E2149" w:rsidP="00916FCD">
            <w:pPr>
              <w:jc w:val="both"/>
              <w:rPr>
                <w:rFonts w:ascii="Arial" w:eastAsia="Bookman Old Style" w:hAnsi="Arial" w:cs="Arial"/>
                <w:sz w:val="16"/>
                <w:szCs w:val="16"/>
              </w:rPr>
            </w:pPr>
          </w:p>
        </w:tc>
      </w:tr>
      <w:tr w:rsidR="009E2149" w:rsidRPr="00B06C53" w:rsidTr="00CB482D">
        <w:trPr>
          <w:trHeight w:val="161"/>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lastRenderedPageBreak/>
              <w:t>3</w:t>
            </w:r>
            <w:r w:rsidR="009E2149" w:rsidRPr="00B06C53">
              <w:rPr>
                <w:rFonts w:ascii="Arial" w:eastAsia="Bookman Old Style" w:hAnsi="Arial" w:cs="Arial"/>
                <w:b/>
                <w:smallCaps/>
                <w:sz w:val="16"/>
                <w:szCs w:val="16"/>
              </w:rPr>
              <w:t>.24</w:t>
            </w:r>
          </w:p>
        </w:tc>
        <w:tc>
          <w:tcPr>
            <w:tcW w:w="9356"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Penalty clause</w:t>
            </w:r>
          </w:p>
          <w:p w:rsidR="009E2149" w:rsidRPr="00B06C53" w:rsidRDefault="009E2149" w:rsidP="00916FCD">
            <w:pPr>
              <w:rPr>
                <w:rFonts w:ascii="Arial" w:eastAsia="Bookman Old Style" w:hAnsi="Arial" w:cs="Arial"/>
                <w:b/>
                <w:smallCaps/>
                <w:sz w:val="16"/>
                <w:szCs w:val="16"/>
              </w:rPr>
            </w:pP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.24.</w:t>
            </w:r>
            <w:r w:rsidR="00BC42EE">
              <w:rPr>
                <w:rFonts w:ascii="Arial" w:eastAsia="Bookman Old Style" w:hAnsi="Arial" w:cs="Arial"/>
                <w:sz w:val="16"/>
                <w:szCs w:val="16"/>
              </w:rPr>
              <w:t>1</w:t>
            </w:r>
          </w:p>
        </w:tc>
        <w:tc>
          <w:tcPr>
            <w:tcW w:w="9356"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contract of the delivered price of the delayed Goods or unperformed Services or contract value for each week or part thereof of delay until actual delivery or performance, up to a maximum deduction of the Percentage specified in contract. Once the maximum is reached, the Purchaser may consider termination of the Contract pursuant to GCC. Clause on Termination for Default. The SCC shall also indicate the basis for ascertaining the value on which the penalty shall be applicable</w:t>
            </w:r>
          </w:p>
          <w:p w:rsidR="009E2149" w:rsidRPr="00B06C53" w:rsidRDefault="009E2149" w:rsidP="00916FCD">
            <w:pPr>
              <w:jc w:val="both"/>
              <w:rPr>
                <w:rFonts w:ascii="Arial" w:eastAsia="Bookman Old Style" w:hAnsi="Arial" w:cs="Arial"/>
                <w:sz w:val="16"/>
                <w:szCs w:val="16"/>
              </w:rPr>
            </w:pPr>
          </w:p>
        </w:tc>
      </w:tr>
      <w:tr w:rsidR="009E2149" w:rsidRPr="00B06C53" w:rsidTr="00CB482D">
        <w:trPr>
          <w:trHeight w:val="161"/>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sidRPr="00B06C53">
              <w:rPr>
                <w:rFonts w:ascii="Arial" w:eastAsia="Bookman Old Style" w:hAnsi="Arial" w:cs="Arial"/>
                <w:b/>
                <w:smallCaps/>
                <w:sz w:val="16"/>
                <w:szCs w:val="16"/>
              </w:rPr>
              <w:t>.25</w:t>
            </w:r>
          </w:p>
        </w:tc>
        <w:tc>
          <w:tcPr>
            <w:tcW w:w="9356"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Insurance</w:t>
            </w:r>
          </w:p>
          <w:p w:rsidR="009E2149" w:rsidRPr="00B06C53" w:rsidRDefault="009E2149" w:rsidP="00916FCD">
            <w:pPr>
              <w:rPr>
                <w:rFonts w:ascii="Arial" w:eastAsia="Bookman Old Style" w:hAnsi="Arial" w:cs="Arial"/>
                <w:b/>
                <w:smallCaps/>
                <w:sz w:val="16"/>
                <w:szCs w:val="16"/>
              </w:rPr>
            </w:pP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w:t>
            </w:r>
            <w:r w:rsidR="00BC42EE">
              <w:rPr>
                <w:rFonts w:ascii="Arial" w:eastAsia="Bookman Old Style" w:hAnsi="Arial" w:cs="Arial"/>
                <w:sz w:val="16"/>
                <w:szCs w:val="16"/>
              </w:rPr>
              <w:t>1</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Should the purchaser elect to buy on CIF</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CIP basis, the Goods supplied under the Contract shall be fully insured in Indian Rupees against any loss or damage incidental to manufacture or acquisition, transportation, storage and delivery in the manner specified in contract.</w:t>
            </w: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.25.2</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delivery of the goods is required by the purchaser on CIF or CIP basis the supplier shall arrange and pay for Cargo Insurance, naming the purchaser as beneficiary and initiate &amp; pursue claims till settlement, on the event of any loss or damage.</w:t>
            </w: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.25.3</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delivery is on FOB or FCA basis, insurance would be the responsibility of the purchaser.</w:t>
            </w: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.25.4</w:t>
            </w:r>
          </w:p>
        </w:tc>
        <w:tc>
          <w:tcPr>
            <w:tcW w:w="9356" w:type="dxa"/>
          </w:tcPr>
          <w:p w:rsidR="008627BA"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With a view to ensure that claims on insurance companies, if any, are lodged in time, the bidders and /</w:t>
            </w:r>
            <w:r>
              <w:rPr>
                <w:rFonts w:ascii="Arial" w:eastAsia="Bookman Old Style" w:hAnsi="Arial" w:cs="Arial"/>
                <w:sz w:val="16"/>
                <w:szCs w:val="16"/>
              </w:rPr>
              <w:t xml:space="preserve"> </w:t>
            </w:r>
            <w:r w:rsidRPr="00B06C53">
              <w:rPr>
                <w:rFonts w:ascii="Arial" w:eastAsia="Bookman Old Style" w:hAnsi="Arial" w:cs="Arial"/>
                <w:sz w:val="16"/>
                <w:szCs w:val="16"/>
              </w:rPr>
              <w:t>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Indian Agent would be viewed seriously and he shall be directly responsible for any loss sustained by the purchaser on the event of the delay.</w:t>
            </w:r>
          </w:p>
          <w:p w:rsidR="009E2149" w:rsidRPr="00B06C53" w:rsidRDefault="009E2149" w:rsidP="00916FCD">
            <w:pPr>
              <w:jc w:val="both"/>
              <w:rPr>
                <w:rFonts w:ascii="Arial" w:eastAsia="Bookman Old Style" w:hAnsi="Arial" w:cs="Arial"/>
                <w:sz w:val="16"/>
                <w:szCs w:val="16"/>
              </w:rPr>
            </w:pPr>
          </w:p>
        </w:tc>
      </w:tr>
      <w:tr w:rsidR="009E2149" w:rsidRPr="00B06C53" w:rsidTr="00CB482D">
        <w:trPr>
          <w:trHeight w:val="161"/>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sidRPr="00B06C53">
              <w:rPr>
                <w:rFonts w:ascii="Arial" w:eastAsia="Bookman Old Style" w:hAnsi="Arial" w:cs="Arial"/>
                <w:b/>
                <w:smallCaps/>
                <w:sz w:val="16"/>
                <w:szCs w:val="16"/>
              </w:rPr>
              <w:t>.26</w:t>
            </w:r>
          </w:p>
        </w:tc>
        <w:tc>
          <w:tcPr>
            <w:tcW w:w="9356"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Transportation</w:t>
            </w:r>
          </w:p>
          <w:p w:rsidR="009E2149" w:rsidRPr="00B06C53" w:rsidRDefault="009E2149" w:rsidP="00916FCD">
            <w:pPr>
              <w:rPr>
                <w:rFonts w:ascii="Arial" w:eastAsia="Bookman Old Style" w:hAnsi="Arial" w:cs="Arial"/>
                <w:b/>
                <w:smallCaps/>
                <w:sz w:val="16"/>
                <w:szCs w:val="16"/>
              </w:rPr>
            </w:pP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.26.</w:t>
            </w:r>
            <w:r w:rsidR="00BC42EE">
              <w:rPr>
                <w:rFonts w:ascii="Arial" w:eastAsia="Bookman Old Style" w:hAnsi="Arial" w:cs="Arial"/>
                <w:sz w:val="16"/>
                <w:szCs w:val="16"/>
              </w:rPr>
              <w:t>1</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.26.2</w:t>
            </w:r>
          </w:p>
        </w:tc>
        <w:tc>
          <w:tcPr>
            <w:tcW w:w="9356"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tc>
      </w:tr>
      <w:tr w:rsidR="009E2149" w:rsidRPr="00B06C53" w:rsidTr="00CB482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.26.3</w:t>
            </w:r>
          </w:p>
        </w:tc>
        <w:tc>
          <w:tcPr>
            <w:tcW w:w="9356"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9E2149" w:rsidRPr="00B06C53" w:rsidRDefault="009E2149" w:rsidP="00916FCD">
            <w:pPr>
              <w:jc w:val="both"/>
              <w:rPr>
                <w:rFonts w:ascii="Arial" w:eastAsia="Bookman Old Style" w:hAnsi="Arial" w:cs="Arial"/>
                <w:sz w:val="16"/>
                <w:szCs w:val="16"/>
              </w:rPr>
            </w:pPr>
          </w:p>
        </w:tc>
      </w:tr>
      <w:tr w:rsidR="009E2149" w:rsidRPr="00B06C53" w:rsidTr="00CB482D">
        <w:trPr>
          <w:trHeight w:val="161"/>
        </w:trPr>
        <w:tc>
          <w:tcPr>
            <w:tcW w:w="709" w:type="dxa"/>
          </w:tcPr>
          <w:p w:rsidR="009E2149" w:rsidRPr="00056186" w:rsidRDefault="00D172F9" w:rsidP="00916FCD">
            <w:pPr>
              <w:rPr>
                <w:rFonts w:ascii="Arial" w:eastAsia="Bookman Old Style" w:hAnsi="Arial" w:cs="Arial"/>
                <w:bCs/>
                <w:smallCaps/>
                <w:sz w:val="16"/>
                <w:szCs w:val="16"/>
              </w:rPr>
            </w:pPr>
            <w:r>
              <w:rPr>
                <w:rFonts w:ascii="Arial" w:eastAsia="Bookman Old Style" w:hAnsi="Arial" w:cs="Arial"/>
                <w:bCs/>
                <w:smallCaps/>
                <w:sz w:val="16"/>
                <w:szCs w:val="16"/>
              </w:rPr>
              <w:t>3</w:t>
            </w:r>
            <w:r w:rsidR="009E2149" w:rsidRPr="00056186">
              <w:rPr>
                <w:rFonts w:ascii="Arial" w:eastAsia="Bookman Old Style" w:hAnsi="Arial" w:cs="Arial"/>
                <w:bCs/>
                <w:smallCaps/>
                <w:sz w:val="16"/>
                <w:szCs w:val="16"/>
              </w:rPr>
              <w:t>.27</w:t>
            </w:r>
          </w:p>
        </w:tc>
        <w:tc>
          <w:tcPr>
            <w:tcW w:w="9356"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Packing</w:t>
            </w:r>
          </w:p>
          <w:p w:rsidR="009E2149" w:rsidRPr="00B06C53" w:rsidRDefault="009E2149" w:rsidP="00916FCD">
            <w:pPr>
              <w:rPr>
                <w:rFonts w:ascii="Arial" w:eastAsia="Bookman Old Style" w:hAnsi="Arial" w:cs="Arial"/>
                <w:b/>
                <w:smallCaps/>
                <w:sz w:val="16"/>
                <w:szCs w:val="16"/>
              </w:rPr>
            </w:pPr>
          </w:p>
        </w:tc>
      </w:tr>
      <w:tr w:rsidR="009E2149" w:rsidRPr="00B06C53" w:rsidTr="00CB482D">
        <w:trPr>
          <w:trHeight w:val="161"/>
        </w:trPr>
        <w:tc>
          <w:tcPr>
            <w:tcW w:w="709" w:type="dxa"/>
          </w:tcPr>
          <w:p w:rsidR="009E2149" w:rsidRPr="00B06C53" w:rsidRDefault="009E2149" w:rsidP="00916FCD">
            <w:pPr>
              <w:spacing w:line="276" w:lineRule="auto"/>
              <w:jc w:val="both"/>
              <w:rPr>
                <w:rFonts w:ascii="Arial" w:eastAsia="Bookman Old Style" w:hAnsi="Arial" w:cs="Arial"/>
                <w:sz w:val="16"/>
                <w:szCs w:val="16"/>
              </w:rPr>
            </w:pPr>
          </w:p>
        </w:tc>
        <w:tc>
          <w:tcPr>
            <w:tcW w:w="9356"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Should be as per standards prescribed for international trade and movement of the goods.</w:t>
            </w:r>
          </w:p>
          <w:p w:rsidR="009E2149" w:rsidRPr="00B06C53" w:rsidRDefault="009E2149" w:rsidP="00916FCD">
            <w:pPr>
              <w:jc w:val="both"/>
              <w:rPr>
                <w:rFonts w:ascii="Arial" w:eastAsia="Bookman Old Style" w:hAnsi="Arial" w:cs="Arial"/>
                <w:sz w:val="16"/>
                <w:szCs w:val="16"/>
              </w:rPr>
            </w:pPr>
          </w:p>
        </w:tc>
      </w:tr>
      <w:tr w:rsidR="009E2149" w:rsidRPr="00B06C53" w:rsidTr="00CB482D">
        <w:trPr>
          <w:trHeight w:val="161"/>
        </w:trPr>
        <w:tc>
          <w:tcPr>
            <w:tcW w:w="709" w:type="dxa"/>
          </w:tcPr>
          <w:p w:rsidR="009E2149" w:rsidRPr="00B06C53" w:rsidRDefault="00D172F9" w:rsidP="00916FCD">
            <w:pPr>
              <w:spacing w:line="276" w:lineRule="auto"/>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9E2149">
              <w:rPr>
                <w:rFonts w:ascii="Arial" w:eastAsia="Bookman Old Style" w:hAnsi="Arial" w:cs="Arial"/>
                <w:sz w:val="16"/>
                <w:szCs w:val="16"/>
              </w:rPr>
              <w:t>2</w:t>
            </w:r>
            <w:r w:rsidR="009E2149" w:rsidRPr="00B06C53">
              <w:rPr>
                <w:rFonts w:ascii="Arial" w:eastAsia="Bookman Old Style" w:hAnsi="Arial" w:cs="Arial"/>
                <w:sz w:val="16"/>
                <w:szCs w:val="16"/>
              </w:rPr>
              <w:t>8</w:t>
            </w:r>
          </w:p>
        </w:tc>
        <w:tc>
          <w:tcPr>
            <w:tcW w:w="9356"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Standards</w:t>
            </w:r>
          </w:p>
          <w:p w:rsidR="009E2149" w:rsidRPr="00B06C53" w:rsidRDefault="009E2149" w:rsidP="00916FCD">
            <w:pPr>
              <w:rPr>
                <w:rFonts w:ascii="Arial" w:eastAsia="Bookman Old Style" w:hAnsi="Arial" w:cs="Arial"/>
                <w:b/>
                <w:smallCaps/>
                <w:sz w:val="16"/>
                <w:szCs w:val="16"/>
              </w:rPr>
            </w:pPr>
          </w:p>
        </w:tc>
      </w:tr>
      <w:tr w:rsidR="009E2149" w:rsidRPr="00B06C53" w:rsidTr="00CB482D">
        <w:trPr>
          <w:trHeight w:val="161"/>
        </w:trPr>
        <w:tc>
          <w:tcPr>
            <w:tcW w:w="709" w:type="dxa"/>
          </w:tcPr>
          <w:p w:rsidR="009E2149" w:rsidRPr="00B06C53" w:rsidRDefault="009E2149" w:rsidP="00916FCD">
            <w:pPr>
              <w:spacing w:line="276" w:lineRule="auto"/>
              <w:jc w:val="both"/>
              <w:rPr>
                <w:rFonts w:ascii="Arial" w:eastAsia="Bookman Old Style" w:hAnsi="Arial" w:cs="Arial"/>
                <w:sz w:val="16"/>
                <w:szCs w:val="16"/>
              </w:rPr>
            </w:pPr>
          </w:p>
        </w:tc>
        <w:tc>
          <w:tcPr>
            <w:tcW w:w="9356" w:type="dxa"/>
          </w:tcPr>
          <w:p w:rsidR="009E2149"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9E2149" w:rsidRPr="004F3650" w:rsidRDefault="009E2149" w:rsidP="00916FCD">
            <w:pPr>
              <w:spacing w:after="4" w:line="271" w:lineRule="auto"/>
              <w:ind w:right="138"/>
              <w:jc w:val="both"/>
              <w:rPr>
                <w:rFonts w:ascii="Arial" w:hAnsi="Arial" w:cs="Arial"/>
                <w:sz w:val="16"/>
                <w:szCs w:val="16"/>
              </w:rPr>
            </w:pPr>
            <w:r w:rsidRPr="004F3650">
              <w:rPr>
                <w:rFonts w:ascii="Arial" w:hAnsi="Arial" w:cs="Arial"/>
                <w:sz w:val="16"/>
                <w:szCs w:val="16"/>
              </w:rPr>
              <w:t xml:space="preserve">If it is found that items are fake or of sub-standard quality and not conforming to the required specifications, the firm will have to replace the fake/ sub-standard items with genuine ones immediately but they will also be liable to be blacklisted. </w:t>
            </w:r>
          </w:p>
          <w:p w:rsidR="009E2149" w:rsidRPr="00B06C53" w:rsidRDefault="009E2149" w:rsidP="00916FCD">
            <w:pPr>
              <w:spacing w:line="276" w:lineRule="auto"/>
              <w:jc w:val="both"/>
              <w:rPr>
                <w:rFonts w:ascii="Arial" w:eastAsia="Bookman Old Style" w:hAnsi="Arial" w:cs="Arial"/>
                <w:sz w:val="16"/>
                <w:szCs w:val="16"/>
              </w:rPr>
            </w:pPr>
          </w:p>
        </w:tc>
      </w:tr>
      <w:tr w:rsidR="009E2149" w:rsidRPr="00B06C53" w:rsidTr="00CB482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Pr>
                <w:rFonts w:ascii="Arial" w:eastAsia="Bookman Old Style" w:hAnsi="Arial" w:cs="Arial"/>
                <w:b/>
                <w:smallCaps/>
                <w:sz w:val="16"/>
                <w:szCs w:val="16"/>
              </w:rPr>
              <w:t>.2</w:t>
            </w:r>
            <w:r w:rsidR="009E2149" w:rsidRPr="00B06C53">
              <w:rPr>
                <w:rFonts w:ascii="Arial" w:eastAsia="Bookman Old Style" w:hAnsi="Arial" w:cs="Arial"/>
                <w:b/>
                <w:smallCaps/>
                <w:sz w:val="16"/>
                <w:szCs w:val="16"/>
              </w:rPr>
              <w:t>9</w:t>
            </w:r>
          </w:p>
        </w:tc>
        <w:tc>
          <w:tcPr>
            <w:tcW w:w="9356" w:type="dxa"/>
          </w:tcPr>
          <w:p w:rsidR="009E2149" w:rsidRPr="00B06C53" w:rsidRDefault="009E2149" w:rsidP="00B25394">
            <w:pPr>
              <w:spacing w:line="276" w:lineRule="auto"/>
              <w:jc w:val="both"/>
              <w:rPr>
                <w:rFonts w:ascii="Arial" w:eastAsia="Bookman Old Style" w:hAnsi="Arial" w:cs="Arial"/>
                <w:b/>
                <w:smallCaps/>
                <w:sz w:val="16"/>
                <w:szCs w:val="16"/>
              </w:rPr>
            </w:pPr>
            <w:r w:rsidRPr="00B06C53">
              <w:rPr>
                <w:rFonts w:ascii="Arial" w:eastAsia="Bookman Old Style" w:hAnsi="Arial" w:cs="Arial"/>
                <w:b/>
                <w:smallCaps/>
                <w:sz w:val="16"/>
                <w:szCs w:val="16"/>
              </w:rPr>
              <w:t>Performance Security</w:t>
            </w:r>
            <w:r>
              <w:rPr>
                <w:rFonts w:ascii="Arial" w:eastAsia="Bookman Old Style" w:hAnsi="Arial" w:cs="Arial"/>
                <w:b/>
                <w:smallCaps/>
                <w:sz w:val="16"/>
                <w:szCs w:val="16"/>
              </w:rPr>
              <w:t xml:space="preserve"> / Guarantee (GFR Rule </w:t>
            </w:r>
            <w:r w:rsidR="00B25394">
              <w:rPr>
                <w:rFonts w:ascii="Arial" w:eastAsia="Bookman Old Style" w:hAnsi="Arial" w:cs="Arial"/>
                <w:b/>
                <w:smallCaps/>
                <w:sz w:val="16"/>
                <w:szCs w:val="16"/>
              </w:rPr>
              <w:t>1</w:t>
            </w:r>
            <w:r>
              <w:rPr>
                <w:rFonts w:ascii="Arial" w:eastAsia="Bookman Old Style" w:hAnsi="Arial" w:cs="Arial"/>
                <w:b/>
                <w:smallCaps/>
                <w:sz w:val="16"/>
                <w:szCs w:val="16"/>
              </w:rPr>
              <w:t>7</w:t>
            </w:r>
            <w:r w:rsidR="00B25394">
              <w:rPr>
                <w:rFonts w:ascii="Arial" w:eastAsia="Bookman Old Style" w:hAnsi="Arial" w:cs="Arial"/>
                <w:b/>
                <w:smallCaps/>
                <w:sz w:val="16"/>
                <w:szCs w:val="16"/>
              </w:rPr>
              <w:t>1</w:t>
            </w:r>
            <w:r>
              <w:rPr>
                <w:rFonts w:ascii="Arial" w:eastAsia="Bookman Old Style" w:hAnsi="Arial" w:cs="Arial"/>
                <w:b/>
                <w:smallCaps/>
                <w:sz w:val="16"/>
                <w:szCs w:val="16"/>
              </w:rPr>
              <w:t>)</w:t>
            </w:r>
          </w:p>
        </w:tc>
      </w:tr>
      <w:tr w:rsidR="009E2149" w:rsidRPr="00B06C53" w:rsidTr="00CB482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9E2149">
              <w:rPr>
                <w:rFonts w:ascii="Arial" w:eastAsia="Bookman Old Style" w:hAnsi="Arial" w:cs="Arial"/>
                <w:sz w:val="16"/>
                <w:szCs w:val="16"/>
              </w:rPr>
              <w:t>2</w:t>
            </w:r>
            <w:r w:rsidR="009E2149" w:rsidRPr="00B06C53">
              <w:rPr>
                <w:rFonts w:ascii="Arial" w:eastAsia="Bookman Old Style" w:hAnsi="Arial" w:cs="Arial"/>
                <w:sz w:val="16"/>
                <w:szCs w:val="16"/>
              </w:rPr>
              <w:t>9.</w:t>
            </w:r>
            <w:r w:rsidR="00BC42EE">
              <w:rPr>
                <w:rFonts w:ascii="Arial" w:eastAsia="Bookman Old Style" w:hAnsi="Arial" w:cs="Arial"/>
                <w:sz w:val="16"/>
                <w:szCs w:val="16"/>
              </w:rPr>
              <w:t>1</w:t>
            </w:r>
          </w:p>
        </w:tc>
        <w:tc>
          <w:tcPr>
            <w:tcW w:w="9356" w:type="dxa"/>
          </w:tcPr>
          <w:p w:rsidR="009E2149" w:rsidRPr="00B06C53" w:rsidRDefault="009E2149" w:rsidP="004F6FA9">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Within 2</w:t>
            </w:r>
            <w:r w:rsidR="00B25394">
              <w:rPr>
                <w:rFonts w:ascii="Arial" w:eastAsia="Bookman Old Style" w:hAnsi="Arial" w:cs="Arial"/>
                <w:sz w:val="16"/>
                <w:szCs w:val="16"/>
              </w:rPr>
              <w:t>1</w:t>
            </w:r>
            <w:r w:rsidRPr="00B06C53">
              <w:rPr>
                <w:rFonts w:ascii="Arial" w:eastAsia="Bookman Old Style" w:hAnsi="Arial" w:cs="Arial"/>
                <w:sz w:val="16"/>
                <w:szCs w:val="16"/>
              </w:rPr>
              <w:t xml:space="preserve"> days of receipt of the notification of award</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PO, the Supplier shall f</w:t>
            </w:r>
            <w:r>
              <w:rPr>
                <w:rFonts w:ascii="Arial" w:eastAsia="Bookman Old Style" w:hAnsi="Arial" w:cs="Arial"/>
                <w:sz w:val="16"/>
                <w:szCs w:val="16"/>
              </w:rPr>
              <w:t xml:space="preserve">urnish performance security of </w:t>
            </w:r>
            <w:r w:rsidR="004F6FA9">
              <w:rPr>
                <w:rFonts w:ascii="Arial" w:eastAsia="Bookman Old Style" w:hAnsi="Arial" w:cs="Arial"/>
                <w:sz w:val="16"/>
                <w:szCs w:val="16"/>
              </w:rPr>
              <w:t>3</w:t>
            </w:r>
            <w:r w:rsidRPr="00B06C53">
              <w:rPr>
                <w:rFonts w:ascii="Arial" w:eastAsia="Bookman Old Style" w:hAnsi="Arial" w:cs="Arial"/>
                <w:sz w:val="16"/>
                <w:szCs w:val="16"/>
              </w:rPr>
              <w:t>% of Contract</w:t>
            </w:r>
            <w:r>
              <w:rPr>
                <w:rFonts w:ascii="Arial" w:eastAsia="Bookman Old Style" w:hAnsi="Arial" w:cs="Arial"/>
                <w:sz w:val="16"/>
                <w:szCs w:val="16"/>
              </w:rPr>
              <w:t xml:space="preserve"> </w:t>
            </w:r>
            <w:r w:rsidRPr="00B06C53">
              <w:rPr>
                <w:rFonts w:ascii="Arial" w:eastAsia="Bookman Old Style" w:hAnsi="Arial" w:cs="Arial"/>
                <w:sz w:val="16"/>
                <w:szCs w:val="16"/>
              </w:rPr>
              <w:t xml:space="preserve">/ Purchase Order value in the amount specified in the Contract, valid till 60 days beyond the completion of contractual obligations. </w:t>
            </w:r>
          </w:p>
        </w:tc>
      </w:tr>
      <w:tr w:rsidR="009E2149" w:rsidRPr="00B06C53" w:rsidTr="00CB482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9.2</w:t>
            </w:r>
          </w:p>
        </w:tc>
        <w:tc>
          <w:tcPr>
            <w:tcW w:w="9356"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proceeds of the performance security shall be payable to the Purchaser as compensation for any loss resulting from the Supplier's failure to complete its obligations under the Contract.</w:t>
            </w:r>
          </w:p>
        </w:tc>
      </w:tr>
      <w:tr w:rsidR="009E2149" w:rsidRPr="00B06C53" w:rsidTr="00CB482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9.3</w:t>
            </w:r>
          </w:p>
        </w:tc>
        <w:tc>
          <w:tcPr>
            <w:tcW w:w="9356"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Performance Security shall be denominated in Indian Rupees for the offers received for supplies within India and denominated in the currency of the contract in the case of offers received for supply from foreign countries.</w:t>
            </w:r>
          </w:p>
        </w:tc>
      </w:tr>
      <w:tr w:rsidR="009E2149" w:rsidRPr="00B06C53" w:rsidTr="00CB482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9.4</w:t>
            </w:r>
          </w:p>
        </w:tc>
        <w:tc>
          <w:tcPr>
            <w:tcW w:w="9356"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In the case of imports, the PS may be submitted either by the principal or by the Indian agent and, in the case of purchases from indigenous sources, the PS may be submitted by either the manufacturer or their authorized dealer</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bidder.</w:t>
            </w:r>
          </w:p>
        </w:tc>
      </w:tr>
      <w:tr w:rsidR="009E2149" w:rsidRPr="00B06C53" w:rsidTr="00CB482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9.5</w:t>
            </w:r>
          </w:p>
        </w:tc>
        <w:tc>
          <w:tcPr>
            <w:tcW w:w="9356"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Performance security shall be in one of the following forms:</w:t>
            </w:r>
          </w:p>
        </w:tc>
      </w:tr>
      <w:tr w:rsidR="009E2149" w:rsidRPr="00B06C53" w:rsidTr="00CB482D">
        <w:trPr>
          <w:trHeight w:val="368"/>
        </w:trPr>
        <w:tc>
          <w:tcPr>
            <w:tcW w:w="709" w:type="dxa"/>
          </w:tcPr>
          <w:p w:rsidR="009E2149" w:rsidRPr="00B06C53" w:rsidRDefault="009E2149" w:rsidP="00916FCD">
            <w:pPr>
              <w:jc w:val="right"/>
              <w:rPr>
                <w:rFonts w:ascii="Arial" w:eastAsia="Bookman Old Style" w:hAnsi="Arial" w:cs="Arial"/>
                <w:sz w:val="16"/>
                <w:szCs w:val="16"/>
              </w:rPr>
            </w:pPr>
          </w:p>
        </w:tc>
        <w:tc>
          <w:tcPr>
            <w:tcW w:w="9356" w:type="dxa"/>
          </w:tcPr>
          <w:p w:rsidR="009E2149" w:rsidRPr="00B06C53" w:rsidRDefault="009E2149" w:rsidP="00E97F42">
            <w:pPr>
              <w:numPr>
                <w:ilvl w:val="0"/>
                <w:numId w:val="32"/>
              </w:numPr>
              <w:spacing w:line="276" w:lineRule="auto"/>
              <w:jc w:val="both"/>
              <w:rPr>
                <w:rFonts w:ascii="Arial" w:eastAsia="Bookman Old Style" w:hAnsi="Arial" w:cs="Arial"/>
                <w:sz w:val="16"/>
                <w:szCs w:val="16"/>
              </w:rPr>
            </w:pPr>
            <w:r w:rsidRPr="00B06C53">
              <w:rPr>
                <w:rFonts w:ascii="Arial" w:eastAsia="Bookman Old Style" w:hAnsi="Arial" w:cs="Arial"/>
                <w:sz w:val="16"/>
                <w:szCs w:val="16"/>
              </w:rPr>
              <w:t xml:space="preserve">A Bank guarantee or stand-by Letter of Credit issued by a Nationalized/Scheduled bank located in India or a bank located abroad in the form provided in the bidding documents. </w:t>
            </w:r>
            <w:r w:rsidRPr="0041654B">
              <w:rPr>
                <w:rFonts w:ascii="Arial" w:eastAsia="Bookman Old Style" w:hAnsi="Arial" w:cs="Arial"/>
                <w:b/>
                <w:bCs/>
                <w:sz w:val="16"/>
                <w:szCs w:val="16"/>
              </w:rPr>
              <w:t>(OR)</w:t>
            </w:r>
            <w:r w:rsidRPr="00B06C53">
              <w:rPr>
                <w:rFonts w:ascii="Arial" w:eastAsia="Bookman Old Style" w:hAnsi="Arial" w:cs="Arial"/>
                <w:sz w:val="16"/>
                <w:szCs w:val="16"/>
              </w:rPr>
              <w:t xml:space="preserve"> </w:t>
            </w:r>
          </w:p>
          <w:p w:rsidR="009E2149" w:rsidRPr="00B06C53" w:rsidRDefault="009E2149" w:rsidP="00E97F42">
            <w:pPr>
              <w:numPr>
                <w:ilvl w:val="0"/>
                <w:numId w:val="32"/>
              </w:numPr>
              <w:spacing w:line="276" w:lineRule="auto"/>
              <w:jc w:val="both"/>
              <w:rPr>
                <w:rFonts w:ascii="Arial" w:eastAsia="Bookman Old Style" w:hAnsi="Arial" w:cs="Arial"/>
                <w:sz w:val="16"/>
                <w:szCs w:val="16"/>
              </w:rPr>
            </w:pPr>
            <w:r w:rsidRPr="00B06C53">
              <w:rPr>
                <w:rFonts w:ascii="Arial" w:eastAsia="Bookman Old Style" w:hAnsi="Arial" w:cs="Arial"/>
                <w:sz w:val="16"/>
                <w:szCs w:val="16"/>
              </w:rPr>
              <w:t xml:space="preserve">A Banker’s cheque or Account Payee demand draft in favour of the purchaser. </w:t>
            </w:r>
            <w:r w:rsidRPr="0041654B">
              <w:rPr>
                <w:rFonts w:ascii="Arial" w:eastAsia="Bookman Old Style" w:hAnsi="Arial" w:cs="Arial"/>
                <w:b/>
                <w:bCs/>
                <w:sz w:val="16"/>
                <w:szCs w:val="16"/>
              </w:rPr>
              <w:t>(OR)</w:t>
            </w:r>
          </w:p>
          <w:p w:rsidR="009E2149" w:rsidRDefault="009E2149" w:rsidP="00E97F42">
            <w:pPr>
              <w:numPr>
                <w:ilvl w:val="0"/>
                <w:numId w:val="32"/>
              </w:numPr>
              <w:spacing w:line="276" w:lineRule="auto"/>
              <w:jc w:val="both"/>
              <w:rPr>
                <w:rFonts w:ascii="Arial" w:eastAsia="Bookman Old Style" w:hAnsi="Arial" w:cs="Arial"/>
                <w:sz w:val="16"/>
                <w:szCs w:val="16"/>
              </w:rPr>
            </w:pPr>
            <w:r w:rsidRPr="00B06C53">
              <w:rPr>
                <w:rFonts w:ascii="Arial" w:eastAsia="Bookman Old Style" w:hAnsi="Arial" w:cs="Arial"/>
                <w:sz w:val="16"/>
                <w:szCs w:val="16"/>
              </w:rPr>
              <w:t>A Fixed Deposit Receipt pledged in favour of the Purchaser.</w:t>
            </w:r>
          </w:p>
          <w:p w:rsidR="009E2149" w:rsidRPr="00B06C53" w:rsidRDefault="009E2149" w:rsidP="00CD7AF4">
            <w:pPr>
              <w:spacing w:line="276" w:lineRule="auto"/>
              <w:jc w:val="both"/>
              <w:rPr>
                <w:rFonts w:ascii="Arial" w:eastAsia="Bookman Old Style" w:hAnsi="Arial" w:cs="Arial"/>
                <w:sz w:val="16"/>
                <w:szCs w:val="16"/>
              </w:rPr>
            </w:pPr>
          </w:p>
        </w:tc>
      </w:tr>
      <w:tr w:rsidR="009E2149" w:rsidRPr="00B06C53" w:rsidTr="00CB482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Pr>
                <w:rFonts w:ascii="Arial" w:eastAsia="Bookman Old Style" w:hAnsi="Arial" w:cs="Arial"/>
                <w:b/>
                <w:smallCaps/>
                <w:sz w:val="16"/>
                <w:szCs w:val="16"/>
              </w:rPr>
              <w:t>.3</w:t>
            </w:r>
            <w:r w:rsidR="009E2149" w:rsidRPr="00B06C53">
              <w:rPr>
                <w:rFonts w:ascii="Arial" w:eastAsia="Bookman Old Style" w:hAnsi="Arial" w:cs="Arial"/>
                <w:b/>
                <w:smallCaps/>
                <w:sz w:val="16"/>
                <w:szCs w:val="16"/>
              </w:rPr>
              <w:t>0</w:t>
            </w:r>
          </w:p>
        </w:tc>
        <w:tc>
          <w:tcPr>
            <w:tcW w:w="9356" w:type="dxa"/>
          </w:tcPr>
          <w:p w:rsidR="009E2149" w:rsidRDefault="009E2149" w:rsidP="00916FCD">
            <w:pPr>
              <w:spacing w:line="276" w:lineRule="auto"/>
              <w:jc w:val="both"/>
              <w:rPr>
                <w:rFonts w:ascii="Arial" w:eastAsia="Bookman Old Style" w:hAnsi="Arial" w:cs="Arial"/>
                <w:b/>
                <w:smallCaps/>
                <w:sz w:val="16"/>
                <w:szCs w:val="16"/>
              </w:rPr>
            </w:pPr>
            <w:r>
              <w:rPr>
                <w:rFonts w:ascii="Arial" w:eastAsia="Bookman Old Style" w:hAnsi="Arial" w:cs="Arial"/>
                <w:b/>
                <w:smallCaps/>
                <w:sz w:val="16"/>
                <w:szCs w:val="16"/>
              </w:rPr>
              <w:t>Delivery &amp; Liquidated Damage</w:t>
            </w:r>
          </w:p>
          <w:p w:rsidR="009E2149" w:rsidRDefault="009E2149" w:rsidP="00916FCD">
            <w:pPr>
              <w:spacing w:line="276" w:lineRule="auto"/>
              <w:jc w:val="both"/>
              <w:rPr>
                <w:rFonts w:ascii="Arial" w:eastAsia="Bookman Old Style" w:hAnsi="Arial" w:cs="Arial"/>
                <w:b/>
                <w:smallCaps/>
                <w:sz w:val="16"/>
                <w:szCs w:val="16"/>
              </w:rPr>
            </w:pPr>
          </w:p>
          <w:p w:rsidR="009E2149"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Delivery schedule should be specified clearly</w:t>
            </w:r>
            <w:r>
              <w:rPr>
                <w:rFonts w:ascii="Arial" w:eastAsia="Bookman Old Style" w:hAnsi="Arial" w:cs="Arial"/>
                <w:sz w:val="16"/>
                <w:szCs w:val="16"/>
              </w:rPr>
              <w:t>.</w:t>
            </w:r>
          </w:p>
          <w:p w:rsidR="009E2149" w:rsidRPr="009E6969" w:rsidRDefault="009E2149" w:rsidP="00916FCD">
            <w:pPr>
              <w:spacing w:after="4" w:line="271" w:lineRule="auto"/>
              <w:ind w:right="138"/>
              <w:jc w:val="both"/>
              <w:rPr>
                <w:rFonts w:ascii="Arial" w:hAnsi="Arial" w:cs="Arial"/>
                <w:sz w:val="16"/>
                <w:szCs w:val="16"/>
              </w:rPr>
            </w:pPr>
            <w:r w:rsidRPr="009E6969">
              <w:rPr>
                <w:rFonts w:ascii="Arial" w:hAnsi="Arial" w:cs="Arial"/>
                <w:sz w:val="16"/>
                <w:szCs w:val="16"/>
              </w:rPr>
              <w:t xml:space="preserve">Delivery of completion of systems/ components and Work is delayed for reasons of force majeure such as acts of God, Acts of Public enemy, acts of Government, fires, floods, epidemics, quarantine restrictions, illegal strikes and freight embargoes, the Contractor shall within 3 days from the date of such occurrence, give notice to </w:t>
            </w:r>
            <w:r>
              <w:rPr>
                <w:rFonts w:ascii="Arial" w:hAnsi="Arial" w:cs="Arial"/>
                <w:sz w:val="16"/>
                <w:szCs w:val="16"/>
              </w:rPr>
              <w:t>NIT Rourkela</w:t>
            </w:r>
            <w:r w:rsidRPr="009E6969">
              <w:rPr>
                <w:rFonts w:ascii="Arial" w:hAnsi="Arial" w:cs="Arial"/>
                <w:sz w:val="16"/>
                <w:szCs w:val="16"/>
              </w:rPr>
              <w:t xml:space="preserve"> in writing of his claim for extension of delivery period. </w:t>
            </w:r>
            <w:r>
              <w:rPr>
                <w:rFonts w:ascii="Arial" w:hAnsi="Arial" w:cs="Arial"/>
                <w:sz w:val="16"/>
                <w:szCs w:val="16"/>
              </w:rPr>
              <w:t>NIT Rourkela</w:t>
            </w:r>
            <w:r w:rsidRPr="009E6969">
              <w:rPr>
                <w:rFonts w:ascii="Arial" w:hAnsi="Arial" w:cs="Arial"/>
                <w:sz w:val="16"/>
                <w:szCs w:val="16"/>
              </w:rPr>
              <w:t xml:space="preserve"> on receipt of such notice may agree to extend the supply</w:t>
            </w:r>
            <w:r>
              <w:rPr>
                <w:rFonts w:ascii="Arial" w:hAnsi="Arial" w:cs="Arial"/>
                <w:sz w:val="16"/>
                <w:szCs w:val="16"/>
              </w:rPr>
              <w:t xml:space="preserve"> </w:t>
            </w:r>
            <w:r w:rsidRPr="009E6969">
              <w:rPr>
                <w:rFonts w:ascii="Arial" w:hAnsi="Arial" w:cs="Arial"/>
                <w:sz w:val="16"/>
                <w:szCs w:val="16"/>
              </w:rPr>
              <w:t>/</w:t>
            </w:r>
            <w:r>
              <w:rPr>
                <w:rFonts w:ascii="Arial" w:hAnsi="Arial" w:cs="Arial"/>
                <w:sz w:val="16"/>
                <w:szCs w:val="16"/>
              </w:rPr>
              <w:t xml:space="preserve"> </w:t>
            </w:r>
            <w:r w:rsidRPr="009E6969">
              <w:rPr>
                <w:rFonts w:ascii="Arial" w:hAnsi="Arial" w:cs="Arial"/>
                <w:sz w:val="16"/>
                <w:szCs w:val="16"/>
              </w:rPr>
              <w:t xml:space="preserve">contract delivery date as may be </w:t>
            </w:r>
            <w:r w:rsidRPr="009E6969">
              <w:rPr>
                <w:rFonts w:ascii="Arial" w:hAnsi="Arial" w:cs="Arial"/>
                <w:sz w:val="16"/>
                <w:szCs w:val="16"/>
              </w:rPr>
              <w:lastRenderedPageBreak/>
              <w:t xml:space="preserve">reasonable but without prejudice to other terms and conditions of the contract. Unless the extended delivery period is agreed by </w:t>
            </w:r>
            <w:r>
              <w:rPr>
                <w:rFonts w:ascii="Arial" w:hAnsi="Arial" w:cs="Arial"/>
                <w:sz w:val="16"/>
                <w:szCs w:val="16"/>
              </w:rPr>
              <w:t>NIT Rourkela</w:t>
            </w:r>
            <w:r w:rsidRPr="009E6969">
              <w:rPr>
                <w:rFonts w:ascii="Arial" w:hAnsi="Arial" w:cs="Arial"/>
                <w:sz w:val="16"/>
                <w:szCs w:val="16"/>
              </w:rPr>
              <w:t xml:space="preserve"> in writing, Tender Number cannot claim the extension of delivery time as a matter of right. </w:t>
            </w:r>
            <w:r>
              <w:rPr>
                <w:rFonts w:ascii="Arial" w:hAnsi="Arial" w:cs="Arial"/>
                <w:sz w:val="16"/>
                <w:szCs w:val="16"/>
              </w:rPr>
              <w:t>NIT Rourkela</w:t>
            </w:r>
            <w:r w:rsidRPr="009E6969">
              <w:rPr>
                <w:rFonts w:ascii="Arial" w:hAnsi="Arial" w:cs="Arial"/>
                <w:sz w:val="16"/>
                <w:szCs w:val="16"/>
              </w:rPr>
              <w:t xml:space="preserve"> shall have the right to cancel/ extend the order validity</w:t>
            </w:r>
            <w:r>
              <w:rPr>
                <w:rFonts w:ascii="Arial" w:hAnsi="Arial" w:cs="Arial"/>
                <w:sz w:val="16"/>
                <w:szCs w:val="16"/>
              </w:rPr>
              <w:t xml:space="preserve"> </w:t>
            </w:r>
            <w:r w:rsidRPr="009E6969">
              <w:rPr>
                <w:rFonts w:ascii="Arial" w:hAnsi="Arial" w:cs="Arial"/>
                <w:sz w:val="16"/>
                <w:szCs w:val="16"/>
              </w:rPr>
              <w:t xml:space="preserve">/ levy Liquidated Damage (LD) as appropriate. </w:t>
            </w:r>
          </w:p>
          <w:p w:rsidR="009E2149" w:rsidRPr="009E6969" w:rsidRDefault="009E2149" w:rsidP="00916FCD">
            <w:pPr>
              <w:spacing w:after="7" w:line="259" w:lineRule="auto"/>
              <w:ind w:left="721"/>
              <w:rPr>
                <w:rFonts w:ascii="Arial" w:hAnsi="Arial" w:cs="Arial"/>
                <w:sz w:val="16"/>
                <w:szCs w:val="16"/>
              </w:rPr>
            </w:pPr>
            <w:r w:rsidRPr="009E6969">
              <w:rPr>
                <w:rFonts w:ascii="Arial" w:eastAsia="Times New Roman" w:hAnsi="Arial" w:cs="Arial"/>
                <w:b/>
                <w:sz w:val="16"/>
                <w:szCs w:val="16"/>
              </w:rPr>
              <w:t xml:space="preserve"> </w:t>
            </w:r>
          </w:p>
          <w:p w:rsidR="009E2149" w:rsidRDefault="009E2149" w:rsidP="00916FCD">
            <w:pPr>
              <w:spacing w:line="276" w:lineRule="auto"/>
              <w:jc w:val="both"/>
              <w:rPr>
                <w:rFonts w:ascii="Arial" w:hAnsi="Arial" w:cs="Arial"/>
                <w:sz w:val="16"/>
                <w:szCs w:val="16"/>
              </w:rPr>
            </w:pPr>
            <w:r w:rsidRPr="009E6969">
              <w:rPr>
                <w:rFonts w:ascii="Arial" w:hAnsi="Arial" w:cs="Arial"/>
                <w:sz w:val="16"/>
                <w:szCs w:val="16"/>
              </w:rPr>
              <w:t xml:space="preserve">The time of delivery and Completion of Work including testing and handing over in satisfactory condition is the essence of the contract and the shipment should be effected as per the schedule. In the event of part supply, </w:t>
            </w:r>
            <w:r>
              <w:rPr>
                <w:rFonts w:ascii="Arial" w:hAnsi="Arial" w:cs="Arial"/>
                <w:sz w:val="16"/>
                <w:szCs w:val="16"/>
              </w:rPr>
              <w:t>NIT Rourkela</w:t>
            </w:r>
            <w:r w:rsidRPr="009E6969">
              <w:rPr>
                <w:rFonts w:ascii="Arial" w:hAnsi="Arial" w:cs="Arial"/>
                <w:sz w:val="16"/>
                <w:szCs w:val="16"/>
              </w:rPr>
              <w:t xml:space="preserve"> shall withhold the entire payment until the whole of the supply and work completed as per the order. In case the delivery schedule is not stipulated as essential criteria, contractor may indicate the period of delivery required for them.</w:t>
            </w:r>
          </w:p>
          <w:p w:rsidR="009E2149" w:rsidRDefault="009E2149" w:rsidP="00916FCD">
            <w:pPr>
              <w:spacing w:line="276" w:lineRule="auto"/>
              <w:jc w:val="both"/>
              <w:rPr>
                <w:rFonts w:ascii="Arial" w:hAnsi="Arial" w:cs="Arial"/>
                <w:sz w:val="16"/>
                <w:szCs w:val="16"/>
              </w:rPr>
            </w:pPr>
          </w:p>
          <w:p w:rsidR="009E2149" w:rsidRDefault="009E2149" w:rsidP="00916FCD">
            <w:pPr>
              <w:spacing w:after="32" w:line="271" w:lineRule="auto"/>
              <w:ind w:right="138"/>
              <w:jc w:val="both"/>
              <w:rPr>
                <w:rFonts w:ascii="Arial" w:hAnsi="Arial" w:cs="Arial"/>
                <w:sz w:val="16"/>
                <w:szCs w:val="16"/>
              </w:rPr>
            </w:pPr>
            <w:r w:rsidRPr="009E6969">
              <w:rPr>
                <w:rFonts w:ascii="Arial" w:eastAsia="Times New Roman" w:hAnsi="Arial" w:cs="Arial"/>
                <w:b/>
                <w:sz w:val="16"/>
                <w:szCs w:val="16"/>
              </w:rPr>
              <w:t>Defect Liability period</w:t>
            </w:r>
            <w:r w:rsidRPr="009E6969">
              <w:rPr>
                <w:rFonts w:ascii="Arial" w:hAnsi="Arial" w:cs="Arial"/>
                <w:sz w:val="16"/>
                <w:szCs w:val="16"/>
              </w:rPr>
              <w:t xml:space="preserve"> shall be </w:t>
            </w:r>
            <w:r w:rsidR="00D11AC3">
              <w:rPr>
                <w:rFonts w:ascii="Arial" w:hAnsi="Arial" w:cs="Arial"/>
                <w:sz w:val="16"/>
                <w:szCs w:val="16"/>
              </w:rPr>
              <w:t>1</w:t>
            </w:r>
            <w:r w:rsidRPr="009E6969">
              <w:rPr>
                <w:rFonts w:ascii="Arial" w:hAnsi="Arial" w:cs="Arial"/>
                <w:sz w:val="16"/>
                <w:szCs w:val="16"/>
              </w:rPr>
              <w:t>2 months from the date of satisfactory completion and handing over the site and satisfactory report from the indenter</w:t>
            </w:r>
            <w:r>
              <w:rPr>
                <w:rFonts w:ascii="Arial" w:hAnsi="Arial" w:cs="Arial"/>
                <w:sz w:val="16"/>
                <w:szCs w:val="16"/>
              </w:rPr>
              <w:t xml:space="preserve"> </w:t>
            </w:r>
            <w:r w:rsidRPr="009E6969">
              <w:rPr>
                <w:rFonts w:ascii="Arial" w:hAnsi="Arial" w:cs="Arial"/>
                <w:sz w:val="16"/>
                <w:szCs w:val="16"/>
              </w:rPr>
              <w:t>/</w:t>
            </w:r>
            <w:r>
              <w:rPr>
                <w:rFonts w:ascii="Arial" w:hAnsi="Arial" w:cs="Arial"/>
                <w:sz w:val="16"/>
                <w:szCs w:val="16"/>
              </w:rPr>
              <w:t xml:space="preserve"> </w:t>
            </w:r>
            <w:r w:rsidRPr="009E6969">
              <w:rPr>
                <w:rFonts w:ascii="Arial" w:hAnsi="Arial" w:cs="Arial"/>
                <w:sz w:val="16"/>
                <w:szCs w:val="16"/>
              </w:rPr>
              <w:t>End user.</w:t>
            </w:r>
          </w:p>
          <w:p w:rsidR="009E2149" w:rsidRDefault="009E2149" w:rsidP="00916FCD">
            <w:pPr>
              <w:spacing w:after="32" w:line="271" w:lineRule="auto"/>
              <w:ind w:right="138"/>
              <w:jc w:val="both"/>
              <w:rPr>
                <w:rFonts w:ascii="Arial" w:hAnsi="Arial" w:cs="Arial"/>
                <w:sz w:val="16"/>
                <w:szCs w:val="16"/>
              </w:rPr>
            </w:pPr>
          </w:p>
          <w:p w:rsidR="00916FCD" w:rsidRDefault="009E2149" w:rsidP="00916FCD">
            <w:pPr>
              <w:spacing w:after="32" w:line="271" w:lineRule="auto"/>
              <w:ind w:right="138"/>
              <w:jc w:val="both"/>
              <w:rPr>
                <w:rFonts w:ascii="Arial" w:hAnsi="Arial" w:cs="Arial"/>
                <w:color w:val="000000"/>
                <w:sz w:val="16"/>
                <w:szCs w:val="16"/>
              </w:rPr>
            </w:pPr>
            <w:r w:rsidRPr="005977DE">
              <w:rPr>
                <w:rFonts w:ascii="Arial" w:hAnsi="Arial" w:cs="Arial"/>
                <w:color w:val="000000"/>
                <w:sz w:val="16"/>
                <w:szCs w:val="16"/>
              </w:rPr>
              <w:t xml:space="preserve">If the successful bidder, on receipt of the supply order, fails to execute the order within the stipulated period, in full or part, it will be open to the Director, NIT Rourkela to recover liquidated damage from the firm at the rate of 0.25 percent of the value of undelivered goods per week or part thereof, subject to a maximum of </w:t>
            </w:r>
            <w:r w:rsidR="00D172F9">
              <w:rPr>
                <w:rFonts w:ascii="Arial" w:hAnsi="Arial" w:cs="Arial"/>
                <w:color w:val="000000"/>
                <w:sz w:val="16"/>
                <w:szCs w:val="16"/>
              </w:rPr>
              <w:t>3</w:t>
            </w:r>
            <w:r w:rsidRPr="005977DE">
              <w:rPr>
                <w:rFonts w:ascii="Arial" w:hAnsi="Arial" w:cs="Arial"/>
                <w:color w:val="000000"/>
                <w:sz w:val="16"/>
                <w:szCs w:val="16"/>
              </w:rPr>
              <w:t>0 percent of the value of undelivered goods. Alternatively, it will also be opened to the Director, to arrange procurement of the required goods from any other source at the risk and expenses of the bidder</w:t>
            </w:r>
            <w:r w:rsidR="00916FCD">
              <w:rPr>
                <w:rFonts w:ascii="Arial" w:hAnsi="Arial" w:cs="Arial"/>
                <w:color w:val="000000"/>
                <w:sz w:val="16"/>
                <w:szCs w:val="16"/>
              </w:rPr>
              <w:t>.</w:t>
            </w:r>
          </w:p>
          <w:p w:rsidR="00CD7AF4" w:rsidRPr="00916FCD" w:rsidRDefault="00CD7AF4" w:rsidP="00916FCD">
            <w:pPr>
              <w:spacing w:after="32" w:line="271" w:lineRule="auto"/>
              <w:ind w:right="138"/>
              <w:jc w:val="both"/>
              <w:rPr>
                <w:rFonts w:ascii="Arial" w:hAnsi="Arial" w:cs="Arial"/>
                <w:color w:val="000000"/>
                <w:sz w:val="16"/>
                <w:szCs w:val="16"/>
              </w:rPr>
            </w:pPr>
          </w:p>
        </w:tc>
      </w:tr>
      <w:tr w:rsidR="009E2149" w:rsidRPr="00B06C53" w:rsidTr="00CB482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lastRenderedPageBreak/>
              <w:t>3</w:t>
            </w:r>
            <w:r w:rsidR="009E2149">
              <w:rPr>
                <w:rFonts w:ascii="Arial" w:eastAsia="Bookman Old Style" w:hAnsi="Arial" w:cs="Arial"/>
                <w:b/>
                <w:smallCaps/>
                <w:sz w:val="16"/>
                <w:szCs w:val="16"/>
              </w:rPr>
              <w:t>.3</w:t>
            </w:r>
            <w:r w:rsidR="002F3B18">
              <w:rPr>
                <w:rFonts w:ascii="Arial" w:eastAsia="Bookman Old Style" w:hAnsi="Arial" w:cs="Arial"/>
                <w:b/>
                <w:smallCaps/>
                <w:sz w:val="16"/>
                <w:szCs w:val="16"/>
              </w:rPr>
              <w:t>1</w:t>
            </w:r>
          </w:p>
        </w:tc>
        <w:tc>
          <w:tcPr>
            <w:tcW w:w="9356" w:type="dxa"/>
          </w:tcPr>
          <w:p w:rsidR="009E2149" w:rsidRDefault="009E2149" w:rsidP="00916FCD">
            <w:pPr>
              <w:spacing w:line="276" w:lineRule="auto"/>
              <w:jc w:val="both"/>
              <w:rPr>
                <w:rFonts w:ascii="Arial" w:eastAsia="Bookman Old Style" w:hAnsi="Arial" w:cs="Arial"/>
                <w:b/>
                <w:smallCaps/>
                <w:sz w:val="16"/>
                <w:szCs w:val="16"/>
              </w:rPr>
            </w:pPr>
            <w:r>
              <w:rPr>
                <w:rFonts w:ascii="Arial" w:eastAsia="Bookman Old Style" w:hAnsi="Arial" w:cs="Arial"/>
                <w:b/>
                <w:smallCaps/>
                <w:sz w:val="16"/>
                <w:szCs w:val="16"/>
              </w:rPr>
              <w:t>Order Acceptance</w:t>
            </w:r>
          </w:p>
          <w:p w:rsidR="00D510D3" w:rsidRPr="00D510D3" w:rsidRDefault="009E2149" w:rsidP="00916FCD">
            <w:pPr>
              <w:spacing w:line="276" w:lineRule="auto"/>
              <w:jc w:val="both"/>
              <w:rPr>
                <w:rFonts w:ascii="Arial" w:hAnsi="Arial" w:cs="Arial"/>
                <w:sz w:val="16"/>
                <w:szCs w:val="16"/>
              </w:rPr>
            </w:pPr>
            <w:r w:rsidRPr="001F77F7">
              <w:rPr>
                <w:rFonts w:ascii="Arial" w:hAnsi="Arial" w:cs="Arial"/>
                <w:sz w:val="16"/>
                <w:szCs w:val="16"/>
              </w:rPr>
              <w:t>It is proposed kindly incorporate that the successful bidder should submit Order Acceptance within 7 days from the date of order.</w:t>
            </w:r>
          </w:p>
        </w:tc>
      </w:tr>
      <w:tr w:rsidR="009E2149" w:rsidRPr="00B06C53" w:rsidTr="00CB482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Pr>
                <w:rFonts w:ascii="Arial" w:eastAsia="Bookman Old Style" w:hAnsi="Arial" w:cs="Arial"/>
                <w:b/>
                <w:smallCaps/>
                <w:sz w:val="16"/>
                <w:szCs w:val="16"/>
              </w:rPr>
              <w:t>.32</w:t>
            </w:r>
          </w:p>
        </w:tc>
        <w:tc>
          <w:tcPr>
            <w:tcW w:w="9356" w:type="dxa"/>
          </w:tcPr>
          <w:p w:rsidR="009E2149" w:rsidRPr="00B06C53" w:rsidRDefault="009E2149" w:rsidP="00916FCD">
            <w:pPr>
              <w:spacing w:line="276" w:lineRule="auto"/>
              <w:jc w:val="both"/>
              <w:rPr>
                <w:rFonts w:ascii="Arial" w:eastAsia="Bookman Old Style" w:hAnsi="Arial" w:cs="Arial"/>
                <w:b/>
                <w:smallCaps/>
                <w:sz w:val="16"/>
                <w:szCs w:val="16"/>
              </w:rPr>
            </w:pPr>
            <w:r w:rsidRPr="00B06C53">
              <w:rPr>
                <w:rFonts w:ascii="Arial" w:eastAsia="Bookman Old Style" w:hAnsi="Arial" w:cs="Arial"/>
                <w:b/>
                <w:smallCaps/>
                <w:sz w:val="16"/>
                <w:szCs w:val="16"/>
              </w:rPr>
              <w:t>Payment Terms</w:t>
            </w:r>
          </w:p>
        </w:tc>
      </w:tr>
      <w:tr w:rsidR="009E2149" w:rsidRPr="00B06C53" w:rsidTr="00CB482D">
        <w:trPr>
          <w:trHeight w:val="1071"/>
        </w:trPr>
        <w:tc>
          <w:tcPr>
            <w:tcW w:w="709" w:type="dxa"/>
          </w:tcPr>
          <w:p w:rsidR="009E2149" w:rsidRDefault="009E2149" w:rsidP="00916FCD">
            <w:pPr>
              <w:rPr>
                <w:rFonts w:ascii="Arial" w:eastAsia="Bookman Old Style" w:hAnsi="Arial" w:cs="Arial"/>
                <w:sz w:val="16"/>
                <w:szCs w:val="16"/>
              </w:rPr>
            </w:pPr>
          </w:p>
          <w:p w:rsidR="00E45FBE" w:rsidRPr="00B06C53" w:rsidRDefault="00E45FBE" w:rsidP="00916FCD">
            <w:pPr>
              <w:rPr>
                <w:rFonts w:ascii="Arial" w:eastAsia="Bookman Old Style" w:hAnsi="Arial" w:cs="Arial"/>
                <w:sz w:val="16"/>
                <w:szCs w:val="16"/>
              </w:rPr>
            </w:pPr>
          </w:p>
        </w:tc>
        <w:tc>
          <w:tcPr>
            <w:tcW w:w="9356" w:type="dxa"/>
          </w:tcPr>
          <w:p w:rsidR="002A68E0" w:rsidRDefault="009E2149" w:rsidP="000A61E4">
            <w:pPr>
              <w:spacing w:line="276" w:lineRule="auto"/>
              <w:jc w:val="both"/>
              <w:rPr>
                <w:rFonts w:ascii="Arial" w:eastAsia="Bookman Old Style" w:hAnsi="Arial" w:cs="Arial"/>
                <w:bCs/>
                <w:sz w:val="16"/>
                <w:szCs w:val="16"/>
                <w:u w:val="single"/>
              </w:rPr>
            </w:pPr>
            <w:r w:rsidRPr="006A6347">
              <w:rPr>
                <w:rFonts w:ascii="Arial" w:eastAsia="Bookman Old Style" w:hAnsi="Arial" w:cs="Arial"/>
                <w:bCs/>
                <w:sz w:val="16"/>
                <w:szCs w:val="16"/>
              </w:rPr>
              <w:t>For Indigenous supplies payment will be made within 30 days from the date of supply, installation and commissioning. For Imported goods, the preferred payment mode of the Institute is Sight Draft /</w:t>
            </w:r>
            <w:r>
              <w:rPr>
                <w:rFonts w:ascii="Arial" w:eastAsia="Bookman Old Style" w:hAnsi="Arial" w:cs="Arial"/>
                <w:bCs/>
                <w:sz w:val="16"/>
                <w:szCs w:val="16"/>
              </w:rPr>
              <w:t xml:space="preserve"> </w:t>
            </w:r>
            <w:r w:rsidRPr="006A6347">
              <w:rPr>
                <w:rFonts w:ascii="Arial" w:eastAsia="Bookman Old Style" w:hAnsi="Arial" w:cs="Arial"/>
                <w:bCs/>
                <w:sz w:val="16"/>
                <w:szCs w:val="16"/>
              </w:rPr>
              <w:t xml:space="preserve">Net 30 days. If Letter of Credit is insisted by the vendors, the LC will be established for </w:t>
            </w:r>
            <w:r w:rsidR="00D11AC3">
              <w:rPr>
                <w:rFonts w:ascii="Arial" w:eastAsia="Bookman Old Style" w:hAnsi="Arial" w:cs="Arial"/>
                <w:bCs/>
                <w:sz w:val="16"/>
                <w:szCs w:val="16"/>
              </w:rPr>
              <w:t>1</w:t>
            </w:r>
            <w:r w:rsidRPr="006A6347">
              <w:rPr>
                <w:rFonts w:ascii="Arial" w:eastAsia="Bookman Old Style" w:hAnsi="Arial" w:cs="Arial"/>
                <w:bCs/>
                <w:sz w:val="16"/>
                <w:szCs w:val="16"/>
              </w:rPr>
              <w:t xml:space="preserve">00% of Purchase Order value out of which 90% will be paid against </w:t>
            </w:r>
            <w:r>
              <w:rPr>
                <w:rFonts w:ascii="Arial" w:eastAsia="Bookman Old Style" w:hAnsi="Arial" w:cs="Arial"/>
                <w:bCs/>
                <w:sz w:val="16"/>
                <w:szCs w:val="16"/>
              </w:rPr>
              <w:t xml:space="preserve">Proforma Invoice with </w:t>
            </w:r>
            <w:r w:rsidRPr="006A6347">
              <w:rPr>
                <w:rFonts w:ascii="Arial" w:eastAsia="Bookman Old Style" w:hAnsi="Arial" w:cs="Arial"/>
                <w:bCs/>
                <w:sz w:val="16"/>
                <w:szCs w:val="16"/>
              </w:rPr>
              <w:t xml:space="preserve">shipping evidence and </w:t>
            </w:r>
            <w:r w:rsidR="00D11AC3">
              <w:rPr>
                <w:rFonts w:ascii="Arial" w:eastAsia="Bookman Old Style" w:hAnsi="Arial" w:cs="Arial"/>
                <w:bCs/>
                <w:sz w:val="16"/>
                <w:szCs w:val="16"/>
              </w:rPr>
              <w:t>1</w:t>
            </w:r>
            <w:r w:rsidRPr="006A6347">
              <w:rPr>
                <w:rFonts w:ascii="Arial" w:eastAsia="Bookman Old Style" w:hAnsi="Arial" w:cs="Arial"/>
                <w:bCs/>
                <w:sz w:val="16"/>
                <w:szCs w:val="16"/>
              </w:rPr>
              <w:t xml:space="preserve">0% after installation and commissioning and on submission of Performance Bank Guarantee for </w:t>
            </w:r>
            <w:r w:rsidR="00D11AC3">
              <w:rPr>
                <w:rFonts w:ascii="Arial" w:eastAsia="Bookman Old Style" w:hAnsi="Arial" w:cs="Arial"/>
                <w:bCs/>
                <w:sz w:val="16"/>
                <w:szCs w:val="16"/>
              </w:rPr>
              <w:t>1</w:t>
            </w:r>
            <w:r w:rsidRPr="006A6347">
              <w:rPr>
                <w:rFonts w:ascii="Arial" w:eastAsia="Bookman Old Style" w:hAnsi="Arial" w:cs="Arial"/>
                <w:bCs/>
                <w:sz w:val="16"/>
                <w:szCs w:val="16"/>
              </w:rPr>
              <w:t xml:space="preserve">0% of Purchase Order value which should be valid during warranty period. </w:t>
            </w:r>
            <w:r w:rsidR="00404349" w:rsidRPr="006A6347">
              <w:rPr>
                <w:rFonts w:ascii="Arial" w:eastAsia="Bookman Old Style" w:hAnsi="Arial" w:cs="Arial"/>
                <w:bCs/>
                <w:sz w:val="16"/>
                <w:szCs w:val="16"/>
                <w:u w:val="single"/>
              </w:rPr>
              <w:t>However,</w:t>
            </w:r>
            <w:r w:rsidRPr="006A6347">
              <w:rPr>
                <w:rFonts w:ascii="Arial" w:eastAsia="Bookman Old Style" w:hAnsi="Arial" w:cs="Arial"/>
                <w:bCs/>
                <w:sz w:val="16"/>
                <w:szCs w:val="16"/>
                <w:u w:val="single"/>
              </w:rPr>
              <w:t xml:space="preserve"> the advance payment t</w:t>
            </w:r>
            <w:r w:rsidR="00916FCD">
              <w:rPr>
                <w:rFonts w:ascii="Arial" w:eastAsia="Bookman Old Style" w:hAnsi="Arial" w:cs="Arial"/>
                <w:bCs/>
                <w:sz w:val="16"/>
                <w:szCs w:val="16"/>
                <w:u w:val="single"/>
              </w:rPr>
              <w:t>o the vendors is not encouraged.</w:t>
            </w:r>
          </w:p>
          <w:p w:rsidR="00FD7073" w:rsidRPr="00FD7073" w:rsidRDefault="00FD7073" w:rsidP="000A61E4">
            <w:pPr>
              <w:spacing w:line="276" w:lineRule="auto"/>
              <w:jc w:val="both"/>
              <w:rPr>
                <w:rFonts w:ascii="Arial" w:eastAsia="Bookman Old Style" w:hAnsi="Arial" w:cs="Arial"/>
                <w:bCs/>
                <w:sz w:val="10"/>
                <w:szCs w:val="16"/>
                <w:u w:val="single"/>
              </w:rPr>
            </w:pPr>
          </w:p>
          <w:p w:rsidR="002A68E0" w:rsidRDefault="002A68E0" w:rsidP="00FD7073">
            <w:pPr>
              <w:spacing w:line="276" w:lineRule="auto"/>
              <w:jc w:val="both"/>
              <w:rPr>
                <w:rFonts w:ascii="Arial" w:eastAsia="Bookman Old Style" w:hAnsi="Arial" w:cs="Arial"/>
                <w:bCs/>
                <w:sz w:val="16"/>
                <w:szCs w:val="16"/>
                <w:u w:val="single"/>
              </w:rPr>
            </w:pPr>
          </w:p>
          <w:p w:rsidR="0023088E" w:rsidRDefault="0023088E" w:rsidP="000A61E4">
            <w:pPr>
              <w:spacing w:line="276" w:lineRule="auto"/>
              <w:jc w:val="both"/>
              <w:rPr>
                <w:rFonts w:ascii="Arial" w:eastAsia="Bookman Old Style" w:hAnsi="Arial" w:cs="Arial"/>
                <w:bCs/>
                <w:sz w:val="16"/>
                <w:szCs w:val="16"/>
                <w:u w:val="single"/>
              </w:rPr>
            </w:pPr>
          </w:p>
          <w:p w:rsidR="0023088E" w:rsidRPr="0023088E" w:rsidRDefault="0023088E" w:rsidP="0023088E">
            <w:pPr>
              <w:spacing w:line="276" w:lineRule="auto"/>
              <w:jc w:val="center"/>
              <w:rPr>
                <w:rFonts w:ascii="Arial" w:eastAsia="Bookman Old Style" w:hAnsi="Arial" w:cs="Arial"/>
                <w:b/>
                <w:bCs/>
                <w:sz w:val="16"/>
                <w:szCs w:val="16"/>
              </w:rPr>
            </w:pPr>
            <w:r>
              <w:rPr>
                <w:rFonts w:ascii="Arial" w:eastAsia="Bookman Old Style" w:hAnsi="Arial" w:cs="Arial"/>
                <w:b/>
                <w:bCs/>
                <w:sz w:val="16"/>
                <w:szCs w:val="16"/>
              </w:rPr>
              <w:t xml:space="preserve">                                                                                                                                                                                                    </w:t>
            </w:r>
            <w:proofErr w:type="spellStart"/>
            <w:r>
              <w:rPr>
                <w:rFonts w:ascii="Arial" w:eastAsia="Bookman Old Style" w:hAnsi="Arial" w:cs="Arial"/>
                <w:b/>
                <w:bCs/>
                <w:sz w:val="16"/>
                <w:szCs w:val="16"/>
              </w:rPr>
              <w:t>Sd</w:t>
            </w:r>
            <w:proofErr w:type="spellEnd"/>
            <w:r w:rsidRPr="0023088E">
              <w:rPr>
                <w:rFonts w:ascii="Arial" w:eastAsia="Bookman Old Style" w:hAnsi="Arial" w:cs="Arial"/>
                <w:b/>
                <w:bCs/>
                <w:sz w:val="16"/>
                <w:szCs w:val="16"/>
              </w:rPr>
              <w:t>/-</w:t>
            </w:r>
          </w:p>
          <w:p w:rsidR="009E2149" w:rsidRPr="00CA1327" w:rsidRDefault="0023088E" w:rsidP="00CA1327">
            <w:pPr>
              <w:spacing w:line="276" w:lineRule="auto"/>
              <w:jc w:val="right"/>
              <w:rPr>
                <w:rFonts w:ascii="Arial" w:eastAsia="Bookman Old Style" w:hAnsi="Arial" w:cs="Arial"/>
                <w:b/>
                <w:bCs/>
                <w:sz w:val="16"/>
                <w:szCs w:val="16"/>
              </w:rPr>
            </w:pPr>
            <w:r w:rsidRPr="0023088E">
              <w:rPr>
                <w:rFonts w:ascii="Arial" w:eastAsia="Bookman Old Style" w:hAnsi="Arial" w:cs="Arial"/>
                <w:b/>
                <w:bCs/>
                <w:sz w:val="16"/>
                <w:szCs w:val="16"/>
              </w:rPr>
              <w:t>REGISTRAR</w:t>
            </w:r>
          </w:p>
        </w:tc>
      </w:tr>
    </w:tbl>
    <w:p w:rsidR="00CD7AF4" w:rsidRPr="00497556" w:rsidRDefault="00497556" w:rsidP="00497556">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EA533A" w:rsidRDefault="00EA533A" w:rsidP="00CA1327">
      <w:pPr>
        <w:spacing w:after="0" w:line="240" w:lineRule="auto"/>
        <w:jc w:val="right"/>
        <w:rPr>
          <w:rFonts w:ascii="Arial" w:hAnsi="Arial" w:cs="Arial"/>
          <w:b/>
          <w:sz w:val="24"/>
          <w:szCs w:val="24"/>
          <w:u w:val="single"/>
        </w:rPr>
      </w:pPr>
    </w:p>
    <w:p w:rsidR="00EA533A" w:rsidRDefault="00EA533A" w:rsidP="00CA1327">
      <w:pPr>
        <w:spacing w:after="0" w:line="240" w:lineRule="auto"/>
        <w:jc w:val="right"/>
        <w:rPr>
          <w:rFonts w:ascii="Arial" w:hAnsi="Arial" w:cs="Arial"/>
          <w:b/>
          <w:sz w:val="24"/>
          <w:szCs w:val="24"/>
          <w:u w:val="single"/>
        </w:rPr>
      </w:pPr>
    </w:p>
    <w:p w:rsidR="00EA533A" w:rsidRDefault="00EA533A"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2819C0" w:rsidRDefault="002819C0" w:rsidP="00CA1327">
      <w:pPr>
        <w:spacing w:after="0" w:line="240" w:lineRule="auto"/>
        <w:jc w:val="right"/>
        <w:rPr>
          <w:rFonts w:ascii="Arial" w:hAnsi="Arial" w:cs="Arial"/>
          <w:b/>
          <w:sz w:val="24"/>
          <w:szCs w:val="24"/>
          <w:u w:val="single"/>
        </w:rPr>
      </w:pPr>
    </w:p>
    <w:p w:rsidR="002819C0" w:rsidRDefault="002819C0"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CD7AF4" w:rsidRDefault="00CD7AF4" w:rsidP="00CA1327">
      <w:pPr>
        <w:spacing w:after="0" w:line="240" w:lineRule="auto"/>
        <w:jc w:val="right"/>
        <w:rPr>
          <w:rFonts w:ascii="Arial" w:hAnsi="Arial" w:cs="Arial"/>
          <w:b/>
          <w:sz w:val="24"/>
          <w:szCs w:val="24"/>
          <w:u w:val="single"/>
        </w:rPr>
      </w:pPr>
    </w:p>
    <w:p w:rsidR="006D42FC" w:rsidRPr="00D510D3" w:rsidRDefault="00B06C53" w:rsidP="00CA1327">
      <w:pPr>
        <w:spacing w:after="0" w:line="240" w:lineRule="auto"/>
        <w:jc w:val="right"/>
        <w:rPr>
          <w:rFonts w:ascii="Arial" w:eastAsia="Bookman Old Style" w:hAnsi="Arial" w:cs="Arial"/>
          <w:b/>
          <w:smallCaps/>
          <w:sz w:val="12"/>
          <w:szCs w:val="12"/>
        </w:rPr>
      </w:pPr>
      <w:r w:rsidRPr="00AB45D0">
        <w:rPr>
          <w:rFonts w:ascii="Arial" w:hAnsi="Arial" w:cs="Arial"/>
          <w:b/>
          <w:sz w:val="24"/>
          <w:szCs w:val="24"/>
          <w:u w:val="single"/>
        </w:rPr>
        <w:t xml:space="preserve">ANNEXURE </w:t>
      </w:r>
      <w:r w:rsidR="00BF2077">
        <w:rPr>
          <w:rFonts w:ascii="Arial" w:hAnsi="Arial" w:cs="Arial"/>
          <w:b/>
          <w:sz w:val="24"/>
          <w:szCs w:val="24"/>
          <w:u w:val="single"/>
        </w:rPr>
        <w:t>4</w:t>
      </w:r>
    </w:p>
    <w:p w:rsidR="0072384D" w:rsidRPr="0072384D" w:rsidRDefault="0072384D">
      <w:pPr>
        <w:spacing w:after="0" w:line="240" w:lineRule="auto"/>
        <w:jc w:val="center"/>
        <w:rPr>
          <w:rFonts w:ascii="Arial" w:hAnsi="Arial" w:cs="Arial"/>
          <w:b/>
          <w:u w:val="single"/>
        </w:rPr>
      </w:pPr>
      <w:r w:rsidRPr="0072384D">
        <w:rPr>
          <w:rFonts w:ascii="Arial" w:hAnsi="Arial" w:cs="Arial"/>
          <w:b/>
          <w:u w:val="single"/>
        </w:rPr>
        <w:t>TENDER ACCEPTANCE LETTER</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80614D" w:rsidRDefault="00BE063F" w:rsidP="00BF2077">
      <w:pPr>
        <w:spacing w:after="0" w:line="240" w:lineRule="auto"/>
        <w:ind w:right="543"/>
        <w:rPr>
          <w:rFonts w:ascii="Arial" w:hAnsi="Arial" w:cs="Arial"/>
        </w:rPr>
      </w:pPr>
      <w:r>
        <w:rPr>
          <w:rFonts w:ascii="Arial" w:hAnsi="Arial" w:cs="Arial"/>
        </w:rPr>
        <w:t>Ref. No. with Date.</w:t>
      </w:r>
      <w:r w:rsidR="0080614D">
        <w:rPr>
          <w:rFonts w:ascii="Arial" w:hAnsi="Arial" w:cs="Arial"/>
        </w:rPr>
        <w:t>:</w:t>
      </w:r>
    </w:p>
    <w:p w:rsidR="0080614D" w:rsidRPr="0080614D" w:rsidRDefault="0080614D" w:rsidP="00BF2077">
      <w:pPr>
        <w:spacing w:after="0" w:line="240" w:lineRule="auto"/>
        <w:ind w:right="543"/>
        <w:rPr>
          <w:rFonts w:ascii="Arial" w:hAnsi="Arial" w:cs="Arial"/>
          <w:sz w:val="12"/>
          <w:szCs w:val="12"/>
        </w:rPr>
      </w:pPr>
    </w:p>
    <w:p w:rsidR="0080614D" w:rsidRDefault="00B06C53" w:rsidP="00BF2077">
      <w:pPr>
        <w:spacing w:after="0" w:line="240" w:lineRule="auto"/>
        <w:ind w:right="543"/>
        <w:rPr>
          <w:rFonts w:ascii="Arial" w:hAnsi="Arial" w:cs="Arial"/>
        </w:rPr>
      </w:pPr>
      <w:r w:rsidRPr="00B06C53">
        <w:rPr>
          <w:rFonts w:ascii="Arial" w:hAnsi="Arial" w:cs="Arial"/>
        </w:rPr>
        <w:t>To,</w:t>
      </w:r>
    </w:p>
    <w:p w:rsidR="0080614D" w:rsidRDefault="00B06C53" w:rsidP="00BF2077">
      <w:pPr>
        <w:spacing w:after="0" w:line="240" w:lineRule="auto"/>
        <w:ind w:right="543"/>
        <w:rPr>
          <w:rFonts w:ascii="Arial" w:hAnsi="Arial" w:cs="Arial"/>
          <w:b/>
        </w:rPr>
      </w:pPr>
      <w:r w:rsidRPr="00B06C53">
        <w:rPr>
          <w:rFonts w:ascii="Arial" w:hAnsi="Arial" w:cs="Arial"/>
          <w:b/>
        </w:rPr>
        <w:t>The Director,</w:t>
      </w:r>
    </w:p>
    <w:p w:rsidR="0080614D" w:rsidRDefault="0080614D" w:rsidP="00BF2077">
      <w:pPr>
        <w:spacing w:after="0" w:line="240" w:lineRule="auto"/>
        <w:ind w:right="543"/>
        <w:rPr>
          <w:rFonts w:ascii="Arial" w:hAnsi="Arial" w:cs="Arial"/>
          <w:b/>
        </w:rPr>
      </w:pPr>
      <w:r>
        <w:rPr>
          <w:rFonts w:ascii="Arial" w:hAnsi="Arial" w:cs="Arial"/>
          <w:b/>
        </w:rPr>
        <w:t>National Institute of Technology, Rourkela</w:t>
      </w:r>
    </w:p>
    <w:p w:rsidR="0080614D" w:rsidRDefault="0080614D" w:rsidP="00BF2077">
      <w:pPr>
        <w:spacing w:after="0" w:line="240" w:lineRule="auto"/>
        <w:ind w:right="543"/>
        <w:rPr>
          <w:rFonts w:ascii="Arial" w:hAnsi="Arial" w:cs="Arial"/>
          <w:b/>
        </w:rPr>
      </w:pPr>
      <w:r>
        <w:rPr>
          <w:rFonts w:ascii="Arial" w:hAnsi="Arial" w:cs="Arial"/>
          <w:b/>
        </w:rPr>
        <w:t>Odisha 769 008, India.</w:t>
      </w:r>
    </w:p>
    <w:p w:rsidR="00BF2077" w:rsidRDefault="00BF2077" w:rsidP="00BF2077">
      <w:pPr>
        <w:spacing w:after="0" w:line="240" w:lineRule="auto"/>
        <w:ind w:right="543"/>
        <w:rPr>
          <w:rFonts w:ascii="Arial" w:hAnsi="Arial" w:cs="Arial"/>
          <w:b/>
        </w:rPr>
      </w:pPr>
    </w:p>
    <w:p w:rsidR="006D42FC" w:rsidRPr="0080614D" w:rsidRDefault="006D42FC" w:rsidP="00BF2077">
      <w:pPr>
        <w:spacing w:after="0" w:line="240" w:lineRule="auto"/>
        <w:ind w:right="543"/>
        <w:rPr>
          <w:rFonts w:ascii="Arial" w:hAnsi="Arial" w:cs="Arial"/>
          <w:sz w:val="12"/>
          <w:szCs w:val="12"/>
        </w:rPr>
      </w:pPr>
    </w:p>
    <w:p w:rsidR="006D42FC" w:rsidRDefault="00B06C53" w:rsidP="00BF2077">
      <w:pPr>
        <w:spacing w:after="0" w:line="240" w:lineRule="auto"/>
        <w:ind w:right="543"/>
        <w:jc w:val="center"/>
        <w:rPr>
          <w:rFonts w:ascii="Arial" w:hAnsi="Arial" w:cs="Arial"/>
          <w:b/>
          <w:bCs/>
        </w:rPr>
      </w:pPr>
      <w:r w:rsidRPr="0080614D">
        <w:rPr>
          <w:rFonts w:ascii="Arial" w:hAnsi="Arial" w:cs="Arial"/>
          <w:b/>
          <w:bCs/>
        </w:rPr>
        <w:t xml:space="preserve">Sub: </w:t>
      </w:r>
      <w:r w:rsidR="00D42C3E">
        <w:rPr>
          <w:rFonts w:ascii="Arial" w:hAnsi="Arial" w:cs="Arial"/>
          <w:b/>
          <w:bCs/>
        </w:rPr>
        <w:t xml:space="preserve">Undertaking &amp; </w:t>
      </w:r>
      <w:r w:rsidRPr="0080614D">
        <w:rPr>
          <w:rFonts w:ascii="Arial" w:hAnsi="Arial" w:cs="Arial"/>
          <w:b/>
          <w:bCs/>
        </w:rPr>
        <w:t>Acceptance of Terms &amp; Conditions of Tender.</w:t>
      </w:r>
    </w:p>
    <w:p w:rsidR="00BF2077" w:rsidRPr="0080614D" w:rsidRDefault="00BF2077" w:rsidP="00BF2077">
      <w:pPr>
        <w:spacing w:after="0" w:line="240" w:lineRule="auto"/>
        <w:ind w:right="543"/>
        <w:jc w:val="center"/>
        <w:rPr>
          <w:rFonts w:ascii="Arial" w:hAnsi="Arial" w:cs="Arial"/>
          <w:b/>
          <w:bCs/>
        </w:rPr>
      </w:pPr>
    </w:p>
    <w:p w:rsidR="0080614D" w:rsidRPr="0080614D" w:rsidRDefault="0080614D" w:rsidP="00BF2077">
      <w:pPr>
        <w:spacing w:after="0" w:line="240" w:lineRule="auto"/>
        <w:ind w:right="543"/>
        <w:rPr>
          <w:rFonts w:ascii="Arial" w:hAnsi="Arial" w:cs="Arial"/>
          <w:sz w:val="12"/>
          <w:szCs w:val="12"/>
        </w:rPr>
      </w:pPr>
    </w:p>
    <w:p w:rsidR="006D42FC" w:rsidRPr="00F926E7" w:rsidRDefault="00B06C53" w:rsidP="00BF2077">
      <w:pPr>
        <w:spacing w:after="0" w:line="360" w:lineRule="auto"/>
        <w:ind w:right="543"/>
        <w:rPr>
          <w:rFonts w:ascii="Arial" w:hAnsi="Arial" w:cs="Arial"/>
          <w:b/>
          <w:bCs/>
        </w:rPr>
      </w:pPr>
      <w:r w:rsidRPr="00B06C53">
        <w:rPr>
          <w:rFonts w:ascii="Arial" w:hAnsi="Arial" w:cs="Arial"/>
        </w:rPr>
        <w:t>Tender Refere</w:t>
      </w:r>
      <w:r w:rsidR="00F926E7">
        <w:rPr>
          <w:rFonts w:ascii="Arial" w:hAnsi="Arial" w:cs="Arial"/>
        </w:rPr>
        <w:t>nce No</w:t>
      </w:r>
      <w:r w:rsidR="00F926E7">
        <w:rPr>
          <w:rFonts w:ascii="Arial" w:hAnsi="Arial" w:cs="Arial"/>
        </w:rPr>
        <w:tab/>
      </w:r>
      <w:r w:rsidR="00F926E7">
        <w:rPr>
          <w:rFonts w:ascii="Arial" w:hAnsi="Arial" w:cs="Arial"/>
        </w:rPr>
        <w:tab/>
        <w:t xml:space="preserve">: </w:t>
      </w:r>
      <w:r w:rsidR="00F926E7" w:rsidRPr="00F926E7">
        <w:rPr>
          <w:rFonts w:ascii="Arial" w:hAnsi="Arial" w:cs="Arial"/>
          <w:b/>
          <w:bCs/>
        </w:rPr>
        <w:t>__________________________________________________</w:t>
      </w:r>
    </w:p>
    <w:p w:rsidR="006D42FC" w:rsidRPr="00F926E7" w:rsidRDefault="0080614D" w:rsidP="00BF2077">
      <w:pPr>
        <w:spacing w:after="0" w:line="360" w:lineRule="auto"/>
        <w:ind w:right="543"/>
        <w:rPr>
          <w:rFonts w:ascii="Arial" w:hAnsi="Arial" w:cs="Arial"/>
          <w:b/>
          <w:bCs/>
        </w:rPr>
      </w:pPr>
      <w:r>
        <w:rPr>
          <w:rFonts w:ascii="Arial" w:hAnsi="Arial" w:cs="Arial"/>
        </w:rPr>
        <w:t>Name of Tender / Work</w:t>
      </w:r>
      <w:r w:rsidR="00F926E7">
        <w:rPr>
          <w:rFonts w:ascii="Arial" w:hAnsi="Arial" w:cs="Arial"/>
        </w:rPr>
        <w:tab/>
      </w:r>
      <w:r>
        <w:rPr>
          <w:rFonts w:ascii="Arial" w:hAnsi="Arial" w:cs="Arial"/>
        </w:rPr>
        <w:t xml:space="preserve">: </w:t>
      </w:r>
      <w:r w:rsidR="00B06C53" w:rsidRPr="00F926E7">
        <w:rPr>
          <w:rFonts w:ascii="Arial" w:hAnsi="Arial" w:cs="Arial"/>
          <w:b/>
          <w:bCs/>
        </w:rPr>
        <w:t>_______________________</w:t>
      </w:r>
      <w:r w:rsidR="00F926E7" w:rsidRPr="00F926E7">
        <w:rPr>
          <w:rFonts w:ascii="Arial" w:hAnsi="Arial" w:cs="Arial"/>
          <w:b/>
          <w:bCs/>
        </w:rPr>
        <w:t>___________________________</w:t>
      </w:r>
    </w:p>
    <w:p w:rsidR="0080614D" w:rsidRPr="0080614D" w:rsidRDefault="0080614D" w:rsidP="00BF2077">
      <w:pPr>
        <w:spacing w:after="0" w:line="240" w:lineRule="auto"/>
        <w:ind w:right="543"/>
        <w:jc w:val="both"/>
        <w:rPr>
          <w:rFonts w:ascii="Arial" w:hAnsi="Arial" w:cs="Arial"/>
          <w:sz w:val="12"/>
          <w:szCs w:val="12"/>
        </w:rPr>
      </w:pPr>
    </w:p>
    <w:p w:rsidR="006D42FC" w:rsidRDefault="00B06C53" w:rsidP="00BF2077">
      <w:pPr>
        <w:spacing w:after="0" w:line="240" w:lineRule="auto"/>
        <w:ind w:right="543"/>
        <w:jc w:val="both"/>
        <w:rPr>
          <w:rFonts w:ascii="Arial" w:hAnsi="Arial" w:cs="Arial"/>
          <w:sz w:val="18"/>
          <w:szCs w:val="18"/>
        </w:rPr>
      </w:pPr>
      <w:r w:rsidRPr="00B06C53">
        <w:rPr>
          <w:rFonts w:ascii="Arial" w:hAnsi="Arial" w:cs="Arial"/>
          <w:sz w:val="18"/>
          <w:szCs w:val="18"/>
        </w:rPr>
        <w:t xml:space="preserve">Dear </w:t>
      </w:r>
      <w:r w:rsidR="0080614D">
        <w:rPr>
          <w:rFonts w:ascii="Arial" w:hAnsi="Arial" w:cs="Arial"/>
          <w:sz w:val="18"/>
          <w:szCs w:val="18"/>
        </w:rPr>
        <w:t xml:space="preserve">Madam / </w:t>
      </w:r>
      <w:r w:rsidRPr="00B06C53">
        <w:rPr>
          <w:rFonts w:ascii="Arial" w:hAnsi="Arial" w:cs="Arial"/>
          <w:sz w:val="18"/>
          <w:szCs w:val="18"/>
        </w:rPr>
        <w:t>Sir,</w:t>
      </w:r>
    </w:p>
    <w:p w:rsidR="00E62010" w:rsidRPr="00B06C53" w:rsidRDefault="00E62010" w:rsidP="00BF2077">
      <w:pPr>
        <w:spacing w:after="0" w:line="240" w:lineRule="auto"/>
        <w:ind w:right="543"/>
        <w:jc w:val="both"/>
        <w:rPr>
          <w:rFonts w:ascii="Arial" w:hAnsi="Arial" w:cs="Arial"/>
          <w:sz w:val="18"/>
          <w:szCs w:val="18"/>
        </w:rPr>
      </w:pPr>
    </w:p>
    <w:p w:rsidR="006D42FC" w:rsidRPr="002E23BB"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I</w:t>
      </w:r>
      <w:r w:rsidR="0080614D">
        <w:rPr>
          <w:rFonts w:ascii="Arial" w:hAnsi="Arial" w:cs="Arial"/>
          <w:color w:val="000000"/>
          <w:sz w:val="18"/>
          <w:szCs w:val="18"/>
        </w:rPr>
        <w:t xml:space="preserve"> </w:t>
      </w:r>
      <w:r w:rsidRPr="00B06C53">
        <w:rPr>
          <w:rFonts w:ascii="Arial" w:hAnsi="Arial" w:cs="Arial"/>
          <w:color w:val="000000"/>
          <w:sz w:val="18"/>
          <w:szCs w:val="18"/>
        </w:rPr>
        <w:t>/ We have downloaded / obtained the tender document(s) for the above mentioned ‘Tender</w:t>
      </w:r>
      <w:r w:rsidR="0080614D">
        <w:rPr>
          <w:rFonts w:ascii="Arial" w:hAnsi="Arial" w:cs="Arial"/>
          <w:color w:val="000000"/>
          <w:sz w:val="18"/>
          <w:szCs w:val="18"/>
        </w:rPr>
        <w:t xml:space="preserve"> </w:t>
      </w:r>
      <w:r w:rsidRPr="00B06C53">
        <w:rPr>
          <w:rFonts w:ascii="Arial" w:hAnsi="Arial" w:cs="Arial"/>
          <w:color w:val="000000"/>
          <w:sz w:val="18"/>
          <w:szCs w:val="18"/>
        </w:rPr>
        <w:t>/</w:t>
      </w:r>
      <w:r w:rsidR="0080614D">
        <w:rPr>
          <w:rFonts w:ascii="Arial" w:hAnsi="Arial" w:cs="Arial"/>
          <w:color w:val="000000"/>
          <w:sz w:val="18"/>
          <w:szCs w:val="18"/>
        </w:rPr>
        <w:t xml:space="preserve"> </w:t>
      </w:r>
      <w:r w:rsidRPr="00B06C53">
        <w:rPr>
          <w:rFonts w:ascii="Arial" w:hAnsi="Arial" w:cs="Arial"/>
          <w:color w:val="000000"/>
          <w:sz w:val="18"/>
          <w:szCs w:val="18"/>
        </w:rPr>
        <w:t>Work’ from the web site(s) namely: ________________________________________</w:t>
      </w:r>
      <w:r w:rsidR="002E23BB">
        <w:rPr>
          <w:rFonts w:ascii="Arial" w:hAnsi="Arial" w:cs="Arial"/>
          <w:color w:val="000000"/>
          <w:sz w:val="18"/>
          <w:szCs w:val="18"/>
        </w:rPr>
        <w:t xml:space="preserve">______________ </w:t>
      </w:r>
      <w:r w:rsidRPr="002E23BB">
        <w:rPr>
          <w:rFonts w:ascii="Arial" w:hAnsi="Arial" w:cs="Arial"/>
          <w:color w:val="000000"/>
          <w:sz w:val="18"/>
          <w:szCs w:val="18"/>
        </w:rPr>
        <w:t>as per your advertisement, given in the above mentioned website(s).</w:t>
      </w:r>
    </w:p>
    <w:p w:rsidR="006D42FC" w:rsidRPr="00B06C53"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 xml:space="preserve">I / We hereby certify that I / we have read the entire terms and conditions of the tender documents from Page No. _______ to ______ (including all documents like </w:t>
      </w:r>
      <w:r w:rsidR="0080614D">
        <w:rPr>
          <w:rFonts w:ascii="Arial" w:hAnsi="Arial" w:cs="Arial"/>
          <w:color w:val="000000"/>
          <w:sz w:val="18"/>
          <w:szCs w:val="18"/>
        </w:rPr>
        <w:t>annexure(s), schedule(s), etc.</w:t>
      </w:r>
      <w:r w:rsidRPr="00B06C53">
        <w:rPr>
          <w:rFonts w:ascii="Arial" w:hAnsi="Arial" w:cs="Arial"/>
          <w:color w:val="000000"/>
          <w:sz w:val="18"/>
          <w:szCs w:val="18"/>
        </w:rPr>
        <w:t>), which form part of the contract agreement and I / we shall abide hereby by the terms / conditions / clauses contained therein.</w:t>
      </w:r>
    </w:p>
    <w:p w:rsidR="006D42FC" w:rsidRPr="00B06C53"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The corrigendum(s) issued from time to time by your department</w:t>
      </w:r>
      <w:r w:rsidR="0080614D">
        <w:rPr>
          <w:rFonts w:ascii="Arial" w:hAnsi="Arial" w:cs="Arial"/>
          <w:color w:val="000000"/>
          <w:sz w:val="18"/>
          <w:szCs w:val="18"/>
        </w:rPr>
        <w:t xml:space="preserve"> </w:t>
      </w:r>
      <w:r w:rsidRPr="00B06C53">
        <w:rPr>
          <w:rFonts w:ascii="Arial" w:hAnsi="Arial" w:cs="Arial"/>
          <w:color w:val="000000"/>
          <w:sz w:val="18"/>
          <w:szCs w:val="18"/>
        </w:rPr>
        <w:t>/ organization too have also been taken into consideration, while submitting this acceptance letter.</w:t>
      </w:r>
    </w:p>
    <w:p w:rsidR="002E23BB"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I / We hereby unconditionally accept the tender conditions of above mentioned tender document(s) / corrigendum(s) in its totality / entirety.</w:t>
      </w:r>
    </w:p>
    <w:p w:rsidR="002E23BB" w:rsidRPr="002E23BB" w:rsidRDefault="002E23BB"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2E23BB">
        <w:rPr>
          <w:rFonts w:ascii="Arial" w:hAnsi="Arial" w:cs="Arial"/>
          <w:color w:val="000000"/>
          <w:sz w:val="18"/>
          <w:szCs w:val="18"/>
        </w:rPr>
        <w:t xml:space="preserve">I / </w:t>
      </w:r>
      <w:r w:rsidRPr="002E23BB">
        <w:rPr>
          <w:rFonts w:ascii="Arial" w:hAnsi="Arial" w:cs="Arial"/>
          <w:sz w:val="18"/>
          <w:szCs w:val="18"/>
        </w:rPr>
        <w:t xml:space="preserve">We also declare that the Government of India / any other Government body / any other organization has not declared us ineligible or blacklisted on charges of engaging in corrupt, fraudulent, collusive or coercive practices or any failure / lapses of serious nature. </w:t>
      </w:r>
    </w:p>
    <w:p w:rsidR="00B74F86" w:rsidRPr="00B74F86" w:rsidRDefault="00B74F86"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74F86">
        <w:rPr>
          <w:rFonts w:ascii="Arial" w:hAnsi="Arial" w:cs="Arial"/>
          <w:sz w:val="18"/>
          <w:szCs w:val="18"/>
        </w:rPr>
        <w:t>I / We will not withdraw or modify its bids submitted for the above Tender No. _______________ dated ___________ during the period of validity of the bids.</w:t>
      </w:r>
    </w:p>
    <w:p w:rsidR="006D42FC"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 xml:space="preserve">I / We certify that all information furnished by </w:t>
      </w:r>
      <w:r w:rsidR="0080614D">
        <w:rPr>
          <w:rFonts w:ascii="Arial" w:hAnsi="Arial" w:cs="Arial"/>
          <w:color w:val="000000"/>
          <w:sz w:val="18"/>
          <w:szCs w:val="18"/>
        </w:rPr>
        <w:t>o</w:t>
      </w:r>
      <w:r w:rsidRPr="00B06C53">
        <w:rPr>
          <w:rFonts w:ascii="Arial" w:hAnsi="Arial" w:cs="Arial"/>
          <w:color w:val="000000"/>
          <w:sz w:val="18"/>
          <w:szCs w:val="18"/>
        </w:rPr>
        <w:t>ur Firm is true &amp; correct and in the event that the information is found to be incorrect</w:t>
      </w:r>
      <w:r w:rsidR="0080614D">
        <w:rPr>
          <w:rFonts w:ascii="Arial" w:hAnsi="Arial" w:cs="Arial"/>
          <w:color w:val="000000"/>
          <w:sz w:val="18"/>
          <w:szCs w:val="18"/>
        </w:rPr>
        <w:t xml:space="preserve"> </w:t>
      </w:r>
      <w:r w:rsidRPr="00B06C53">
        <w:rPr>
          <w:rFonts w:ascii="Arial" w:hAnsi="Arial" w:cs="Arial"/>
          <w:color w:val="000000"/>
          <w:sz w:val="18"/>
          <w:szCs w:val="18"/>
        </w:rPr>
        <w:t>/</w:t>
      </w:r>
      <w:r w:rsidR="0080614D">
        <w:rPr>
          <w:rFonts w:ascii="Arial" w:hAnsi="Arial" w:cs="Arial"/>
          <w:color w:val="000000"/>
          <w:sz w:val="18"/>
          <w:szCs w:val="18"/>
        </w:rPr>
        <w:t xml:space="preserve"> </w:t>
      </w:r>
      <w:r w:rsidRPr="00B06C53">
        <w:rPr>
          <w:rFonts w:ascii="Arial" w:hAnsi="Arial" w:cs="Arial"/>
          <w:color w:val="000000"/>
          <w:sz w:val="18"/>
          <w:szCs w:val="18"/>
        </w:rPr>
        <w:t xml:space="preserve">untrue or found violated, then your </w:t>
      </w:r>
      <w:r w:rsidR="0080614D">
        <w:rPr>
          <w:rFonts w:ascii="Arial" w:hAnsi="Arial" w:cs="Arial"/>
          <w:color w:val="000000"/>
          <w:sz w:val="18"/>
          <w:szCs w:val="18"/>
        </w:rPr>
        <w:t xml:space="preserve">department </w:t>
      </w:r>
      <w:r w:rsidRPr="00B06C53">
        <w:rPr>
          <w:rFonts w:ascii="Arial" w:hAnsi="Arial" w:cs="Arial"/>
          <w:color w:val="000000"/>
          <w:sz w:val="18"/>
          <w:szCs w:val="18"/>
        </w:rPr>
        <w:t>/ organization shall without giv</w:t>
      </w:r>
      <w:r w:rsidR="0080614D">
        <w:rPr>
          <w:rFonts w:ascii="Arial" w:hAnsi="Arial" w:cs="Arial"/>
          <w:color w:val="000000"/>
          <w:sz w:val="18"/>
          <w:szCs w:val="18"/>
        </w:rPr>
        <w:t>ing any notice or reason thereof</w:t>
      </w:r>
      <w:r w:rsidRPr="00B06C53">
        <w:rPr>
          <w:rFonts w:ascii="Arial" w:hAnsi="Arial" w:cs="Arial"/>
          <w:color w:val="000000"/>
          <w:sz w:val="18"/>
          <w:szCs w:val="18"/>
        </w:rPr>
        <w:t xml:space="preserve"> summarily reject the bid or terminate the contract, without prejudice to any other rights or remedy including t</w:t>
      </w:r>
      <w:r w:rsidR="0080614D">
        <w:rPr>
          <w:rFonts w:ascii="Arial" w:hAnsi="Arial" w:cs="Arial"/>
          <w:color w:val="000000"/>
          <w:sz w:val="18"/>
          <w:szCs w:val="18"/>
        </w:rPr>
        <w:t>he forfeiture of the full said Earnest Money D</w:t>
      </w:r>
      <w:r w:rsidRPr="00B06C53">
        <w:rPr>
          <w:rFonts w:ascii="Arial" w:hAnsi="Arial" w:cs="Arial"/>
          <w:color w:val="000000"/>
          <w:sz w:val="18"/>
          <w:szCs w:val="18"/>
        </w:rPr>
        <w:t>eposit absolutely.</w:t>
      </w:r>
    </w:p>
    <w:p w:rsidR="00D42C3E" w:rsidRPr="00D42C3E" w:rsidRDefault="00D42C3E"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D42C3E">
        <w:rPr>
          <w:rFonts w:ascii="Arial" w:hAnsi="Arial" w:cs="Arial"/>
          <w:sz w:val="18"/>
          <w:szCs w:val="18"/>
        </w:rPr>
        <w:t>I / We, further undertake to have understood that if my company M/s._____________________ withdraws or modifies its bids or if it fails to sign the contract or fails to submit a performance security within the stipulated deadline, M/s. __________________ will be suspended for a specified time period at least for two years from being eligible to submit bids with National Institute of Technology, Rourkela.</w:t>
      </w:r>
    </w:p>
    <w:p w:rsidR="0013425F" w:rsidRPr="00BF2077" w:rsidRDefault="00D42C3E"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D42C3E">
        <w:rPr>
          <w:rFonts w:ascii="Arial" w:hAnsi="Arial" w:cs="Arial"/>
          <w:sz w:val="18"/>
          <w:szCs w:val="18"/>
        </w:rPr>
        <w:t>I, further certify that in the event of any decrease in the price/ price variation indices during the currency of this contract, we shall promptly notify this to the purchaser and offer the requisite reduction in the contract rate.</w:t>
      </w:r>
    </w:p>
    <w:p w:rsidR="00E62010" w:rsidRPr="0013425F" w:rsidRDefault="00E62010"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E62010">
        <w:rPr>
          <w:rFonts w:ascii="Arial" w:hAnsi="Arial" w:cs="Arial"/>
          <w:sz w:val="18"/>
          <w:szCs w:val="18"/>
        </w:rPr>
        <w:t xml:space="preserve">Our bid shall be valid for a period of </w:t>
      </w:r>
      <w:r>
        <w:rPr>
          <w:rFonts w:ascii="Arial" w:hAnsi="Arial" w:cs="Arial"/>
          <w:b/>
          <w:bCs/>
          <w:sz w:val="18"/>
          <w:szCs w:val="18"/>
          <w:u w:val="single"/>
        </w:rPr>
        <w:t>00</w:t>
      </w:r>
      <w:r w:rsidRPr="00E62010">
        <w:rPr>
          <w:rFonts w:ascii="Arial" w:hAnsi="Arial" w:cs="Arial"/>
          <w:b/>
          <w:bCs/>
          <w:sz w:val="18"/>
          <w:szCs w:val="18"/>
          <w:u w:val="single"/>
        </w:rPr>
        <w:t xml:space="preserve"> days</w:t>
      </w:r>
      <w:r w:rsidRPr="00E62010">
        <w:rPr>
          <w:rFonts w:ascii="Arial" w:hAnsi="Arial" w:cs="Arial"/>
          <w:sz w:val="18"/>
          <w:szCs w:val="18"/>
        </w:rPr>
        <w:t xml:space="preserve"> from the date fixed for the bid submission deadline in accordance with the Bidding Documents and shall remain binding upon us and maybe accepted at any time before the expiry of the period. </w:t>
      </w:r>
    </w:p>
    <w:p w:rsidR="00E62010" w:rsidRPr="00ED5EAF" w:rsidRDefault="00E62010"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E62010">
        <w:rPr>
          <w:rFonts w:ascii="Arial" w:hAnsi="Arial" w:cs="Arial"/>
          <w:sz w:val="18"/>
          <w:szCs w:val="18"/>
        </w:rPr>
        <w:lastRenderedPageBreak/>
        <w:t xml:space="preserve">If our bid is accepted, we commit to submit a Performance Security within </w:t>
      </w:r>
      <w:r w:rsidR="00D172F9">
        <w:rPr>
          <w:rFonts w:ascii="Arial" w:hAnsi="Arial" w:cs="Arial"/>
          <w:sz w:val="18"/>
          <w:szCs w:val="18"/>
        </w:rPr>
        <w:t>3</w:t>
      </w:r>
      <w:r w:rsidRPr="00E62010">
        <w:rPr>
          <w:rFonts w:ascii="Arial" w:hAnsi="Arial" w:cs="Arial"/>
          <w:sz w:val="18"/>
          <w:szCs w:val="18"/>
        </w:rPr>
        <w:t xml:space="preserve">5 days from the date of issuance of the work/supply order. </w:t>
      </w:r>
    </w:p>
    <w:p w:rsidR="00ED5EAF" w:rsidRPr="00E62010" w:rsidRDefault="00ED5EAF" w:rsidP="00ED5EAF">
      <w:pPr>
        <w:pBdr>
          <w:top w:val="nil"/>
          <w:left w:val="nil"/>
          <w:bottom w:val="nil"/>
          <w:right w:val="nil"/>
          <w:between w:val="nil"/>
        </w:pBdr>
        <w:spacing w:after="0" w:line="360" w:lineRule="auto"/>
        <w:ind w:left="720" w:right="543"/>
        <w:jc w:val="both"/>
        <w:rPr>
          <w:rFonts w:ascii="Arial" w:hAnsi="Arial" w:cs="Arial"/>
          <w:color w:val="000000"/>
          <w:sz w:val="18"/>
          <w:szCs w:val="18"/>
        </w:rPr>
      </w:pPr>
    </w:p>
    <w:p w:rsidR="00E62010" w:rsidRDefault="00E62010" w:rsidP="00E62010">
      <w:pPr>
        <w:pBdr>
          <w:top w:val="nil"/>
          <w:left w:val="nil"/>
          <w:bottom w:val="nil"/>
          <w:right w:val="nil"/>
          <w:between w:val="nil"/>
        </w:pBdr>
        <w:spacing w:after="0" w:line="276" w:lineRule="auto"/>
        <w:ind w:left="360"/>
        <w:jc w:val="both"/>
        <w:rPr>
          <w:rFonts w:ascii="Arial" w:hAnsi="Arial" w:cs="Arial"/>
          <w:color w:val="000000"/>
          <w:sz w:val="18"/>
          <w:szCs w:val="18"/>
        </w:rPr>
      </w:pPr>
    </w:p>
    <w:p w:rsidR="00BF2077" w:rsidRPr="00D42C3E" w:rsidRDefault="00BF2077" w:rsidP="00E62010">
      <w:pPr>
        <w:pBdr>
          <w:top w:val="nil"/>
          <w:left w:val="nil"/>
          <w:bottom w:val="nil"/>
          <w:right w:val="nil"/>
          <w:between w:val="nil"/>
        </w:pBdr>
        <w:spacing w:after="0" w:line="276" w:lineRule="auto"/>
        <w:ind w:left="360"/>
        <w:jc w:val="both"/>
        <w:rPr>
          <w:rFonts w:ascii="Arial" w:hAnsi="Arial" w:cs="Arial"/>
          <w:color w:val="000000"/>
          <w:sz w:val="18"/>
          <w:szCs w:val="18"/>
        </w:rPr>
      </w:pPr>
    </w:p>
    <w:p w:rsidR="0080614D" w:rsidRPr="00B06C53" w:rsidRDefault="00B06C53" w:rsidP="00E54ED4">
      <w:pPr>
        <w:pBdr>
          <w:top w:val="nil"/>
          <w:left w:val="nil"/>
          <w:bottom w:val="nil"/>
          <w:right w:val="nil"/>
          <w:between w:val="nil"/>
        </w:pBdr>
        <w:spacing w:after="0" w:line="276" w:lineRule="auto"/>
        <w:ind w:firstLine="360"/>
        <w:jc w:val="both"/>
        <w:rPr>
          <w:rFonts w:ascii="Arial" w:hAnsi="Arial" w:cs="Arial"/>
          <w:color w:val="000000"/>
          <w:sz w:val="18"/>
          <w:szCs w:val="18"/>
        </w:rPr>
      </w:pPr>
      <w:r w:rsidRPr="00B06C53">
        <w:rPr>
          <w:rFonts w:ascii="Arial" w:hAnsi="Arial" w:cs="Arial"/>
          <w:color w:val="000000"/>
          <w:sz w:val="18"/>
          <w:szCs w:val="18"/>
        </w:rPr>
        <w:t>I / We declare the following information provided are correct to the best of my knowledge:</w:t>
      </w:r>
    </w:p>
    <w:p w:rsidR="00220212" w:rsidRDefault="009D3966" w:rsidP="00F926E7">
      <w:pPr>
        <w:spacing w:after="0" w:line="240" w:lineRule="auto"/>
        <w:ind w:left="6480"/>
        <w:rPr>
          <w:rFonts w:ascii="Arial" w:hAnsi="Arial" w:cs="Arial"/>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977"/>
        <w:gridCol w:w="6097"/>
      </w:tblGrid>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1</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Type of the Bidder</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Manufacturer / Dealer / Agent</w:t>
            </w:r>
          </w:p>
        </w:tc>
      </w:tr>
      <w:tr w:rsidR="00220212" w:rsidTr="009F4CF7">
        <w:trPr>
          <w:trHeight w:val="62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2</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If Dealer / Agent, Kindly provide the</w:t>
            </w:r>
          </w:p>
          <w:p w:rsidR="00220212" w:rsidRPr="00220212" w:rsidRDefault="00220212" w:rsidP="009F4CF7">
            <w:pPr>
              <w:pStyle w:val="TableParagraph"/>
              <w:spacing w:before="105"/>
              <w:ind w:left="107"/>
              <w:rPr>
                <w:rFonts w:ascii="Arial" w:hAnsi="Arial" w:cs="Arial"/>
                <w:sz w:val="18"/>
                <w:szCs w:val="18"/>
              </w:rPr>
            </w:pPr>
            <w:r w:rsidRPr="00220212">
              <w:rPr>
                <w:rFonts w:ascii="Arial" w:hAnsi="Arial" w:cs="Arial"/>
                <w:sz w:val="18"/>
                <w:szCs w:val="18"/>
              </w:rPr>
              <w:t>name of OE Manufacturer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62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3</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Address &amp; Contact details of OE</w:t>
            </w:r>
          </w:p>
          <w:p w:rsidR="00220212" w:rsidRPr="00220212" w:rsidRDefault="00220212" w:rsidP="009F4CF7">
            <w:pPr>
              <w:pStyle w:val="TableParagraph"/>
              <w:spacing w:before="105"/>
              <w:ind w:left="107"/>
              <w:rPr>
                <w:rFonts w:ascii="Arial" w:hAnsi="Arial" w:cs="Arial"/>
                <w:sz w:val="18"/>
                <w:szCs w:val="18"/>
              </w:rPr>
            </w:pPr>
            <w:r w:rsidRPr="00220212">
              <w:rPr>
                <w:rFonts w:ascii="Arial" w:hAnsi="Arial" w:cs="Arial"/>
                <w:sz w:val="18"/>
                <w:szCs w:val="18"/>
              </w:rPr>
              <w:t>Manufacturer, if applicable</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4</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Name of the Bidder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5</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Address of the Bidder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6</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Authorized / Contact Person</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7</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Office Phone Number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8</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Email</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9</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Mobile Number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10</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GST No</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11</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PAN No</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45"/>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12</w:t>
            </w:r>
          </w:p>
        </w:tc>
        <w:tc>
          <w:tcPr>
            <w:tcW w:w="2977" w:type="dxa"/>
          </w:tcPr>
          <w:p w:rsidR="00220212" w:rsidRPr="00220212" w:rsidRDefault="00220212" w:rsidP="00AA6640">
            <w:pPr>
              <w:pStyle w:val="TableParagraph"/>
              <w:spacing w:line="276" w:lineRule="auto"/>
              <w:ind w:left="107"/>
              <w:rPr>
                <w:rFonts w:ascii="Arial" w:hAnsi="Arial" w:cs="Arial"/>
                <w:sz w:val="18"/>
                <w:szCs w:val="18"/>
              </w:rPr>
            </w:pPr>
            <w:r w:rsidRPr="00220212">
              <w:rPr>
                <w:rFonts w:ascii="Arial" w:hAnsi="Arial" w:cs="Arial"/>
                <w:sz w:val="18"/>
                <w:szCs w:val="18"/>
              </w:rPr>
              <w:t>DD / UTR No / DU No</w:t>
            </w:r>
            <w:r w:rsidR="000226EA">
              <w:rPr>
                <w:rFonts w:ascii="Arial" w:hAnsi="Arial" w:cs="Arial"/>
                <w:sz w:val="18"/>
                <w:szCs w:val="18"/>
              </w:rPr>
              <w:t xml:space="preserve"> with date.</w:t>
            </w:r>
          </w:p>
          <w:p w:rsidR="00220212" w:rsidRPr="00220212" w:rsidRDefault="00220212" w:rsidP="00AA6640">
            <w:pPr>
              <w:pStyle w:val="TableParagraph"/>
              <w:spacing w:line="276" w:lineRule="auto"/>
              <w:ind w:left="107"/>
              <w:rPr>
                <w:rFonts w:ascii="Arial" w:hAnsi="Arial" w:cs="Arial"/>
                <w:sz w:val="18"/>
                <w:szCs w:val="18"/>
              </w:rPr>
            </w:pPr>
            <w:r w:rsidRPr="00220212">
              <w:rPr>
                <w:rFonts w:ascii="Arial" w:hAnsi="Arial" w:cs="Arial"/>
                <w:sz w:val="18"/>
                <w:szCs w:val="18"/>
              </w:rPr>
              <w:t>(in case of Tender Fee, if any)</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6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13</w:t>
            </w:r>
          </w:p>
        </w:tc>
        <w:tc>
          <w:tcPr>
            <w:tcW w:w="2977" w:type="dxa"/>
          </w:tcPr>
          <w:p w:rsidR="00220212" w:rsidRPr="00220212" w:rsidRDefault="00220212" w:rsidP="00AA6640">
            <w:pPr>
              <w:pStyle w:val="TableParagraph"/>
              <w:spacing w:line="276" w:lineRule="auto"/>
              <w:ind w:left="107"/>
              <w:rPr>
                <w:rFonts w:ascii="Arial" w:hAnsi="Arial" w:cs="Arial"/>
                <w:sz w:val="18"/>
                <w:szCs w:val="18"/>
              </w:rPr>
            </w:pPr>
            <w:r w:rsidRPr="00220212">
              <w:rPr>
                <w:rFonts w:ascii="Arial" w:hAnsi="Arial" w:cs="Arial"/>
                <w:sz w:val="18"/>
                <w:szCs w:val="18"/>
              </w:rPr>
              <w:t>DD / UTR No / DU No</w:t>
            </w:r>
            <w:r w:rsidR="000226EA">
              <w:rPr>
                <w:rFonts w:ascii="Arial" w:hAnsi="Arial" w:cs="Arial"/>
                <w:sz w:val="18"/>
                <w:szCs w:val="18"/>
              </w:rPr>
              <w:t xml:space="preserve"> with date.</w:t>
            </w:r>
          </w:p>
          <w:p w:rsidR="00220212" w:rsidRPr="00220212" w:rsidRDefault="00220212" w:rsidP="00AA6640">
            <w:pPr>
              <w:pStyle w:val="TableParagraph"/>
              <w:spacing w:before="1" w:line="276" w:lineRule="auto"/>
              <w:ind w:left="107"/>
              <w:rPr>
                <w:rFonts w:ascii="Arial" w:hAnsi="Arial" w:cs="Arial"/>
                <w:sz w:val="18"/>
                <w:szCs w:val="18"/>
              </w:rPr>
            </w:pPr>
            <w:r w:rsidRPr="00220212">
              <w:rPr>
                <w:rFonts w:ascii="Arial" w:hAnsi="Arial" w:cs="Arial"/>
                <w:sz w:val="18"/>
                <w:szCs w:val="18"/>
              </w:rPr>
              <w:t>(in case of online transfer of EMD)</w:t>
            </w:r>
          </w:p>
        </w:tc>
        <w:tc>
          <w:tcPr>
            <w:tcW w:w="6097" w:type="dxa"/>
          </w:tcPr>
          <w:p w:rsidR="00220212" w:rsidRPr="00220212" w:rsidRDefault="00220212" w:rsidP="009F4CF7">
            <w:pPr>
              <w:pStyle w:val="TableParagraph"/>
              <w:spacing w:line="227" w:lineRule="exact"/>
              <w:ind w:left="107"/>
              <w:rPr>
                <w:rFonts w:ascii="Arial" w:hAnsi="Arial" w:cs="Arial"/>
                <w:sz w:val="18"/>
                <w:szCs w:val="18"/>
              </w:rPr>
            </w:pPr>
            <w:r w:rsidRPr="00220212">
              <w:rPr>
                <w:rFonts w:ascii="Arial" w:hAnsi="Arial" w:cs="Arial"/>
                <w:sz w:val="18"/>
                <w:szCs w:val="18"/>
              </w:rPr>
              <w:t xml:space="preserve">NA as per [as per F.9/4/2020-PPD </w:t>
            </w:r>
            <w:proofErr w:type="spellStart"/>
            <w:r w:rsidRPr="00220212">
              <w:rPr>
                <w:rFonts w:ascii="Arial" w:hAnsi="Arial" w:cs="Arial"/>
                <w:sz w:val="18"/>
                <w:szCs w:val="18"/>
              </w:rPr>
              <w:t>dt.</w:t>
            </w:r>
            <w:proofErr w:type="spellEnd"/>
            <w:r w:rsidRPr="00220212">
              <w:rPr>
                <w:rFonts w:ascii="Arial" w:hAnsi="Arial" w:cs="Arial"/>
                <w:sz w:val="18"/>
                <w:szCs w:val="18"/>
              </w:rPr>
              <w:t xml:space="preserve"> 12.11.2020]</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14</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Inco terms, if import</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2"/>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15</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Bid Validity Period [Days]</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000 days from the date of submission of quotation / tender.</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16</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Warranty [Months]</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00</w:t>
            </w:r>
            <w:r w:rsidRPr="00220212">
              <w:rPr>
                <w:rFonts w:ascii="Arial" w:hAnsi="Arial" w:cs="Arial"/>
                <w:spacing w:val="-11"/>
                <w:sz w:val="18"/>
                <w:szCs w:val="18"/>
              </w:rPr>
              <w:t xml:space="preserve"> </w:t>
            </w:r>
            <w:r w:rsidRPr="00220212">
              <w:rPr>
                <w:rFonts w:ascii="Arial" w:hAnsi="Arial" w:cs="Arial"/>
                <w:sz w:val="18"/>
                <w:szCs w:val="18"/>
              </w:rPr>
              <w:t>months</w:t>
            </w:r>
            <w:r w:rsidRPr="00220212">
              <w:rPr>
                <w:rFonts w:ascii="Arial" w:hAnsi="Arial" w:cs="Arial"/>
                <w:spacing w:val="-11"/>
                <w:sz w:val="18"/>
                <w:szCs w:val="18"/>
              </w:rPr>
              <w:t xml:space="preserve"> </w:t>
            </w:r>
            <w:r w:rsidRPr="00220212">
              <w:rPr>
                <w:rFonts w:ascii="Arial" w:hAnsi="Arial" w:cs="Arial"/>
                <w:sz w:val="18"/>
                <w:szCs w:val="18"/>
              </w:rPr>
              <w:t>from</w:t>
            </w:r>
            <w:r w:rsidRPr="00220212">
              <w:rPr>
                <w:rFonts w:ascii="Arial" w:hAnsi="Arial" w:cs="Arial"/>
                <w:spacing w:val="-10"/>
                <w:sz w:val="18"/>
                <w:szCs w:val="18"/>
              </w:rPr>
              <w:t xml:space="preserve"> </w:t>
            </w:r>
            <w:r w:rsidRPr="00220212">
              <w:rPr>
                <w:rFonts w:ascii="Arial" w:hAnsi="Arial" w:cs="Arial"/>
                <w:sz w:val="18"/>
                <w:szCs w:val="18"/>
              </w:rPr>
              <w:t>the</w:t>
            </w:r>
            <w:r w:rsidRPr="00220212">
              <w:rPr>
                <w:rFonts w:ascii="Arial" w:hAnsi="Arial" w:cs="Arial"/>
                <w:spacing w:val="-11"/>
                <w:sz w:val="18"/>
                <w:szCs w:val="18"/>
              </w:rPr>
              <w:t xml:space="preserve"> </w:t>
            </w:r>
            <w:r w:rsidRPr="00220212">
              <w:rPr>
                <w:rFonts w:ascii="Arial" w:hAnsi="Arial" w:cs="Arial"/>
                <w:sz w:val="18"/>
                <w:szCs w:val="18"/>
              </w:rPr>
              <w:t>date</w:t>
            </w:r>
            <w:r w:rsidRPr="00220212">
              <w:rPr>
                <w:rFonts w:ascii="Arial" w:hAnsi="Arial" w:cs="Arial"/>
                <w:spacing w:val="-10"/>
                <w:sz w:val="18"/>
                <w:szCs w:val="18"/>
              </w:rPr>
              <w:t xml:space="preserve"> </w:t>
            </w:r>
            <w:r w:rsidRPr="00220212">
              <w:rPr>
                <w:rFonts w:ascii="Arial" w:hAnsi="Arial" w:cs="Arial"/>
                <w:sz w:val="18"/>
                <w:szCs w:val="18"/>
              </w:rPr>
              <w:t>of</w:t>
            </w:r>
            <w:r w:rsidRPr="00220212">
              <w:rPr>
                <w:rFonts w:ascii="Arial" w:hAnsi="Arial" w:cs="Arial"/>
                <w:spacing w:val="-11"/>
                <w:sz w:val="18"/>
                <w:szCs w:val="18"/>
              </w:rPr>
              <w:t xml:space="preserve"> </w:t>
            </w:r>
            <w:r w:rsidRPr="00220212">
              <w:rPr>
                <w:rFonts w:ascii="Arial" w:hAnsi="Arial" w:cs="Arial"/>
                <w:sz w:val="18"/>
                <w:szCs w:val="18"/>
              </w:rPr>
              <w:t>receipt</w:t>
            </w:r>
            <w:r w:rsidRPr="00220212">
              <w:rPr>
                <w:rFonts w:ascii="Arial" w:hAnsi="Arial" w:cs="Arial"/>
                <w:spacing w:val="-10"/>
                <w:sz w:val="18"/>
                <w:szCs w:val="18"/>
              </w:rPr>
              <w:t xml:space="preserve"> </w:t>
            </w:r>
            <w:r w:rsidRPr="00220212">
              <w:rPr>
                <w:rFonts w:ascii="Arial" w:hAnsi="Arial" w:cs="Arial"/>
                <w:sz w:val="18"/>
                <w:szCs w:val="18"/>
              </w:rPr>
              <w:t>of</w:t>
            </w:r>
            <w:r w:rsidRPr="00220212">
              <w:rPr>
                <w:rFonts w:ascii="Arial" w:hAnsi="Arial" w:cs="Arial"/>
                <w:spacing w:val="-11"/>
                <w:sz w:val="18"/>
                <w:szCs w:val="18"/>
              </w:rPr>
              <w:t xml:space="preserve"> </w:t>
            </w:r>
            <w:r w:rsidRPr="00220212">
              <w:rPr>
                <w:rFonts w:ascii="Arial" w:hAnsi="Arial" w:cs="Arial"/>
                <w:sz w:val="18"/>
                <w:szCs w:val="18"/>
              </w:rPr>
              <w:t>goods</w:t>
            </w:r>
            <w:r w:rsidRPr="00220212">
              <w:rPr>
                <w:rFonts w:ascii="Arial" w:hAnsi="Arial" w:cs="Arial"/>
                <w:spacing w:val="-10"/>
                <w:sz w:val="18"/>
                <w:szCs w:val="18"/>
              </w:rPr>
              <w:t xml:space="preserve"> </w:t>
            </w:r>
            <w:r w:rsidRPr="00220212">
              <w:rPr>
                <w:rFonts w:ascii="Arial" w:hAnsi="Arial" w:cs="Arial"/>
                <w:sz w:val="18"/>
                <w:szCs w:val="18"/>
              </w:rPr>
              <w:t>/</w:t>
            </w:r>
            <w:r w:rsidRPr="00220212">
              <w:rPr>
                <w:rFonts w:ascii="Arial" w:hAnsi="Arial" w:cs="Arial"/>
                <w:spacing w:val="-11"/>
                <w:sz w:val="18"/>
                <w:szCs w:val="18"/>
              </w:rPr>
              <w:t xml:space="preserve"> </w:t>
            </w:r>
            <w:r w:rsidRPr="00220212">
              <w:rPr>
                <w:rFonts w:ascii="Arial" w:hAnsi="Arial" w:cs="Arial"/>
                <w:sz w:val="18"/>
                <w:szCs w:val="18"/>
              </w:rPr>
              <w:t>commissioning</w:t>
            </w:r>
            <w:r w:rsidRPr="00220212">
              <w:rPr>
                <w:rFonts w:ascii="Arial" w:hAnsi="Arial" w:cs="Arial"/>
                <w:spacing w:val="-13"/>
                <w:sz w:val="18"/>
                <w:szCs w:val="18"/>
              </w:rPr>
              <w:t xml:space="preserve"> </w:t>
            </w:r>
            <w:r w:rsidRPr="00220212">
              <w:rPr>
                <w:rFonts w:ascii="Arial" w:hAnsi="Arial" w:cs="Arial"/>
                <w:sz w:val="18"/>
                <w:szCs w:val="18"/>
              </w:rPr>
              <w:t>or</w:t>
            </w:r>
            <w:r w:rsidRPr="00220212">
              <w:rPr>
                <w:rFonts w:ascii="Arial" w:hAnsi="Arial" w:cs="Arial"/>
                <w:spacing w:val="-11"/>
                <w:sz w:val="18"/>
                <w:szCs w:val="18"/>
              </w:rPr>
              <w:t xml:space="preserve"> </w:t>
            </w:r>
            <w:r w:rsidRPr="00220212">
              <w:rPr>
                <w:rFonts w:ascii="Arial" w:hAnsi="Arial" w:cs="Arial"/>
                <w:sz w:val="18"/>
                <w:szCs w:val="18"/>
              </w:rPr>
              <w:t>installation.</w:t>
            </w: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17</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Delivery Period [Days]</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000 days / 00 months from the date of issue of PO / WO.</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18</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Mode of Shipment</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Air / Ocean / Road / Rail</w:t>
            </w:r>
          </w:p>
        </w:tc>
      </w:tr>
      <w:tr w:rsidR="00220212" w:rsidTr="009F4CF7">
        <w:trPr>
          <w:trHeight w:val="311"/>
        </w:trPr>
        <w:tc>
          <w:tcPr>
            <w:tcW w:w="567" w:type="dxa"/>
          </w:tcPr>
          <w:p w:rsidR="00220212" w:rsidRPr="00220212" w:rsidRDefault="00220212" w:rsidP="009F4CF7">
            <w:pPr>
              <w:pStyle w:val="TableParagraph"/>
              <w:spacing w:before="1"/>
              <w:ind w:left="108"/>
              <w:rPr>
                <w:rFonts w:ascii="Arial" w:hAnsi="Arial" w:cs="Arial"/>
                <w:sz w:val="18"/>
                <w:szCs w:val="18"/>
              </w:rPr>
            </w:pPr>
            <w:r w:rsidRPr="00220212">
              <w:rPr>
                <w:rFonts w:ascii="Arial" w:hAnsi="Arial" w:cs="Arial"/>
                <w:sz w:val="18"/>
                <w:szCs w:val="18"/>
              </w:rPr>
              <w:t>19</w:t>
            </w:r>
          </w:p>
        </w:tc>
        <w:tc>
          <w:tcPr>
            <w:tcW w:w="2977" w:type="dxa"/>
          </w:tcPr>
          <w:p w:rsidR="00220212" w:rsidRPr="00220212" w:rsidRDefault="00220212" w:rsidP="009F4CF7">
            <w:pPr>
              <w:pStyle w:val="TableParagraph"/>
              <w:spacing w:before="1"/>
              <w:ind w:left="107"/>
              <w:rPr>
                <w:rFonts w:ascii="Arial" w:hAnsi="Arial" w:cs="Arial"/>
                <w:sz w:val="18"/>
                <w:szCs w:val="18"/>
              </w:rPr>
            </w:pPr>
            <w:r w:rsidRPr="00220212">
              <w:rPr>
                <w:rFonts w:ascii="Arial" w:hAnsi="Arial" w:cs="Arial"/>
                <w:sz w:val="18"/>
                <w:szCs w:val="18"/>
              </w:rPr>
              <w:t>Port of Shipment</w:t>
            </w:r>
          </w:p>
        </w:tc>
        <w:tc>
          <w:tcPr>
            <w:tcW w:w="6097" w:type="dxa"/>
          </w:tcPr>
          <w:p w:rsidR="00220212" w:rsidRPr="00220212" w:rsidRDefault="00220212" w:rsidP="009F4CF7">
            <w:pPr>
              <w:pStyle w:val="TableParagraph"/>
              <w:tabs>
                <w:tab w:val="left" w:pos="5866"/>
              </w:tabs>
              <w:spacing w:before="1"/>
              <w:ind w:left="107"/>
              <w:rPr>
                <w:rFonts w:ascii="Arial" w:hAnsi="Arial" w:cs="Arial"/>
                <w:sz w:val="18"/>
                <w:szCs w:val="18"/>
              </w:rPr>
            </w:pPr>
            <w:r w:rsidRPr="00220212">
              <w:rPr>
                <w:rFonts w:ascii="Arial" w:hAnsi="Arial" w:cs="Arial"/>
                <w:sz w:val="18"/>
                <w:szCs w:val="18"/>
              </w:rPr>
              <w:t>Kolkata Airport / Kolkata Sea Port [Preferably]</w:t>
            </w:r>
            <w:r w:rsidRPr="00220212">
              <w:rPr>
                <w:rFonts w:ascii="Arial" w:hAnsi="Arial" w:cs="Arial"/>
                <w:spacing w:val="-18"/>
                <w:sz w:val="18"/>
                <w:szCs w:val="18"/>
              </w:rPr>
              <w:t xml:space="preserve"> </w:t>
            </w:r>
            <w:r w:rsidRPr="00220212">
              <w:rPr>
                <w:rFonts w:ascii="Arial" w:hAnsi="Arial" w:cs="Arial"/>
                <w:sz w:val="18"/>
                <w:szCs w:val="18"/>
              </w:rPr>
              <w:t>or</w:t>
            </w:r>
            <w:r w:rsidRPr="00220212">
              <w:rPr>
                <w:rFonts w:ascii="Arial" w:hAnsi="Arial" w:cs="Arial"/>
                <w:spacing w:val="4"/>
                <w:sz w:val="18"/>
                <w:szCs w:val="18"/>
              </w:rPr>
              <w:t xml:space="preserve"> </w:t>
            </w:r>
            <w:r w:rsidRPr="00220212">
              <w:rPr>
                <w:rFonts w:ascii="Arial" w:hAnsi="Arial" w:cs="Arial"/>
                <w:sz w:val="18"/>
                <w:szCs w:val="18"/>
                <w:u w:val="single"/>
              </w:rPr>
              <w:t xml:space="preserve"> </w:t>
            </w:r>
            <w:r w:rsidRPr="00220212">
              <w:rPr>
                <w:rFonts w:ascii="Arial" w:hAnsi="Arial" w:cs="Arial"/>
                <w:sz w:val="18"/>
                <w:szCs w:val="18"/>
                <w:u w:val="single"/>
              </w:rPr>
              <w:tab/>
            </w:r>
          </w:p>
        </w:tc>
      </w:tr>
      <w:tr w:rsidR="00220212" w:rsidTr="009F4CF7">
        <w:trPr>
          <w:trHeight w:val="3110"/>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20</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Payment terms in detail</w:t>
            </w:r>
          </w:p>
        </w:tc>
        <w:tc>
          <w:tcPr>
            <w:tcW w:w="6097" w:type="dxa"/>
          </w:tcPr>
          <w:p w:rsidR="00220212" w:rsidRPr="00220212" w:rsidRDefault="00497556" w:rsidP="00220212">
            <w:pPr>
              <w:pStyle w:val="TableParagraph"/>
              <w:spacing w:line="180" w:lineRule="exact"/>
              <w:jc w:val="both"/>
              <w:rPr>
                <w:rFonts w:ascii="Arial" w:hAnsi="Arial" w:cs="Arial"/>
                <w:b/>
                <w:sz w:val="20"/>
                <w:szCs w:val="18"/>
              </w:rPr>
            </w:pPr>
            <w:r>
              <w:rPr>
                <w:rFonts w:ascii="Arial" w:hAnsi="Arial" w:cs="Arial"/>
                <w:b/>
                <w:sz w:val="20"/>
                <w:szCs w:val="18"/>
              </w:rPr>
              <w:t xml:space="preserve"> </w:t>
            </w:r>
            <w:r w:rsidR="00220212" w:rsidRPr="00220212">
              <w:rPr>
                <w:rFonts w:ascii="Arial" w:hAnsi="Arial" w:cs="Arial"/>
                <w:b/>
                <w:sz w:val="20"/>
                <w:szCs w:val="18"/>
              </w:rPr>
              <w:t>Choose any one from below.</w:t>
            </w:r>
          </w:p>
          <w:p w:rsidR="00220212" w:rsidRPr="00220212" w:rsidRDefault="00220212" w:rsidP="00497556">
            <w:pPr>
              <w:pStyle w:val="TableParagraph"/>
              <w:numPr>
                <w:ilvl w:val="0"/>
                <w:numId w:val="42"/>
              </w:numPr>
              <w:spacing w:before="93"/>
              <w:ind w:left="367" w:hanging="142"/>
              <w:jc w:val="both"/>
              <w:rPr>
                <w:rFonts w:ascii="Arial" w:hAnsi="Arial" w:cs="Arial"/>
                <w:sz w:val="18"/>
                <w:szCs w:val="18"/>
              </w:rPr>
            </w:pPr>
            <w:r w:rsidRPr="00220212">
              <w:rPr>
                <w:rFonts w:ascii="Arial" w:hAnsi="Arial" w:cs="Arial"/>
                <w:sz w:val="18"/>
                <w:szCs w:val="18"/>
              </w:rPr>
              <w:t>100% after delivery on the final Invoice. [For inland</w:t>
            </w:r>
            <w:r w:rsidRPr="00220212">
              <w:rPr>
                <w:rFonts w:ascii="Arial" w:hAnsi="Arial" w:cs="Arial"/>
                <w:spacing w:val="-10"/>
                <w:sz w:val="18"/>
                <w:szCs w:val="18"/>
              </w:rPr>
              <w:t xml:space="preserve"> </w:t>
            </w:r>
            <w:r w:rsidRPr="00220212">
              <w:rPr>
                <w:rFonts w:ascii="Arial" w:hAnsi="Arial" w:cs="Arial"/>
                <w:sz w:val="18"/>
                <w:szCs w:val="18"/>
              </w:rPr>
              <w:t>supplies]</w:t>
            </w:r>
          </w:p>
          <w:p w:rsidR="00220212" w:rsidRPr="00220212" w:rsidRDefault="00220212" w:rsidP="00497556">
            <w:pPr>
              <w:pStyle w:val="TableParagraph"/>
              <w:numPr>
                <w:ilvl w:val="0"/>
                <w:numId w:val="42"/>
              </w:numPr>
              <w:spacing w:before="92" w:line="348" w:lineRule="auto"/>
              <w:ind w:left="367" w:right="101" w:hanging="142"/>
              <w:jc w:val="both"/>
              <w:rPr>
                <w:rFonts w:ascii="Arial" w:hAnsi="Arial" w:cs="Arial"/>
                <w:sz w:val="18"/>
                <w:szCs w:val="18"/>
              </w:rPr>
            </w:pPr>
            <w:r w:rsidRPr="00220212">
              <w:rPr>
                <w:rFonts w:ascii="Arial" w:hAnsi="Arial" w:cs="Arial"/>
                <w:sz w:val="18"/>
                <w:szCs w:val="18"/>
              </w:rPr>
              <w:t>100% after delivery &amp; successful installation / demo with the final Invoice. [For inland</w:t>
            </w:r>
            <w:r w:rsidRPr="00220212">
              <w:rPr>
                <w:rFonts w:ascii="Arial" w:hAnsi="Arial" w:cs="Arial"/>
                <w:spacing w:val="-1"/>
                <w:sz w:val="18"/>
                <w:szCs w:val="18"/>
              </w:rPr>
              <w:t xml:space="preserve"> </w:t>
            </w:r>
            <w:r w:rsidRPr="00220212">
              <w:rPr>
                <w:rFonts w:ascii="Arial" w:hAnsi="Arial" w:cs="Arial"/>
                <w:sz w:val="18"/>
                <w:szCs w:val="18"/>
              </w:rPr>
              <w:t>supplies]</w:t>
            </w:r>
          </w:p>
          <w:p w:rsidR="00220212" w:rsidRPr="00220212" w:rsidRDefault="00220212" w:rsidP="00497556">
            <w:pPr>
              <w:pStyle w:val="TableParagraph"/>
              <w:numPr>
                <w:ilvl w:val="0"/>
                <w:numId w:val="42"/>
              </w:numPr>
              <w:spacing w:before="11" w:line="355" w:lineRule="auto"/>
              <w:ind w:left="367" w:right="99" w:hanging="142"/>
              <w:jc w:val="both"/>
              <w:rPr>
                <w:rFonts w:ascii="Arial" w:hAnsi="Arial" w:cs="Arial"/>
                <w:sz w:val="18"/>
                <w:szCs w:val="18"/>
              </w:rPr>
            </w:pPr>
            <w:r w:rsidRPr="00220212">
              <w:rPr>
                <w:rFonts w:ascii="Arial" w:hAnsi="Arial" w:cs="Arial"/>
                <w:sz w:val="18"/>
                <w:szCs w:val="18"/>
              </w:rPr>
              <w:t>90% payment by Letter of Credit (90% payment will be released on receipt of documents without any discrepancies and balance 10% will be paid by LC / Wire Transfer after satisfactory installation and commissioning with the receipt of Proforma Invoice. [For Foreign</w:t>
            </w:r>
            <w:r w:rsidRPr="00220212">
              <w:rPr>
                <w:rFonts w:ascii="Arial" w:hAnsi="Arial" w:cs="Arial"/>
                <w:spacing w:val="-7"/>
                <w:sz w:val="18"/>
                <w:szCs w:val="18"/>
              </w:rPr>
              <w:t xml:space="preserve"> </w:t>
            </w:r>
            <w:r w:rsidRPr="00220212">
              <w:rPr>
                <w:rFonts w:ascii="Arial" w:hAnsi="Arial" w:cs="Arial"/>
                <w:sz w:val="18"/>
                <w:szCs w:val="18"/>
              </w:rPr>
              <w:t>supplies]</w:t>
            </w:r>
          </w:p>
          <w:p w:rsidR="00220212" w:rsidRPr="00220212" w:rsidRDefault="00220212" w:rsidP="00497556">
            <w:pPr>
              <w:pStyle w:val="TableParagraph"/>
              <w:numPr>
                <w:ilvl w:val="0"/>
                <w:numId w:val="42"/>
              </w:numPr>
              <w:spacing w:before="7" w:line="350" w:lineRule="auto"/>
              <w:ind w:left="367" w:right="99" w:hanging="142"/>
              <w:jc w:val="both"/>
              <w:rPr>
                <w:rFonts w:ascii="Arial" w:hAnsi="Arial" w:cs="Arial"/>
                <w:sz w:val="18"/>
                <w:szCs w:val="18"/>
              </w:rPr>
            </w:pPr>
            <w:r w:rsidRPr="00220212">
              <w:rPr>
                <w:rFonts w:ascii="Arial" w:hAnsi="Arial" w:cs="Arial"/>
                <w:sz w:val="18"/>
                <w:szCs w:val="18"/>
              </w:rPr>
              <w:t>Payment by wire transfer (on request) within 30 days from the date of supply and installation of item. [For Foreign</w:t>
            </w:r>
            <w:r w:rsidRPr="00220212">
              <w:rPr>
                <w:rFonts w:ascii="Arial" w:hAnsi="Arial" w:cs="Arial"/>
                <w:spacing w:val="-10"/>
                <w:sz w:val="18"/>
                <w:szCs w:val="18"/>
              </w:rPr>
              <w:t xml:space="preserve"> </w:t>
            </w:r>
            <w:r w:rsidRPr="00220212">
              <w:rPr>
                <w:rFonts w:ascii="Arial" w:hAnsi="Arial" w:cs="Arial"/>
                <w:sz w:val="18"/>
                <w:szCs w:val="18"/>
              </w:rPr>
              <w:t>supplies]</w:t>
            </w:r>
          </w:p>
          <w:p w:rsidR="00220212" w:rsidRPr="00220212" w:rsidRDefault="00220212" w:rsidP="00497556">
            <w:pPr>
              <w:pStyle w:val="TableParagraph"/>
              <w:numPr>
                <w:ilvl w:val="0"/>
                <w:numId w:val="42"/>
              </w:numPr>
              <w:spacing w:before="8"/>
              <w:ind w:left="367" w:hanging="142"/>
              <w:jc w:val="both"/>
              <w:rPr>
                <w:rFonts w:ascii="Arial" w:hAnsi="Arial" w:cs="Arial"/>
                <w:sz w:val="18"/>
                <w:szCs w:val="18"/>
              </w:rPr>
            </w:pPr>
            <w:r w:rsidRPr="00220212">
              <w:rPr>
                <w:rFonts w:ascii="Arial" w:hAnsi="Arial" w:cs="Arial"/>
                <w:sz w:val="18"/>
                <w:szCs w:val="18"/>
              </w:rPr>
              <w:t>Any Other</w:t>
            </w:r>
            <w:r w:rsidRPr="00220212">
              <w:rPr>
                <w:rFonts w:ascii="Arial" w:hAnsi="Arial" w:cs="Arial"/>
                <w:sz w:val="18"/>
                <w:szCs w:val="18"/>
                <w:u w:val="single"/>
              </w:rPr>
              <w:t xml:space="preserve"> </w:t>
            </w:r>
            <w:r w:rsidRPr="00220212">
              <w:rPr>
                <w:rFonts w:ascii="Arial" w:hAnsi="Arial" w:cs="Arial"/>
                <w:sz w:val="18"/>
                <w:szCs w:val="18"/>
                <w:u w:val="single"/>
              </w:rPr>
              <w:tab/>
            </w:r>
            <w:r w:rsidR="00497556">
              <w:rPr>
                <w:rFonts w:ascii="Arial" w:hAnsi="Arial" w:cs="Arial"/>
                <w:sz w:val="18"/>
                <w:szCs w:val="18"/>
                <w:u w:val="single"/>
              </w:rPr>
              <w:t>________________________________</w:t>
            </w:r>
            <w:r w:rsidRPr="00220212">
              <w:rPr>
                <w:rFonts w:ascii="Arial" w:hAnsi="Arial" w:cs="Arial"/>
                <w:sz w:val="18"/>
                <w:szCs w:val="18"/>
              </w:rPr>
              <w:t>.</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21</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PO to be placed in favour of</w:t>
            </w:r>
          </w:p>
        </w:tc>
        <w:tc>
          <w:tcPr>
            <w:tcW w:w="6097" w:type="dxa"/>
          </w:tcPr>
          <w:p w:rsidR="00220212" w:rsidRPr="00220212" w:rsidRDefault="00220212" w:rsidP="009F4CF7">
            <w:pPr>
              <w:pStyle w:val="TableParagraph"/>
              <w:rPr>
                <w:rFonts w:ascii="Arial" w:hAnsi="Arial" w:cs="Arial"/>
                <w:sz w:val="18"/>
                <w:szCs w:val="18"/>
              </w:rPr>
            </w:pPr>
          </w:p>
        </w:tc>
      </w:tr>
    </w:tbl>
    <w:p w:rsidR="001A0A1C" w:rsidRDefault="001A0A1C" w:rsidP="00CB482D">
      <w:pPr>
        <w:spacing w:after="0" w:line="240" w:lineRule="auto"/>
        <w:ind w:firstLine="720"/>
        <w:rPr>
          <w:rFonts w:ascii="Arial" w:hAnsi="Arial" w:cs="Arial"/>
        </w:rPr>
      </w:pPr>
      <w:r w:rsidRPr="001A0A1C">
        <w:rPr>
          <w:rFonts w:ascii="Arial" w:hAnsi="Arial" w:cs="Arial"/>
        </w:rPr>
        <w:t xml:space="preserve"> </w:t>
      </w:r>
      <w:r>
        <w:rPr>
          <w:rFonts w:ascii="Arial" w:hAnsi="Arial" w:cs="Arial"/>
        </w:rPr>
        <w:t xml:space="preserve">                                                                                                      </w:t>
      </w:r>
      <w:r w:rsidRPr="00B06C53">
        <w:rPr>
          <w:rFonts w:ascii="Arial" w:hAnsi="Arial" w:cs="Arial"/>
        </w:rPr>
        <w:t>Yours Faithfully,</w:t>
      </w:r>
    </w:p>
    <w:p w:rsidR="00CB482D" w:rsidRDefault="00CB482D" w:rsidP="00CB482D">
      <w:pPr>
        <w:spacing w:after="0" w:line="240" w:lineRule="auto"/>
        <w:rPr>
          <w:rFonts w:ascii="Arial" w:hAnsi="Arial" w:cs="Arial"/>
          <w:b/>
          <w:sz w:val="20"/>
          <w:szCs w:val="20"/>
        </w:rPr>
      </w:pPr>
    </w:p>
    <w:p w:rsidR="00CB482D" w:rsidRDefault="00CB482D" w:rsidP="00CB482D">
      <w:pPr>
        <w:spacing w:after="0" w:line="240" w:lineRule="auto"/>
        <w:rPr>
          <w:rFonts w:ascii="Arial" w:hAnsi="Arial" w:cs="Arial"/>
          <w:b/>
          <w:sz w:val="20"/>
          <w:szCs w:val="20"/>
        </w:rPr>
      </w:pPr>
    </w:p>
    <w:p w:rsidR="00CB482D" w:rsidRDefault="00CB482D" w:rsidP="00CB482D">
      <w:pPr>
        <w:spacing w:after="0" w:line="240" w:lineRule="auto"/>
        <w:rPr>
          <w:rFonts w:ascii="Arial" w:hAnsi="Arial" w:cs="Arial"/>
        </w:rPr>
      </w:pPr>
      <w:r>
        <w:rPr>
          <w:rFonts w:ascii="Arial" w:hAnsi="Arial" w:cs="Arial"/>
          <w:b/>
          <w:sz w:val="20"/>
          <w:szCs w:val="20"/>
        </w:rPr>
        <w:t>Name:</w:t>
      </w:r>
    </w:p>
    <w:p w:rsidR="001A0A1C" w:rsidRDefault="001A0A1C" w:rsidP="001A0A1C">
      <w:pPr>
        <w:spacing w:after="0" w:line="240" w:lineRule="auto"/>
        <w:rPr>
          <w:rFonts w:ascii="Arial" w:hAnsi="Arial" w:cs="Arial"/>
          <w:b/>
          <w:sz w:val="20"/>
          <w:szCs w:val="20"/>
        </w:rPr>
      </w:pPr>
      <w:r>
        <w:rPr>
          <w:rFonts w:ascii="Arial" w:hAnsi="Arial" w:cs="Arial"/>
          <w:b/>
          <w:sz w:val="20"/>
          <w:szCs w:val="20"/>
        </w:rPr>
        <w:t>Designation:</w:t>
      </w:r>
      <w:r w:rsidRPr="001A0A1C">
        <w:rPr>
          <w:rFonts w:ascii="Arial" w:hAnsi="Arial" w:cs="Arial"/>
          <w:b/>
          <w:sz w:val="20"/>
          <w:szCs w:val="20"/>
        </w:rPr>
        <w:t xml:space="preserve"> </w:t>
      </w:r>
      <w:r>
        <w:rPr>
          <w:rFonts w:ascii="Arial" w:hAnsi="Arial" w:cs="Arial"/>
          <w:b/>
          <w:sz w:val="20"/>
          <w:szCs w:val="20"/>
        </w:rPr>
        <w:t xml:space="preserve">                                                                          </w:t>
      </w:r>
      <w:proofErr w:type="gramStart"/>
      <w:r>
        <w:rPr>
          <w:rFonts w:ascii="Arial" w:hAnsi="Arial" w:cs="Arial"/>
          <w:b/>
          <w:sz w:val="20"/>
          <w:szCs w:val="20"/>
        </w:rPr>
        <w:t xml:space="preserve"> </w:t>
      </w:r>
      <w:r w:rsidR="00CB482D">
        <w:rPr>
          <w:rFonts w:ascii="Arial" w:hAnsi="Arial" w:cs="Arial"/>
          <w:b/>
          <w:sz w:val="20"/>
          <w:szCs w:val="20"/>
        </w:rPr>
        <w:t xml:space="preserve">  (</w:t>
      </w:r>
      <w:proofErr w:type="gramEnd"/>
      <w:r w:rsidRPr="00F926E7">
        <w:rPr>
          <w:rFonts w:ascii="Arial" w:hAnsi="Arial" w:cs="Arial"/>
          <w:b/>
          <w:sz w:val="20"/>
          <w:szCs w:val="20"/>
        </w:rPr>
        <w:t>Signature of the Bidder, with Official Seal)</w:t>
      </w:r>
    </w:p>
    <w:p w:rsidR="001A0A1C" w:rsidRDefault="001A0A1C" w:rsidP="001A0A1C">
      <w:pPr>
        <w:spacing w:after="0" w:line="240" w:lineRule="auto"/>
        <w:rPr>
          <w:rFonts w:ascii="Arial" w:hAnsi="Arial" w:cs="Arial"/>
          <w:b/>
          <w:sz w:val="20"/>
          <w:szCs w:val="20"/>
        </w:rPr>
      </w:pPr>
    </w:p>
    <w:p w:rsidR="00E54ED4" w:rsidRDefault="00E54ED4" w:rsidP="000B0953">
      <w:pPr>
        <w:spacing w:after="0" w:line="240" w:lineRule="auto"/>
        <w:rPr>
          <w:rFonts w:ascii="Arial" w:hAnsi="Arial" w:cs="Arial"/>
          <w:b/>
          <w:sz w:val="20"/>
          <w:szCs w:val="20"/>
        </w:rPr>
      </w:pPr>
    </w:p>
    <w:p w:rsidR="000B0953" w:rsidRDefault="000B0953" w:rsidP="000B0953">
      <w:pPr>
        <w:spacing w:after="0" w:line="240" w:lineRule="auto"/>
        <w:rPr>
          <w:rFonts w:ascii="Arial" w:hAnsi="Arial" w:cs="Arial"/>
          <w:b/>
          <w:sz w:val="20"/>
          <w:szCs w:val="20"/>
        </w:rPr>
      </w:pPr>
      <w:r>
        <w:rPr>
          <w:rFonts w:ascii="Arial" w:hAnsi="Arial" w:cs="Arial"/>
          <w:b/>
          <w:sz w:val="20"/>
          <w:szCs w:val="20"/>
        </w:rPr>
        <w:lastRenderedPageBreak/>
        <w:t>Company Seal:</w:t>
      </w:r>
    </w:p>
    <w:p w:rsidR="000B0953" w:rsidRDefault="000B0953" w:rsidP="000B0953">
      <w:pPr>
        <w:spacing w:after="0" w:line="240" w:lineRule="auto"/>
        <w:rPr>
          <w:rFonts w:ascii="Arial" w:hAnsi="Arial" w:cs="Arial"/>
          <w:b/>
          <w:sz w:val="20"/>
          <w:szCs w:val="20"/>
        </w:rPr>
      </w:pPr>
    </w:p>
    <w:p w:rsidR="000B0953" w:rsidRDefault="000B0953" w:rsidP="000B0953">
      <w:pPr>
        <w:spacing w:after="0" w:line="240" w:lineRule="auto"/>
        <w:rPr>
          <w:rFonts w:ascii="Arial" w:hAnsi="Arial" w:cs="Arial"/>
          <w:b/>
          <w:sz w:val="20"/>
          <w:szCs w:val="20"/>
        </w:rPr>
      </w:pPr>
      <w:r>
        <w:rPr>
          <w:rFonts w:ascii="Arial" w:hAnsi="Arial" w:cs="Arial"/>
          <w:b/>
          <w:sz w:val="20"/>
          <w:szCs w:val="20"/>
        </w:rPr>
        <w:t>Place:</w:t>
      </w:r>
    </w:p>
    <w:p w:rsidR="007C476D" w:rsidRDefault="000B0953" w:rsidP="00A67190">
      <w:pPr>
        <w:spacing w:after="0" w:line="240" w:lineRule="auto"/>
        <w:rPr>
          <w:rFonts w:ascii="Arial" w:hAnsi="Arial" w:cs="Arial"/>
          <w:b/>
          <w:sz w:val="20"/>
          <w:szCs w:val="20"/>
        </w:rPr>
      </w:pPr>
      <w:r>
        <w:rPr>
          <w:rFonts w:ascii="Arial" w:hAnsi="Arial" w:cs="Arial"/>
          <w:b/>
          <w:sz w:val="20"/>
          <w:szCs w:val="20"/>
        </w:rPr>
        <w:t>Date:</w:t>
      </w:r>
    </w:p>
    <w:p w:rsidR="00CB482D" w:rsidRPr="002561CB"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F52166" w:rsidRDefault="00441A47" w:rsidP="00105386">
      <w:pPr>
        <w:spacing w:after="0" w:line="240" w:lineRule="auto"/>
        <w:jc w:val="right"/>
        <w:rPr>
          <w:rFonts w:ascii="Arial" w:hAnsi="Arial" w:cs="Arial"/>
          <w:b/>
          <w:sz w:val="24"/>
          <w:szCs w:val="24"/>
          <w:u w:val="single"/>
        </w:rPr>
      </w:pPr>
      <w:r>
        <w:rPr>
          <w:rFonts w:ascii="Arial" w:hAnsi="Arial" w:cs="Arial"/>
          <w:b/>
          <w:sz w:val="24"/>
          <w:szCs w:val="24"/>
          <w:u w:val="single"/>
        </w:rPr>
        <w:t>ANNEXURE 5</w:t>
      </w:r>
    </w:p>
    <w:p w:rsidR="006D42FC" w:rsidRPr="00115A80" w:rsidRDefault="006D42FC" w:rsidP="00F52166">
      <w:pPr>
        <w:spacing w:after="0" w:line="240" w:lineRule="auto"/>
        <w:jc w:val="both"/>
        <w:rPr>
          <w:rFonts w:ascii="Arial" w:hAnsi="Arial" w:cs="Arial"/>
          <w:b/>
          <w:u w:val="single"/>
        </w:rPr>
      </w:pPr>
    </w:p>
    <w:p w:rsidR="00F52166" w:rsidRPr="00115A80" w:rsidRDefault="00F52166" w:rsidP="00F52166">
      <w:pPr>
        <w:spacing w:after="0" w:line="240" w:lineRule="auto"/>
        <w:jc w:val="center"/>
        <w:rPr>
          <w:rFonts w:ascii="Arial" w:hAnsi="Arial" w:cs="Arial"/>
          <w:b/>
          <w:bCs/>
          <w:sz w:val="24"/>
          <w:szCs w:val="20"/>
          <w:u w:val="single"/>
        </w:rPr>
      </w:pPr>
      <w:r w:rsidRPr="00115A80">
        <w:rPr>
          <w:rFonts w:ascii="Arial" w:hAnsi="Arial" w:cs="Arial"/>
          <w:b/>
          <w:bCs/>
          <w:sz w:val="24"/>
          <w:szCs w:val="20"/>
          <w:u w:val="single"/>
        </w:rPr>
        <w:t>DECLARATION</w:t>
      </w:r>
    </w:p>
    <w:p w:rsidR="00115A80" w:rsidRPr="00115A80" w:rsidRDefault="00115A80" w:rsidP="00F52166">
      <w:pPr>
        <w:spacing w:after="0" w:line="240" w:lineRule="auto"/>
        <w:jc w:val="center"/>
        <w:rPr>
          <w:rFonts w:ascii="Arial" w:hAnsi="Arial" w:cs="Arial"/>
          <w:b/>
          <w:bCs/>
          <w:sz w:val="20"/>
          <w:szCs w:val="20"/>
          <w:u w:val="single"/>
        </w:rPr>
      </w:pPr>
    </w:p>
    <w:p w:rsidR="00F52166" w:rsidRPr="00191502" w:rsidRDefault="00F52166" w:rsidP="00F52166">
      <w:pPr>
        <w:spacing w:after="0" w:line="240" w:lineRule="auto"/>
        <w:jc w:val="center"/>
        <w:rPr>
          <w:rFonts w:ascii="Arial" w:hAnsi="Arial" w:cs="Arial"/>
          <w:sz w:val="20"/>
          <w:szCs w:val="20"/>
        </w:rPr>
      </w:pPr>
      <w:r w:rsidRPr="00191502">
        <w:rPr>
          <w:rFonts w:ascii="Arial" w:hAnsi="Arial" w:cs="Arial"/>
          <w:sz w:val="20"/>
          <w:szCs w:val="20"/>
        </w:rPr>
        <w:t xml:space="preserve">(Regarding ownership and / or </w:t>
      </w:r>
      <w:r w:rsidR="00191502">
        <w:rPr>
          <w:rFonts w:ascii="Arial" w:hAnsi="Arial" w:cs="Arial"/>
          <w:sz w:val="20"/>
          <w:szCs w:val="20"/>
        </w:rPr>
        <w:t>employment of NIT RKL</w:t>
      </w:r>
      <w:r w:rsidRPr="00191502">
        <w:rPr>
          <w:rFonts w:ascii="Arial" w:hAnsi="Arial" w:cs="Arial"/>
          <w:sz w:val="20"/>
          <w:szCs w:val="20"/>
        </w:rPr>
        <w:t xml:space="preserve"> Employees)</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F52166" w:rsidRPr="00191502" w:rsidRDefault="00F52166">
      <w:pPr>
        <w:spacing w:after="0" w:line="240" w:lineRule="auto"/>
        <w:jc w:val="both"/>
        <w:rPr>
          <w:rFonts w:ascii="Arial" w:hAnsi="Arial" w:cs="Arial"/>
          <w:sz w:val="20"/>
          <w:szCs w:val="20"/>
        </w:rPr>
      </w:pPr>
    </w:p>
    <w:p w:rsidR="00191502" w:rsidRPr="00191502" w:rsidRDefault="00191502" w:rsidP="00191502">
      <w:pPr>
        <w:ind w:left="192"/>
        <w:jc w:val="both"/>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hereby declare that 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w:t>
      </w:r>
      <w:r w:rsidRPr="00191502">
        <w:rPr>
          <w:rFonts w:ascii="Arial" w:hAnsi="Arial" w:cs="Arial"/>
          <w:sz w:val="20"/>
          <w:szCs w:val="20"/>
        </w:rPr>
        <w:t>e or Partners or Directors of our concern do not have any such person under my</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or employment who has retired</w:t>
      </w:r>
      <w:r>
        <w:rPr>
          <w:rFonts w:ascii="Arial" w:hAnsi="Arial" w:cs="Arial"/>
          <w:sz w:val="20"/>
          <w:szCs w:val="20"/>
        </w:rPr>
        <w:t xml:space="preserve"> </w:t>
      </w:r>
      <w:r w:rsidRPr="00191502">
        <w:rPr>
          <w:rFonts w:ascii="Arial" w:hAnsi="Arial" w:cs="Arial"/>
          <w:sz w:val="20"/>
          <w:szCs w:val="20"/>
        </w:rPr>
        <w:t>/ resigned</w:t>
      </w:r>
      <w:r>
        <w:rPr>
          <w:rFonts w:ascii="Arial" w:hAnsi="Arial" w:cs="Arial"/>
          <w:sz w:val="20"/>
          <w:szCs w:val="20"/>
        </w:rPr>
        <w:t xml:space="preserve"> </w:t>
      </w:r>
      <w:r w:rsidRPr="00191502">
        <w:rPr>
          <w:rFonts w:ascii="Arial" w:hAnsi="Arial" w:cs="Arial"/>
          <w:sz w:val="20"/>
          <w:szCs w:val="20"/>
        </w:rPr>
        <w:t>/ removed</w:t>
      </w:r>
      <w:r>
        <w:rPr>
          <w:rFonts w:ascii="Arial" w:hAnsi="Arial" w:cs="Arial"/>
          <w:sz w:val="20"/>
          <w:szCs w:val="20"/>
        </w:rPr>
        <w:t xml:space="preserve"> </w:t>
      </w:r>
      <w:r w:rsidRPr="00191502">
        <w:rPr>
          <w:rFonts w:ascii="Arial" w:hAnsi="Arial" w:cs="Arial"/>
          <w:sz w:val="20"/>
          <w:szCs w:val="20"/>
        </w:rPr>
        <w:t xml:space="preserve">/ dismissed from </w:t>
      </w:r>
      <w:r>
        <w:rPr>
          <w:rFonts w:ascii="Arial" w:hAnsi="Arial" w:cs="Arial"/>
          <w:sz w:val="20"/>
          <w:szCs w:val="20"/>
        </w:rPr>
        <w:t xml:space="preserve">NIT RKL </w:t>
      </w:r>
      <w:r w:rsidRPr="00191502">
        <w:rPr>
          <w:rFonts w:ascii="Arial" w:hAnsi="Arial" w:cs="Arial"/>
          <w:sz w:val="20"/>
          <w:szCs w:val="20"/>
        </w:rPr>
        <w:t xml:space="preserve">during the last two years. </w:t>
      </w:r>
    </w:p>
    <w:p w:rsidR="00191502" w:rsidRDefault="00191502" w:rsidP="00191502">
      <w:pPr>
        <w:ind w:left="182" w:right="60"/>
        <w:jc w:val="both"/>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hereby declare that 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or partners or Directors of our concern have the following under my</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our employment who has</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have retired</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resigned</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removed</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dismissed from </w:t>
      </w:r>
      <w:r>
        <w:rPr>
          <w:rFonts w:ascii="Arial" w:hAnsi="Arial" w:cs="Arial"/>
          <w:sz w:val="20"/>
          <w:szCs w:val="20"/>
        </w:rPr>
        <w:t>NIT RKL during the last two years.</w:t>
      </w:r>
    </w:p>
    <w:p w:rsidR="00191502" w:rsidRPr="00191502" w:rsidRDefault="00191502" w:rsidP="00191502">
      <w:pPr>
        <w:ind w:right="60" w:firstLine="182"/>
        <w:jc w:val="both"/>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hereby declare that 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We or partners of directors are not related to any employees of </w:t>
      </w:r>
      <w:r>
        <w:rPr>
          <w:rFonts w:ascii="Arial" w:hAnsi="Arial" w:cs="Arial"/>
          <w:sz w:val="20"/>
          <w:szCs w:val="20"/>
        </w:rPr>
        <w:t>NIT RKL</w:t>
      </w:r>
      <w:r w:rsidRPr="00191502">
        <w:rPr>
          <w:rFonts w:ascii="Arial" w:hAnsi="Arial" w:cs="Arial"/>
          <w:sz w:val="20"/>
          <w:szCs w:val="20"/>
        </w:rPr>
        <w:t>.</w:t>
      </w:r>
    </w:p>
    <w:tbl>
      <w:tblPr>
        <w:tblStyle w:val="TableGrid"/>
        <w:tblW w:w="10348" w:type="dxa"/>
        <w:tblInd w:w="137" w:type="dxa"/>
        <w:tblCellMar>
          <w:top w:w="8" w:type="dxa"/>
          <w:left w:w="106" w:type="dxa"/>
          <w:right w:w="115" w:type="dxa"/>
        </w:tblCellMar>
        <w:tblLook w:val="04A0" w:firstRow="1" w:lastRow="0" w:firstColumn="1" w:lastColumn="0" w:noHBand="0" w:noVBand="1"/>
      </w:tblPr>
      <w:tblGrid>
        <w:gridCol w:w="992"/>
        <w:gridCol w:w="2410"/>
        <w:gridCol w:w="2693"/>
        <w:gridCol w:w="4253"/>
      </w:tblGrid>
      <w:tr w:rsidR="000C4572" w:rsidRPr="00191502" w:rsidTr="003245F3">
        <w:trPr>
          <w:trHeight w:val="240"/>
        </w:trPr>
        <w:tc>
          <w:tcPr>
            <w:tcW w:w="992"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ind w:left="5"/>
              <w:rPr>
                <w:rFonts w:ascii="Arial" w:hAnsi="Arial" w:cs="Arial"/>
                <w:sz w:val="20"/>
                <w:szCs w:val="20"/>
              </w:rPr>
            </w:pPr>
            <w:r w:rsidRPr="00191502">
              <w:rPr>
                <w:rFonts w:ascii="Arial" w:eastAsia="Times New Roman" w:hAnsi="Arial" w:cs="Arial"/>
                <w:b/>
                <w:sz w:val="20"/>
                <w:szCs w:val="20"/>
              </w:rPr>
              <w:t>S</w:t>
            </w:r>
            <w:r>
              <w:rPr>
                <w:rFonts w:ascii="Arial" w:eastAsia="Times New Roman" w:hAnsi="Arial" w:cs="Arial"/>
                <w:b/>
                <w:sz w:val="20"/>
                <w:szCs w:val="20"/>
              </w:rPr>
              <w:t>. N</w:t>
            </w:r>
            <w:r w:rsidRPr="00191502">
              <w:rPr>
                <w:rFonts w:ascii="Arial" w:eastAsia="Times New Roman" w:hAnsi="Arial" w:cs="Arial"/>
                <w:b/>
                <w:sz w:val="20"/>
                <w:szCs w:val="20"/>
              </w:rPr>
              <w:t xml:space="preserve">o </w:t>
            </w:r>
          </w:p>
        </w:tc>
        <w:tc>
          <w:tcPr>
            <w:tcW w:w="2410"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rPr>
                <w:rFonts w:ascii="Arial" w:hAnsi="Arial" w:cs="Arial"/>
                <w:sz w:val="20"/>
                <w:szCs w:val="20"/>
              </w:rPr>
            </w:pPr>
            <w:r w:rsidRPr="00191502">
              <w:rPr>
                <w:rFonts w:ascii="Arial" w:eastAsia="Times New Roman" w:hAnsi="Arial" w:cs="Arial"/>
                <w:b/>
                <w:sz w:val="20"/>
                <w:szCs w:val="20"/>
              </w:rPr>
              <w:t xml:space="preserve">Name of </w:t>
            </w:r>
            <w:r>
              <w:rPr>
                <w:rFonts w:ascii="Arial" w:eastAsia="Times New Roman" w:hAnsi="Arial" w:cs="Arial"/>
                <w:b/>
                <w:sz w:val="20"/>
                <w:szCs w:val="20"/>
              </w:rPr>
              <w:t>the P</w:t>
            </w:r>
            <w:r w:rsidRPr="00191502">
              <w:rPr>
                <w:rFonts w:ascii="Arial" w:eastAsia="Times New Roman" w:hAnsi="Arial" w:cs="Arial"/>
                <w:b/>
                <w:sz w:val="20"/>
                <w:szCs w:val="20"/>
              </w:rPr>
              <w:t xml:space="preserve">erson </w:t>
            </w:r>
          </w:p>
        </w:tc>
        <w:tc>
          <w:tcPr>
            <w:tcW w:w="269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eastAsia="Times New Roman" w:hAnsi="Arial" w:cs="Arial"/>
                <w:b/>
                <w:sz w:val="20"/>
                <w:szCs w:val="20"/>
              </w:rPr>
              <w:t xml:space="preserve">Date of leaving </w:t>
            </w:r>
            <w:r>
              <w:rPr>
                <w:rFonts w:ascii="Arial" w:eastAsia="Times New Roman" w:hAnsi="Arial" w:cs="Arial"/>
                <w:b/>
                <w:sz w:val="20"/>
                <w:szCs w:val="20"/>
              </w:rPr>
              <w:t>NIT RKL</w:t>
            </w:r>
            <w:r w:rsidRPr="00191502">
              <w:rPr>
                <w:rFonts w:ascii="Arial" w:eastAsia="Times New Roman" w:hAnsi="Arial" w:cs="Arial"/>
                <w:b/>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eastAsia="Times New Roman" w:hAnsi="Arial" w:cs="Arial"/>
                <w:b/>
                <w:sz w:val="20"/>
                <w:szCs w:val="20"/>
              </w:rPr>
              <w:t xml:space="preserve">Reason for leaving </w:t>
            </w:r>
            <w:r>
              <w:rPr>
                <w:rFonts w:ascii="Arial" w:eastAsia="Times New Roman" w:hAnsi="Arial" w:cs="Arial"/>
                <w:b/>
                <w:sz w:val="20"/>
                <w:szCs w:val="20"/>
              </w:rPr>
              <w:t>NIT RKL</w:t>
            </w:r>
            <w:r w:rsidRPr="00191502">
              <w:rPr>
                <w:rFonts w:ascii="Arial" w:eastAsia="Times New Roman" w:hAnsi="Arial" w:cs="Arial"/>
                <w:b/>
                <w:sz w:val="20"/>
                <w:szCs w:val="20"/>
              </w:rPr>
              <w:t xml:space="preserve"> </w:t>
            </w:r>
          </w:p>
        </w:tc>
      </w:tr>
      <w:tr w:rsidR="000C4572" w:rsidRPr="00191502" w:rsidTr="00F23ABB">
        <w:trPr>
          <w:trHeight w:val="618"/>
        </w:trPr>
        <w:tc>
          <w:tcPr>
            <w:tcW w:w="992"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hAnsi="Arial"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rPr>
                <w:rFonts w:ascii="Arial" w:hAnsi="Arial" w:cs="Arial"/>
                <w:sz w:val="20"/>
                <w:szCs w:val="20"/>
              </w:rPr>
            </w:pPr>
            <w:r w:rsidRPr="00191502">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hAnsi="Arial" w:cs="Arial"/>
                <w:sz w:val="20"/>
                <w:szCs w:val="20"/>
              </w:rPr>
              <w:t xml:space="preserve"> </w:t>
            </w:r>
          </w:p>
        </w:tc>
      </w:tr>
    </w:tbl>
    <w:p w:rsidR="000C4572" w:rsidRDefault="00191502" w:rsidP="000C4572">
      <w:pPr>
        <w:spacing w:after="12"/>
        <w:jc w:val="center"/>
        <w:rPr>
          <w:rFonts w:ascii="Arial" w:hAnsi="Arial" w:cs="Arial"/>
          <w:b/>
          <w:bCs/>
          <w:sz w:val="20"/>
          <w:szCs w:val="20"/>
        </w:rPr>
      </w:pPr>
      <w:r w:rsidRPr="00191502">
        <w:rPr>
          <w:rFonts w:ascii="Arial" w:hAnsi="Arial" w:cs="Arial"/>
          <w:b/>
          <w:bCs/>
          <w:sz w:val="20"/>
          <w:szCs w:val="20"/>
        </w:rPr>
        <w:t>OR</w:t>
      </w:r>
    </w:p>
    <w:p w:rsidR="000C4572" w:rsidRDefault="00191502" w:rsidP="000C4572">
      <w:pPr>
        <w:spacing w:after="12"/>
        <w:jc w:val="center"/>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We hereby declare that the following persons employed in </w:t>
      </w:r>
      <w:r>
        <w:rPr>
          <w:rFonts w:ascii="Arial" w:hAnsi="Arial" w:cs="Arial"/>
          <w:sz w:val="20"/>
          <w:szCs w:val="20"/>
        </w:rPr>
        <w:t>NIT RKL</w:t>
      </w:r>
      <w:r w:rsidRPr="00191502">
        <w:rPr>
          <w:rFonts w:ascii="Arial" w:hAnsi="Arial" w:cs="Arial"/>
          <w:sz w:val="20"/>
          <w:szCs w:val="20"/>
        </w:rPr>
        <w:t xml:space="preserve"> and any other </w:t>
      </w:r>
      <w:r>
        <w:rPr>
          <w:rFonts w:ascii="Arial" w:hAnsi="Arial" w:cs="Arial"/>
          <w:sz w:val="20"/>
          <w:szCs w:val="20"/>
        </w:rPr>
        <w:t>NIT RKL</w:t>
      </w:r>
      <w:r w:rsidRPr="00191502">
        <w:rPr>
          <w:rFonts w:ascii="Arial" w:hAnsi="Arial" w:cs="Arial"/>
          <w:sz w:val="20"/>
          <w:szCs w:val="20"/>
        </w:rPr>
        <w:t xml:space="preserve"> Project</w:t>
      </w:r>
      <w:r>
        <w:rPr>
          <w:rFonts w:ascii="Arial" w:hAnsi="Arial" w:cs="Arial"/>
          <w:sz w:val="20"/>
          <w:szCs w:val="20"/>
        </w:rPr>
        <w:t xml:space="preserve"> </w:t>
      </w:r>
      <w:r w:rsidRPr="00191502">
        <w:rPr>
          <w:rFonts w:ascii="Arial" w:hAnsi="Arial" w:cs="Arial"/>
          <w:sz w:val="20"/>
          <w:szCs w:val="20"/>
        </w:rPr>
        <w:t>/</w:t>
      </w:r>
    </w:p>
    <w:p w:rsidR="00191502" w:rsidRPr="000C4572" w:rsidRDefault="00191502" w:rsidP="000C4572">
      <w:pPr>
        <w:spacing w:after="12"/>
        <w:ind w:left="142"/>
        <w:rPr>
          <w:rFonts w:ascii="Arial" w:hAnsi="Arial" w:cs="Arial"/>
          <w:sz w:val="20"/>
          <w:szCs w:val="20"/>
        </w:rPr>
      </w:pPr>
      <w:r w:rsidRPr="00191502">
        <w:rPr>
          <w:rFonts w:ascii="Arial" w:hAnsi="Arial" w:cs="Arial"/>
          <w:sz w:val="20"/>
          <w:szCs w:val="20"/>
        </w:rPr>
        <w:t>Station are related to me</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us for partners or directors of our concern as per details indicated. </w:t>
      </w:r>
    </w:p>
    <w:tbl>
      <w:tblPr>
        <w:tblStyle w:val="TableGrid"/>
        <w:tblW w:w="10348" w:type="dxa"/>
        <w:tblInd w:w="137" w:type="dxa"/>
        <w:tblLayout w:type="fixed"/>
        <w:tblCellMar>
          <w:top w:w="8" w:type="dxa"/>
          <w:right w:w="56" w:type="dxa"/>
        </w:tblCellMar>
        <w:tblLook w:val="04A0" w:firstRow="1" w:lastRow="0" w:firstColumn="1" w:lastColumn="0" w:noHBand="0" w:noVBand="1"/>
      </w:tblPr>
      <w:tblGrid>
        <w:gridCol w:w="838"/>
        <w:gridCol w:w="2164"/>
        <w:gridCol w:w="5645"/>
        <w:gridCol w:w="1701"/>
      </w:tblGrid>
      <w:tr w:rsidR="00191502" w:rsidRPr="00191502" w:rsidTr="00E55E84">
        <w:trPr>
          <w:trHeight w:val="471"/>
        </w:trPr>
        <w:tc>
          <w:tcPr>
            <w:tcW w:w="838"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ind w:left="110"/>
              <w:rPr>
                <w:rFonts w:ascii="Arial" w:hAnsi="Arial" w:cs="Arial"/>
                <w:sz w:val="20"/>
                <w:szCs w:val="20"/>
              </w:rPr>
            </w:pPr>
            <w:r w:rsidRPr="00191502">
              <w:rPr>
                <w:rFonts w:ascii="Arial" w:eastAsia="Times New Roman" w:hAnsi="Arial" w:cs="Arial"/>
                <w:b/>
                <w:sz w:val="20"/>
                <w:szCs w:val="20"/>
              </w:rPr>
              <w:t>S</w:t>
            </w:r>
            <w:r>
              <w:rPr>
                <w:rFonts w:ascii="Arial" w:eastAsia="Times New Roman" w:hAnsi="Arial" w:cs="Arial"/>
                <w:b/>
                <w:sz w:val="20"/>
                <w:szCs w:val="20"/>
              </w:rPr>
              <w:t>.</w:t>
            </w:r>
            <w:r w:rsidRPr="00191502">
              <w:rPr>
                <w:rFonts w:ascii="Arial" w:eastAsia="Times New Roman" w:hAnsi="Arial" w:cs="Arial"/>
                <w:b/>
                <w:sz w:val="20"/>
                <w:szCs w:val="20"/>
              </w:rPr>
              <w:t xml:space="preserve"> </w:t>
            </w:r>
            <w:r>
              <w:rPr>
                <w:rFonts w:ascii="Arial" w:eastAsia="Times New Roman" w:hAnsi="Arial" w:cs="Arial"/>
                <w:b/>
                <w:sz w:val="20"/>
                <w:szCs w:val="20"/>
              </w:rPr>
              <w:t>No</w:t>
            </w:r>
            <w:r w:rsidRPr="00191502">
              <w:rPr>
                <w:rFonts w:ascii="Arial" w:eastAsia="Times New Roman" w:hAnsi="Arial" w:cs="Arial"/>
                <w:b/>
                <w:sz w:val="20"/>
                <w:szCs w:val="20"/>
              </w:rPr>
              <w:t xml:space="preserve"> </w:t>
            </w:r>
          </w:p>
        </w:tc>
        <w:tc>
          <w:tcPr>
            <w:tcW w:w="2164"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ind w:left="106"/>
              <w:rPr>
                <w:rFonts w:ascii="Arial" w:hAnsi="Arial" w:cs="Arial"/>
                <w:sz w:val="20"/>
                <w:szCs w:val="20"/>
              </w:rPr>
            </w:pPr>
            <w:r w:rsidRPr="00191502">
              <w:rPr>
                <w:rFonts w:ascii="Arial" w:eastAsia="Times New Roman" w:hAnsi="Arial" w:cs="Arial"/>
                <w:b/>
                <w:sz w:val="20"/>
                <w:szCs w:val="20"/>
              </w:rPr>
              <w:t xml:space="preserve">Name of </w:t>
            </w:r>
            <w:r>
              <w:rPr>
                <w:rFonts w:ascii="Arial" w:eastAsia="Times New Roman" w:hAnsi="Arial" w:cs="Arial"/>
                <w:b/>
                <w:sz w:val="20"/>
                <w:szCs w:val="20"/>
              </w:rPr>
              <w:t>the P</w:t>
            </w:r>
            <w:r w:rsidRPr="00191502">
              <w:rPr>
                <w:rFonts w:ascii="Arial" w:eastAsia="Times New Roman" w:hAnsi="Arial" w:cs="Arial"/>
                <w:b/>
                <w:sz w:val="20"/>
                <w:szCs w:val="20"/>
              </w:rPr>
              <w:t xml:space="preserve">erson </w:t>
            </w:r>
          </w:p>
        </w:tc>
        <w:tc>
          <w:tcPr>
            <w:tcW w:w="5645" w:type="dxa"/>
            <w:tcBorders>
              <w:top w:val="single" w:sz="4" w:space="0" w:color="000000"/>
              <w:left w:val="single" w:sz="4" w:space="0" w:color="000000"/>
              <w:bottom w:val="single" w:sz="4" w:space="0" w:color="000000"/>
              <w:right w:val="nil"/>
            </w:tcBorders>
          </w:tcPr>
          <w:p w:rsidR="00191502" w:rsidRPr="00191502" w:rsidRDefault="00D11AC3" w:rsidP="00E55E84">
            <w:pPr>
              <w:spacing w:line="259" w:lineRule="auto"/>
              <w:ind w:right="-2128"/>
              <w:rPr>
                <w:rFonts w:ascii="Arial" w:hAnsi="Arial" w:cs="Arial"/>
                <w:sz w:val="20"/>
                <w:szCs w:val="20"/>
              </w:rPr>
            </w:pPr>
            <w:r>
              <w:rPr>
                <w:rFonts w:ascii="Arial" w:eastAsia="Times New Roman" w:hAnsi="Arial" w:cs="Arial"/>
                <w:b/>
                <w:sz w:val="20"/>
                <w:szCs w:val="20"/>
              </w:rPr>
              <w:t xml:space="preserve"> </w:t>
            </w:r>
            <w:r w:rsidR="00191502">
              <w:rPr>
                <w:rFonts w:ascii="Arial" w:eastAsia="Times New Roman" w:hAnsi="Arial" w:cs="Arial"/>
                <w:b/>
                <w:sz w:val="20"/>
                <w:szCs w:val="20"/>
              </w:rPr>
              <w:t xml:space="preserve">Designation &amp; </w:t>
            </w:r>
            <w:r w:rsidR="00191502" w:rsidRPr="00191502">
              <w:rPr>
                <w:rFonts w:ascii="Arial" w:eastAsia="Times New Roman" w:hAnsi="Arial" w:cs="Arial"/>
                <w:b/>
                <w:sz w:val="20"/>
                <w:szCs w:val="20"/>
              </w:rPr>
              <w:t>Name</w:t>
            </w:r>
            <w:r w:rsidR="00191502">
              <w:rPr>
                <w:rFonts w:ascii="Arial" w:eastAsia="Times New Roman" w:hAnsi="Arial" w:cs="Arial"/>
                <w:b/>
                <w:sz w:val="20"/>
                <w:szCs w:val="20"/>
              </w:rPr>
              <w:t xml:space="preserve"> of the P</w:t>
            </w:r>
            <w:r w:rsidR="00191502" w:rsidRPr="00191502">
              <w:rPr>
                <w:rFonts w:ascii="Arial" w:eastAsia="Times New Roman" w:hAnsi="Arial" w:cs="Arial"/>
                <w:b/>
                <w:sz w:val="20"/>
                <w:szCs w:val="20"/>
              </w:rPr>
              <w:t xml:space="preserve">roject </w:t>
            </w:r>
            <w:r w:rsidR="00191502">
              <w:rPr>
                <w:rFonts w:ascii="Arial" w:eastAsia="Times New Roman" w:hAnsi="Arial" w:cs="Arial"/>
                <w:b/>
                <w:sz w:val="20"/>
                <w:szCs w:val="20"/>
              </w:rPr>
              <w:t>/</w:t>
            </w:r>
            <w:r w:rsidR="00191502" w:rsidRPr="00191502">
              <w:rPr>
                <w:rFonts w:ascii="Arial" w:eastAsia="Times New Roman" w:hAnsi="Arial" w:cs="Arial"/>
                <w:b/>
                <w:sz w:val="20"/>
                <w:szCs w:val="20"/>
              </w:rPr>
              <w:t xml:space="preserve"> Office of </w:t>
            </w:r>
            <w:r w:rsidR="00191502">
              <w:rPr>
                <w:rFonts w:ascii="Arial" w:eastAsia="Times New Roman" w:hAnsi="Arial" w:cs="Arial"/>
                <w:b/>
                <w:sz w:val="20"/>
                <w:szCs w:val="20"/>
              </w:rPr>
              <w:t>NIT RKL</w:t>
            </w:r>
            <w:r w:rsidR="00191502" w:rsidRPr="00191502">
              <w:rPr>
                <w:rFonts w:ascii="Arial" w:eastAsia="Times New Roman" w:hAnsi="Arial" w:cs="Arial"/>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10"/>
              <w:rPr>
                <w:rFonts w:ascii="Arial" w:hAnsi="Arial" w:cs="Arial"/>
                <w:sz w:val="20"/>
                <w:szCs w:val="20"/>
              </w:rPr>
            </w:pPr>
            <w:r w:rsidRPr="00191502">
              <w:rPr>
                <w:rFonts w:ascii="Arial" w:eastAsia="Times New Roman" w:hAnsi="Arial" w:cs="Arial"/>
                <w:b/>
                <w:sz w:val="20"/>
                <w:szCs w:val="20"/>
              </w:rPr>
              <w:t xml:space="preserve">Relationship </w:t>
            </w:r>
          </w:p>
        </w:tc>
      </w:tr>
      <w:tr w:rsidR="00191502" w:rsidRPr="00191502" w:rsidTr="00E55E84">
        <w:trPr>
          <w:trHeight w:val="612"/>
        </w:trPr>
        <w:tc>
          <w:tcPr>
            <w:tcW w:w="838"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10"/>
              <w:rPr>
                <w:rFonts w:ascii="Arial" w:hAnsi="Arial" w:cs="Arial"/>
                <w:sz w:val="20"/>
                <w:szCs w:val="20"/>
              </w:rPr>
            </w:pPr>
            <w:r w:rsidRPr="00191502">
              <w:rPr>
                <w:rFonts w:ascii="Arial" w:hAnsi="Arial" w:cs="Arial"/>
                <w:sz w:val="20"/>
                <w:szCs w:val="20"/>
              </w:rPr>
              <w:t xml:space="preserve"> </w:t>
            </w:r>
          </w:p>
        </w:tc>
        <w:tc>
          <w:tcPr>
            <w:tcW w:w="2164"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06"/>
              <w:rPr>
                <w:rFonts w:ascii="Arial" w:hAnsi="Arial" w:cs="Arial"/>
                <w:sz w:val="20"/>
                <w:szCs w:val="20"/>
              </w:rPr>
            </w:pPr>
            <w:r w:rsidRPr="00191502">
              <w:rPr>
                <w:rFonts w:ascii="Arial" w:hAnsi="Arial" w:cs="Arial"/>
                <w:sz w:val="20"/>
                <w:szCs w:val="20"/>
              </w:rPr>
              <w:t xml:space="preserve"> </w:t>
            </w:r>
          </w:p>
        </w:tc>
        <w:tc>
          <w:tcPr>
            <w:tcW w:w="5645" w:type="dxa"/>
            <w:tcBorders>
              <w:top w:val="single" w:sz="4" w:space="0" w:color="000000"/>
              <w:left w:val="single" w:sz="4" w:space="0" w:color="000000"/>
              <w:bottom w:val="single" w:sz="4" w:space="0" w:color="000000"/>
              <w:right w:val="nil"/>
            </w:tcBorders>
          </w:tcPr>
          <w:p w:rsidR="00191502" w:rsidRPr="00191502" w:rsidRDefault="00191502" w:rsidP="00E85FE2">
            <w:pPr>
              <w:spacing w:line="259" w:lineRule="auto"/>
              <w:ind w:left="111"/>
              <w:rPr>
                <w:rFonts w:ascii="Arial" w:hAnsi="Arial" w:cs="Arial"/>
                <w:sz w:val="20"/>
                <w:szCs w:val="20"/>
              </w:rPr>
            </w:pPr>
            <w:r w:rsidRPr="00191502">
              <w:rPr>
                <w:rFonts w:ascii="Arial" w:hAnsi="Arial" w:cs="Arial"/>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10"/>
              <w:rPr>
                <w:rFonts w:ascii="Arial" w:hAnsi="Arial" w:cs="Arial"/>
                <w:sz w:val="20"/>
                <w:szCs w:val="20"/>
              </w:rPr>
            </w:pPr>
            <w:r w:rsidRPr="00191502">
              <w:rPr>
                <w:rFonts w:ascii="Arial" w:hAnsi="Arial" w:cs="Arial"/>
                <w:sz w:val="20"/>
                <w:szCs w:val="20"/>
              </w:rPr>
              <w:t xml:space="preserve"> </w:t>
            </w:r>
          </w:p>
        </w:tc>
      </w:tr>
    </w:tbl>
    <w:p w:rsidR="000C4572" w:rsidRDefault="000C4572" w:rsidP="000C4572">
      <w:pPr>
        <w:spacing w:after="12"/>
        <w:rPr>
          <w:rFonts w:ascii="Arial" w:hAnsi="Arial" w:cs="Arial"/>
          <w:sz w:val="20"/>
          <w:szCs w:val="20"/>
        </w:rPr>
      </w:pPr>
    </w:p>
    <w:p w:rsidR="000C4572" w:rsidRDefault="000C4572" w:rsidP="000C4572">
      <w:pPr>
        <w:spacing w:after="12"/>
        <w:rPr>
          <w:rFonts w:ascii="Arial" w:hAnsi="Arial" w:cs="Arial"/>
          <w:sz w:val="20"/>
          <w:szCs w:val="20"/>
        </w:rPr>
      </w:pPr>
      <w:r w:rsidRPr="000C4572">
        <w:rPr>
          <w:rFonts w:ascii="Arial" w:hAnsi="Arial" w:cs="Arial"/>
          <w:b/>
          <w:bCs/>
          <w:sz w:val="20"/>
          <w:szCs w:val="20"/>
        </w:rPr>
        <w:t>NOTE</w:t>
      </w:r>
      <w:r>
        <w:rPr>
          <w:rFonts w:ascii="Arial" w:hAnsi="Arial" w:cs="Arial"/>
          <w:sz w:val="20"/>
          <w:szCs w:val="20"/>
        </w:rPr>
        <w:t>: The near relative shall include wife, husband, parents, grandparents, children, grandchildren, brothers, sisters, uncles, aunts, cousins and their corresponding in-laws.</w:t>
      </w:r>
    </w:p>
    <w:p w:rsidR="00191502" w:rsidRPr="00191502" w:rsidRDefault="00191502" w:rsidP="00191502">
      <w:pPr>
        <w:spacing w:after="17"/>
        <w:rPr>
          <w:rFonts w:ascii="Arial" w:hAnsi="Arial" w:cs="Arial"/>
          <w:sz w:val="20"/>
          <w:szCs w:val="20"/>
        </w:rPr>
      </w:pPr>
    </w:p>
    <w:p w:rsidR="000C4572" w:rsidRDefault="000C4572" w:rsidP="00191502">
      <w:pPr>
        <w:spacing w:after="3"/>
        <w:ind w:right="33"/>
        <w:jc w:val="right"/>
        <w:rPr>
          <w:rFonts w:ascii="Arial" w:eastAsia="Times New Roman" w:hAnsi="Arial" w:cs="Arial"/>
          <w:b/>
          <w:sz w:val="20"/>
          <w:szCs w:val="20"/>
        </w:rPr>
      </w:pPr>
    </w:p>
    <w:p w:rsidR="000C4572" w:rsidRDefault="000C4572" w:rsidP="00191502">
      <w:pPr>
        <w:spacing w:after="3"/>
        <w:ind w:right="33"/>
        <w:jc w:val="right"/>
        <w:rPr>
          <w:rFonts w:ascii="Arial" w:eastAsia="Times New Roman" w:hAnsi="Arial" w:cs="Arial"/>
          <w:b/>
          <w:sz w:val="20"/>
          <w:szCs w:val="20"/>
        </w:rPr>
      </w:pPr>
    </w:p>
    <w:p w:rsidR="00AD7348" w:rsidRDefault="00AD7348" w:rsidP="00191502">
      <w:pPr>
        <w:spacing w:after="3"/>
        <w:ind w:right="33"/>
        <w:jc w:val="right"/>
        <w:rPr>
          <w:rFonts w:ascii="Arial" w:eastAsia="Times New Roman" w:hAnsi="Arial" w:cs="Arial"/>
          <w:b/>
          <w:sz w:val="20"/>
          <w:szCs w:val="20"/>
        </w:rPr>
      </w:pPr>
    </w:p>
    <w:p w:rsidR="00AD7348" w:rsidRDefault="00AD7348" w:rsidP="00191502">
      <w:pPr>
        <w:spacing w:after="3"/>
        <w:ind w:right="33"/>
        <w:jc w:val="right"/>
        <w:rPr>
          <w:rFonts w:ascii="Arial" w:eastAsia="Times New Roman" w:hAnsi="Arial" w:cs="Arial"/>
          <w:b/>
          <w:sz w:val="20"/>
          <w:szCs w:val="20"/>
        </w:rPr>
      </w:pPr>
    </w:p>
    <w:p w:rsidR="00AD7348" w:rsidRDefault="00AD7348" w:rsidP="00191502">
      <w:pPr>
        <w:spacing w:after="3"/>
        <w:ind w:right="33"/>
        <w:jc w:val="right"/>
        <w:rPr>
          <w:rFonts w:ascii="Arial" w:eastAsia="Times New Roman" w:hAnsi="Arial" w:cs="Arial"/>
          <w:b/>
          <w:sz w:val="20"/>
          <w:szCs w:val="20"/>
        </w:rPr>
      </w:pPr>
    </w:p>
    <w:p w:rsidR="00191502" w:rsidRPr="00191502" w:rsidRDefault="00191502" w:rsidP="00191502">
      <w:pPr>
        <w:spacing w:after="3"/>
        <w:ind w:right="33"/>
        <w:jc w:val="right"/>
        <w:rPr>
          <w:rFonts w:ascii="Arial" w:hAnsi="Arial" w:cs="Arial"/>
          <w:sz w:val="20"/>
          <w:szCs w:val="20"/>
        </w:rPr>
      </w:pPr>
      <w:r w:rsidRPr="00191502">
        <w:rPr>
          <w:rFonts w:ascii="Arial" w:eastAsia="Times New Roman" w:hAnsi="Arial" w:cs="Arial"/>
          <w:b/>
          <w:sz w:val="20"/>
          <w:szCs w:val="20"/>
        </w:rPr>
        <w:t xml:space="preserve">(Signature of </w:t>
      </w:r>
      <w:r w:rsidR="000C4572" w:rsidRPr="00F926E7">
        <w:rPr>
          <w:rFonts w:ascii="Arial" w:hAnsi="Arial" w:cs="Arial"/>
          <w:b/>
          <w:sz w:val="20"/>
          <w:szCs w:val="20"/>
        </w:rPr>
        <w:t>Bidder</w:t>
      </w:r>
      <w:r w:rsidR="000C4572">
        <w:rPr>
          <w:rFonts w:ascii="Arial" w:hAnsi="Arial" w:cs="Arial"/>
          <w:b/>
          <w:sz w:val="20"/>
          <w:szCs w:val="20"/>
        </w:rPr>
        <w:t xml:space="preserve"> with Official Seal</w:t>
      </w:r>
      <w:r w:rsidRPr="00191502">
        <w:rPr>
          <w:rFonts w:ascii="Arial" w:eastAsia="Times New Roman" w:hAnsi="Arial" w:cs="Arial"/>
          <w:b/>
          <w:sz w:val="20"/>
          <w:szCs w:val="20"/>
        </w:rPr>
        <w:t xml:space="preserve">) </w:t>
      </w:r>
    </w:p>
    <w:p w:rsidR="00191502" w:rsidRPr="00191502" w:rsidRDefault="00191502" w:rsidP="00191502">
      <w:pPr>
        <w:spacing w:after="17"/>
        <w:jc w:val="right"/>
        <w:rPr>
          <w:rFonts w:ascii="Arial" w:hAnsi="Arial" w:cs="Arial"/>
          <w:sz w:val="20"/>
          <w:szCs w:val="20"/>
        </w:rPr>
      </w:pPr>
      <w:r w:rsidRPr="00191502">
        <w:rPr>
          <w:rFonts w:ascii="Arial" w:hAnsi="Arial" w:cs="Arial"/>
          <w:sz w:val="20"/>
          <w:szCs w:val="20"/>
        </w:rPr>
        <w:t xml:space="preserve"> </w:t>
      </w:r>
    </w:p>
    <w:p w:rsidR="00191502" w:rsidRPr="00191502" w:rsidRDefault="00191502" w:rsidP="00191502">
      <w:pPr>
        <w:spacing w:after="14"/>
        <w:ind w:right="46"/>
        <w:jc w:val="right"/>
        <w:rPr>
          <w:rFonts w:ascii="Arial" w:hAnsi="Arial" w:cs="Arial"/>
          <w:sz w:val="20"/>
          <w:szCs w:val="20"/>
        </w:rPr>
      </w:pPr>
      <w:r w:rsidRPr="00191502">
        <w:rPr>
          <w:rFonts w:ascii="Arial" w:hAnsi="Arial" w:cs="Arial"/>
          <w:sz w:val="20"/>
          <w:szCs w:val="20"/>
        </w:rPr>
        <w:t>(Name</w:t>
      </w:r>
      <w:r w:rsidR="000C4572">
        <w:rPr>
          <w:rFonts w:ascii="Arial" w:hAnsi="Arial" w:cs="Arial"/>
          <w:sz w:val="20"/>
          <w:szCs w:val="20"/>
        </w:rPr>
        <w:t xml:space="preserve"> in CAPITALS</w:t>
      </w:r>
      <w:r w:rsidRPr="00191502">
        <w:rPr>
          <w:rFonts w:ascii="Arial" w:hAnsi="Arial" w:cs="Arial"/>
          <w:sz w:val="20"/>
          <w:szCs w:val="20"/>
        </w:rPr>
        <w:t xml:space="preserve">) </w:t>
      </w:r>
    </w:p>
    <w:p w:rsidR="00191502" w:rsidRPr="00191502" w:rsidRDefault="00191502" w:rsidP="00191502">
      <w:pPr>
        <w:spacing w:after="12"/>
        <w:rPr>
          <w:rFonts w:ascii="Arial" w:hAnsi="Arial" w:cs="Arial"/>
          <w:sz w:val="20"/>
          <w:szCs w:val="20"/>
        </w:rPr>
      </w:pPr>
      <w:r w:rsidRPr="00191502">
        <w:rPr>
          <w:rFonts w:ascii="Arial" w:eastAsia="Times New Roman" w:hAnsi="Arial" w:cs="Arial"/>
          <w:b/>
          <w:sz w:val="20"/>
          <w:szCs w:val="20"/>
        </w:rPr>
        <w:t xml:space="preserve"> </w:t>
      </w:r>
    </w:p>
    <w:p w:rsidR="000C4572" w:rsidRDefault="00191502" w:rsidP="00191502">
      <w:pPr>
        <w:spacing w:after="5" w:line="269" w:lineRule="auto"/>
        <w:ind w:left="-5" w:right="6901"/>
        <w:rPr>
          <w:rFonts w:ascii="Arial" w:eastAsia="Times New Roman" w:hAnsi="Arial" w:cs="Arial"/>
          <w:b/>
          <w:sz w:val="20"/>
          <w:szCs w:val="20"/>
        </w:rPr>
      </w:pPr>
      <w:r w:rsidRPr="00191502">
        <w:rPr>
          <w:rFonts w:ascii="Arial" w:eastAsia="Times New Roman" w:hAnsi="Arial" w:cs="Arial"/>
          <w:b/>
          <w:sz w:val="20"/>
          <w:szCs w:val="20"/>
        </w:rPr>
        <w:t xml:space="preserve">Witness Signature </w:t>
      </w:r>
    </w:p>
    <w:p w:rsidR="000C4572" w:rsidRDefault="000C4572" w:rsidP="00191502">
      <w:pPr>
        <w:spacing w:after="5" w:line="269" w:lineRule="auto"/>
        <w:ind w:left="-5" w:right="6901"/>
        <w:rPr>
          <w:rFonts w:ascii="Arial" w:eastAsia="Times New Roman" w:hAnsi="Arial" w:cs="Arial"/>
          <w:b/>
          <w:sz w:val="20"/>
          <w:szCs w:val="20"/>
        </w:rPr>
      </w:pPr>
    </w:p>
    <w:p w:rsidR="00191502" w:rsidRPr="00191502" w:rsidRDefault="00191502" w:rsidP="00191502">
      <w:pPr>
        <w:spacing w:after="5" w:line="269" w:lineRule="auto"/>
        <w:ind w:left="-5" w:right="6901"/>
        <w:rPr>
          <w:rFonts w:ascii="Arial" w:hAnsi="Arial" w:cs="Arial"/>
          <w:sz w:val="20"/>
          <w:szCs w:val="20"/>
        </w:rPr>
      </w:pPr>
      <w:r w:rsidRPr="00191502">
        <w:rPr>
          <w:rFonts w:ascii="Arial" w:eastAsia="Times New Roman" w:hAnsi="Arial" w:cs="Arial"/>
          <w:b/>
          <w:sz w:val="20"/>
          <w:szCs w:val="20"/>
        </w:rPr>
        <w:t xml:space="preserve">Name: </w:t>
      </w:r>
    </w:p>
    <w:p w:rsidR="00191502" w:rsidRPr="00191502" w:rsidRDefault="00191502" w:rsidP="00191502">
      <w:pPr>
        <w:spacing w:after="5" w:line="269" w:lineRule="auto"/>
        <w:ind w:left="-5" w:right="133"/>
        <w:rPr>
          <w:rFonts w:ascii="Arial" w:hAnsi="Arial" w:cs="Arial"/>
          <w:sz w:val="20"/>
          <w:szCs w:val="20"/>
        </w:rPr>
      </w:pPr>
      <w:r w:rsidRPr="00191502">
        <w:rPr>
          <w:rFonts w:ascii="Arial" w:eastAsia="Times New Roman" w:hAnsi="Arial" w:cs="Arial"/>
          <w:b/>
          <w:sz w:val="20"/>
          <w:szCs w:val="20"/>
        </w:rPr>
        <w:t xml:space="preserve">Place: </w:t>
      </w:r>
    </w:p>
    <w:p w:rsidR="00191502" w:rsidRPr="00191502" w:rsidRDefault="00191502" w:rsidP="00191502">
      <w:pPr>
        <w:spacing w:after="5" w:line="269" w:lineRule="auto"/>
        <w:ind w:left="-5" w:right="133"/>
        <w:rPr>
          <w:rFonts w:ascii="Arial" w:hAnsi="Arial" w:cs="Arial"/>
          <w:sz w:val="20"/>
          <w:szCs w:val="20"/>
        </w:rPr>
      </w:pPr>
      <w:r w:rsidRPr="00191502">
        <w:rPr>
          <w:rFonts w:ascii="Arial" w:eastAsia="Times New Roman" w:hAnsi="Arial" w:cs="Arial"/>
          <w:b/>
          <w:sz w:val="20"/>
          <w:szCs w:val="20"/>
        </w:rPr>
        <w:t xml:space="preserve">Date: </w:t>
      </w:r>
    </w:p>
    <w:p w:rsidR="00191502" w:rsidRPr="00191502" w:rsidRDefault="00191502" w:rsidP="00191502">
      <w:pPr>
        <w:spacing w:after="17"/>
        <w:ind w:left="240"/>
        <w:rPr>
          <w:rFonts w:ascii="Arial" w:hAnsi="Arial" w:cs="Arial"/>
          <w:sz w:val="20"/>
          <w:szCs w:val="20"/>
        </w:rPr>
      </w:pPr>
      <w:r w:rsidRPr="00191502">
        <w:rPr>
          <w:rFonts w:ascii="Arial" w:hAnsi="Arial" w:cs="Arial"/>
          <w:sz w:val="20"/>
          <w:szCs w:val="20"/>
        </w:rPr>
        <w:t xml:space="preserve"> </w:t>
      </w:r>
    </w:p>
    <w:p w:rsidR="00191502" w:rsidRPr="00191502" w:rsidRDefault="00191502" w:rsidP="00191502">
      <w:pPr>
        <w:spacing w:after="5" w:line="269" w:lineRule="auto"/>
        <w:ind w:left="-5" w:right="133"/>
        <w:rPr>
          <w:rFonts w:ascii="Arial" w:hAnsi="Arial" w:cs="Arial"/>
          <w:sz w:val="20"/>
          <w:szCs w:val="20"/>
        </w:rPr>
      </w:pPr>
      <w:r w:rsidRPr="00191502">
        <w:rPr>
          <w:rFonts w:ascii="Arial" w:eastAsia="Times New Roman" w:hAnsi="Arial" w:cs="Arial"/>
          <w:b/>
          <w:sz w:val="20"/>
          <w:szCs w:val="20"/>
        </w:rPr>
        <w:t xml:space="preserve">Note: </w:t>
      </w:r>
    </w:p>
    <w:p w:rsidR="00191502" w:rsidRPr="00191502" w:rsidRDefault="00191502" w:rsidP="00E97F42">
      <w:pPr>
        <w:numPr>
          <w:ilvl w:val="0"/>
          <w:numId w:val="33"/>
        </w:numPr>
        <w:spacing w:after="4" w:line="271" w:lineRule="auto"/>
        <w:ind w:right="138" w:hanging="231"/>
        <w:jc w:val="both"/>
        <w:rPr>
          <w:rFonts w:ascii="Arial" w:hAnsi="Arial" w:cs="Arial"/>
          <w:sz w:val="20"/>
          <w:szCs w:val="20"/>
        </w:rPr>
      </w:pPr>
      <w:r w:rsidRPr="00191502">
        <w:rPr>
          <w:rFonts w:ascii="Arial" w:hAnsi="Arial" w:cs="Arial"/>
          <w:sz w:val="20"/>
          <w:szCs w:val="20"/>
        </w:rPr>
        <w:t>Please tick whatever is applicable and delete</w:t>
      </w:r>
      <w:r w:rsidR="000C4572">
        <w:rPr>
          <w:rFonts w:ascii="Arial" w:hAnsi="Arial" w:cs="Arial"/>
          <w:sz w:val="20"/>
          <w:szCs w:val="20"/>
        </w:rPr>
        <w:t xml:space="preserve"> </w:t>
      </w:r>
      <w:r w:rsidRPr="00191502">
        <w:rPr>
          <w:rFonts w:ascii="Arial" w:hAnsi="Arial" w:cs="Arial"/>
          <w:sz w:val="20"/>
          <w:szCs w:val="20"/>
        </w:rPr>
        <w:t>/</w:t>
      </w:r>
      <w:r w:rsidR="000C4572">
        <w:rPr>
          <w:rFonts w:ascii="Arial" w:hAnsi="Arial" w:cs="Arial"/>
          <w:sz w:val="20"/>
          <w:szCs w:val="20"/>
        </w:rPr>
        <w:t xml:space="preserve"> strike</w:t>
      </w:r>
      <w:r w:rsidRPr="00191502">
        <w:rPr>
          <w:rFonts w:ascii="Arial" w:hAnsi="Arial" w:cs="Arial"/>
          <w:sz w:val="20"/>
          <w:szCs w:val="20"/>
        </w:rPr>
        <w:t xml:space="preserve"> whatever is not applicable </w:t>
      </w:r>
    </w:p>
    <w:p w:rsidR="00191502" w:rsidRDefault="00191502" w:rsidP="00E97F42">
      <w:pPr>
        <w:numPr>
          <w:ilvl w:val="0"/>
          <w:numId w:val="33"/>
        </w:numPr>
        <w:spacing w:after="4" w:line="271" w:lineRule="auto"/>
        <w:ind w:right="138" w:hanging="231"/>
        <w:jc w:val="both"/>
      </w:pPr>
      <w:r w:rsidRPr="00191502">
        <w:rPr>
          <w:rFonts w:ascii="Arial" w:hAnsi="Arial" w:cs="Arial"/>
          <w:sz w:val="20"/>
          <w:szCs w:val="20"/>
        </w:rPr>
        <w:t xml:space="preserve">Please attach extra sheet if necessary. </w:t>
      </w:r>
      <w:r>
        <w:tab/>
        <w:t xml:space="preserve"> </w:t>
      </w:r>
    </w:p>
    <w:p w:rsidR="00CB482D" w:rsidRP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F52166" w:rsidRDefault="00F52166">
      <w:pPr>
        <w:spacing w:after="0" w:line="240" w:lineRule="auto"/>
        <w:jc w:val="both"/>
      </w:pPr>
    </w:p>
    <w:p w:rsidR="00F52166" w:rsidRDefault="00F52166">
      <w:pPr>
        <w:spacing w:after="0" w:line="240" w:lineRule="auto"/>
        <w:jc w:val="both"/>
      </w:pPr>
    </w:p>
    <w:p w:rsidR="000C4572" w:rsidRDefault="000C4572">
      <w:pPr>
        <w:spacing w:after="0" w:line="240" w:lineRule="auto"/>
        <w:jc w:val="both"/>
      </w:pPr>
    </w:p>
    <w:p w:rsidR="000C4572" w:rsidRDefault="000C4572">
      <w:pPr>
        <w:spacing w:after="0" w:line="240" w:lineRule="auto"/>
        <w:jc w:val="both"/>
      </w:pPr>
    </w:p>
    <w:p w:rsidR="000C4572" w:rsidRDefault="000C4572">
      <w:pPr>
        <w:spacing w:after="0" w:line="240" w:lineRule="auto"/>
        <w:jc w:val="both"/>
      </w:pPr>
    </w:p>
    <w:p w:rsidR="00414394" w:rsidRDefault="00414394">
      <w:pPr>
        <w:spacing w:after="0" w:line="240" w:lineRule="auto"/>
        <w:jc w:val="both"/>
      </w:pPr>
    </w:p>
    <w:p w:rsidR="00414394" w:rsidRDefault="00414394">
      <w:pPr>
        <w:spacing w:after="0" w:line="240" w:lineRule="auto"/>
        <w:jc w:val="both"/>
      </w:pPr>
    </w:p>
    <w:p w:rsidR="00414394" w:rsidRDefault="00414394">
      <w:pPr>
        <w:spacing w:after="0" w:line="240" w:lineRule="auto"/>
        <w:jc w:val="both"/>
      </w:pPr>
    </w:p>
    <w:p w:rsidR="00F23ABB" w:rsidRPr="00F23ABB" w:rsidRDefault="00CB482D" w:rsidP="008B73D1">
      <w:pPr>
        <w:spacing w:after="5" w:line="269" w:lineRule="auto"/>
        <w:ind w:right="133"/>
        <w:jc w:val="right"/>
        <w:rPr>
          <w:rFonts w:ascii="Arial" w:eastAsia="Times New Roman" w:hAnsi="Arial" w:cs="Arial"/>
          <w:b/>
          <w:szCs w:val="20"/>
          <w:u w:val="single"/>
        </w:rPr>
      </w:pPr>
      <w:r>
        <w:rPr>
          <w:rFonts w:ascii="Arial" w:eastAsia="Times New Roman" w:hAnsi="Arial" w:cs="Arial"/>
          <w:b/>
          <w:szCs w:val="20"/>
          <w:u w:val="single"/>
        </w:rPr>
        <w:t>ANNEXURE</w:t>
      </w:r>
      <w:r w:rsidR="00EA4466">
        <w:rPr>
          <w:rFonts w:ascii="Arial" w:eastAsia="Times New Roman" w:hAnsi="Arial" w:cs="Arial"/>
          <w:b/>
          <w:szCs w:val="20"/>
          <w:u w:val="single"/>
        </w:rPr>
        <w:t xml:space="preserve"> 6</w:t>
      </w:r>
    </w:p>
    <w:p w:rsidR="00414394" w:rsidRPr="00C809CC" w:rsidRDefault="00414394" w:rsidP="00F23ABB">
      <w:pPr>
        <w:spacing w:after="5" w:line="269" w:lineRule="auto"/>
        <w:ind w:right="133"/>
        <w:jc w:val="center"/>
        <w:rPr>
          <w:rFonts w:ascii="Arial" w:eastAsia="Times New Roman" w:hAnsi="Arial" w:cs="Arial"/>
          <w:b/>
          <w:sz w:val="20"/>
          <w:szCs w:val="20"/>
        </w:rPr>
      </w:pPr>
      <w:r w:rsidRPr="00C809CC">
        <w:rPr>
          <w:rFonts w:ascii="Arial" w:eastAsia="Times New Roman" w:hAnsi="Arial" w:cs="Arial"/>
          <w:b/>
          <w:sz w:val="20"/>
          <w:szCs w:val="20"/>
        </w:rPr>
        <w:t xml:space="preserve"> CHECKLIST FOR BID SUBMISSION</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414394" w:rsidRPr="00414394" w:rsidRDefault="00414394" w:rsidP="00414394">
      <w:pPr>
        <w:spacing w:after="5" w:line="269" w:lineRule="auto"/>
        <w:ind w:right="133"/>
        <w:jc w:val="both"/>
        <w:rPr>
          <w:rFonts w:ascii="Arial" w:hAnsi="Arial" w:cs="Arial"/>
          <w:sz w:val="16"/>
          <w:szCs w:val="16"/>
        </w:rPr>
      </w:pPr>
    </w:p>
    <w:tbl>
      <w:tblPr>
        <w:tblStyle w:val="TableGrid"/>
        <w:tblW w:w="9918" w:type="dxa"/>
        <w:jc w:val="center"/>
        <w:tblInd w:w="0" w:type="dxa"/>
        <w:tblCellMar>
          <w:top w:w="7" w:type="dxa"/>
          <w:bottom w:w="9" w:type="dxa"/>
        </w:tblCellMar>
        <w:tblLook w:val="04A0" w:firstRow="1" w:lastRow="0" w:firstColumn="1" w:lastColumn="0" w:noHBand="0" w:noVBand="1"/>
      </w:tblPr>
      <w:tblGrid>
        <w:gridCol w:w="478"/>
        <w:gridCol w:w="6463"/>
        <w:gridCol w:w="2977"/>
      </w:tblGrid>
      <w:tr w:rsidR="006609EE" w:rsidRPr="00414394" w:rsidTr="006609EE">
        <w:trPr>
          <w:trHeight w:val="298"/>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Default="006609EE" w:rsidP="00641C4A">
            <w:pPr>
              <w:ind w:left="55"/>
              <w:jc w:val="center"/>
              <w:rPr>
                <w:rFonts w:ascii="Arial" w:eastAsia="Segoe UI" w:hAnsi="Arial" w:cs="Arial"/>
                <w:b/>
                <w:sz w:val="16"/>
                <w:szCs w:val="16"/>
              </w:rPr>
            </w:pPr>
            <w:r>
              <w:rPr>
                <w:rFonts w:ascii="Arial" w:eastAsia="Segoe UI" w:hAnsi="Arial" w:cs="Arial"/>
                <w:b/>
                <w:sz w:val="16"/>
                <w:szCs w:val="16"/>
              </w:rPr>
              <w:t>S. No</w:t>
            </w:r>
          </w:p>
        </w:tc>
        <w:tc>
          <w:tcPr>
            <w:tcW w:w="646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Default="006609EE" w:rsidP="00641C4A">
            <w:pPr>
              <w:ind w:left="1"/>
              <w:jc w:val="center"/>
              <w:rPr>
                <w:rFonts w:ascii="Arial" w:eastAsia="Segoe UI" w:hAnsi="Arial" w:cs="Arial"/>
                <w:b/>
                <w:sz w:val="16"/>
                <w:szCs w:val="16"/>
              </w:rPr>
            </w:pPr>
            <w:r>
              <w:rPr>
                <w:rFonts w:ascii="Arial" w:eastAsia="Segoe UI" w:hAnsi="Arial" w:cs="Arial"/>
                <w:b/>
                <w:sz w:val="16"/>
                <w:szCs w:val="16"/>
              </w:rPr>
              <w:t>Compliance Statement</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Default="006609EE" w:rsidP="00641C4A">
            <w:pPr>
              <w:ind w:right="1"/>
              <w:jc w:val="center"/>
              <w:rPr>
                <w:rFonts w:ascii="Arial" w:eastAsia="Segoe UI" w:hAnsi="Arial" w:cs="Arial"/>
                <w:b/>
                <w:sz w:val="16"/>
                <w:szCs w:val="16"/>
              </w:rPr>
            </w:pPr>
            <w:r>
              <w:rPr>
                <w:rFonts w:ascii="Arial" w:eastAsia="Segoe UI" w:hAnsi="Arial" w:cs="Arial"/>
                <w:b/>
                <w:sz w:val="16"/>
                <w:szCs w:val="16"/>
              </w:rPr>
              <w:t>Bidder’s Confirmation (Yes / No)</w:t>
            </w:r>
          </w:p>
          <w:p w:rsidR="006609EE" w:rsidRDefault="006609EE" w:rsidP="006609EE">
            <w:pPr>
              <w:ind w:right="1"/>
              <w:jc w:val="center"/>
              <w:rPr>
                <w:rFonts w:ascii="Arial" w:eastAsia="Segoe UI" w:hAnsi="Arial" w:cs="Arial"/>
                <w:b/>
                <w:sz w:val="16"/>
                <w:szCs w:val="16"/>
              </w:rPr>
            </w:pPr>
            <w:r>
              <w:rPr>
                <w:rFonts w:ascii="Arial" w:eastAsia="Segoe UI" w:hAnsi="Arial" w:cs="Arial"/>
                <w:b/>
                <w:sz w:val="16"/>
                <w:szCs w:val="16"/>
              </w:rPr>
              <w:t>With Clarification / Details as required</w:t>
            </w:r>
          </w:p>
          <w:p w:rsidR="006609EE" w:rsidRDefault="006609EE" w:rsidP="006609EE">
            <w:pPr>
              <w:ind w:right="1"/>
              <w:jc w:val="center"/>
              <w:rPr>
                <w:rFonts w:ascii="Arial" w:eastAsia="Segoe UI" w:hAnsi="Arial" w:cs="Arial"/>
                <w:b/>
                <w:sz w:val="16"/>
                <w:szCs w:val="16"/>
              </w:rPr>
            </w:pPr>
            <w:r w:rsidRPr="00A31CDA">
              <w:rPr>
                <w:rFonts w:ascii="Arial" w:hAnsi="Arial" w:cs="Arial"/>
                <w:sz w:val="14"/>
                <w:szCs w:val="16"/>
              </w:rPr>
              <w:t>[Strike out whichever is not applicable]</w:t>
            </w:r>
          </w:p>
        </w:tc>
      </w:tr>
      <w:tr w:rsidR="006609EE" w:rsidRPr="00414394" w:rsidTr="006609EE">
        <w:trPr>
          <w:trHeight w:val="298"/>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Pr="00414394" w:rsidRDefault="006609EE" w:rsidP="006609EE">
            <w:pPr>
              <w:spacing w:line="259" w:lineRule="auto"/>
              <w:ind w:left="55"/>
              <w:jc w:val="center"/>
              <w:rPr>
                <w:rFonts w:ascii="Arial" w:hAnsi="Arial" w:cs="Arial"/>
                <w:sz w:val="16"/>
                <w:szCs w:val="16"/>
              </w:rPr>
            </w:pPr>
            <w:r>
              <w:rPr>
                <w:rFonts w:ascii="Arial" w:eastAsia="Segoe UI" w:hAnsi="Arial" w:cs="Arial"/>
                <w:b/>
                <w:sz w:val="16"/>
                <w:szCs w:val="16"/>
              </w:rPr>
              <w:t>A</w:t>
            </w:r>
          </w:p>
        </w:tc>
        <w:tc>
          <w:tcPr>
            <w:tcW w:w="646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Pr="00414394" w:rsidRDefault="006609EE" w:rsidP="006609EE">
            <w:pPr>
              <w:spacing w:line="259" w:lineRule="auto"/>
              <w:ind w:left="1"/>
              <w:jc w:val="center"/>
              <w:rPr>
                <w:rFonts w:ascii="Arial" w:hAnsi="Arial" w:cs="Arial"/>
                <w:sz w:val="16"/>
                <w:szCs w:val="16"/>
              </w:rPr>
            </w:pPr>
            <w:r>
              <w:rPr>
                <w:rFonts w:ascii="Arial" w:eastAsia="Segoe UI" w:hAnsi="Arial" w:cs="Arial"/>
                <w:b/>
                <w:sz w:val="16"/>
                <w:szCs w:val="16"/>
              </w:rPr>
              <w:t>B</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Pr="00414394" w:rsidRDefault="006609EE" w:rsidP="006609EE">
            <w:pPr>
              <w:spacing w:line="259" w:lineRule="auto"/>
              <w:ind w:right="1"/>
              <w:jc w:val="center"/>
              <w:rPr>
                <w:rFonts w:ascii="Arial" w:hAnsi="Arial" w:cs="Arial"/>
                <w:sz w:val="16"/>
                <w:szCs w:val="16"/>
              </w:rPr>
            </w:pPr>
            <w:r>
              <w:rPr>
                <w:rFonts w:ascii="Arial" w:eastAsia="Segoe UI" w:hAnsi="Arial" w:cs="Arial"/>
                <w:b/>
                <w:sz w:val="16"/>
                <w:szCs w:val="16"/>
              </w:rPr>
              <w:t>C</w:t>
            </w:r>
          </w:p>
        </w:tc>
      </w:tr>
      <w:tr w:rsidR="006609EE" w:rsidRPr="00414394" w:rsidTr="006609EE">
        <w:trPr>
          <w:trHeight w:val="663"/>
          <w:jc w:val="center"/>
        </w:trPr>
        <w:tc>
          <w:tcPr>
            <w:tcW w:w="478" w:type="dxa"/>
            <w:tcBorders>
              <w:top w:val="single" w:sz="4" w:space="0" w:color="000000"/>
              <w:left w:val="single" w:sz="4" w:space="0" w:color="000000"/>
              <w:bottom w:val="single" w:sz="4" w:space="0" w:color="000000"/>
              <w:right w:val="single" w:sz="4" w:space="0" w:color="000000"/>
            </w:tcBorders>
          </w:tcPr>
          <w:p w:rsidR="006609EE" w:rsidRPr="00414394" w:rsidRDefault="006609EE" w:rsidP="006609EE">
            <w:pPr>
              <w:spacing w:line="259" w:lineRule="auto"/>
              <w:ind w:left="167"/>
              <w:rPr>
                <w:rFonts w:ascii="Arial" w:hAnsi="Arial" w:cs="Arial"/>
                <w:sz w:val="16"/>
                <w:szCs w:val="16"/>
              </w:rPr>
            </w:pPr>
            <w:r>
              <w:rPr>
                <w:rFonts w:ascii="Arial" w:eastAsia="Segoe UI" w:hAnsi="Arial" w:cs="Arial"/>
                <w:sz w:val="16"/>
                <w:szCs w:val="16"/>
              </w:rPr>
              <w:t>1.</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6609EE" w:rsidRPr="00414394" w:rsidRDefault="006609EE" w:rsidP="006609EE">
            <w:pPr>
              <w:spacing w:line="259" w:lineRule="auto"/>
              <w:ind w:left="110" w:right="106"/>
              <w:rPr>
                <w:rFonts w:ascii="Arial" w:hAnsi="Arial" w:cs="Arial"/>
                <w:sz w:val="16"/>
                <w:szCs w:val="16"/>
              </w:rPr>
            </w:pPr>
            <w:r w:rsidRPr="00414394">
              <w:rPr>
                <w:rFonts w:ascii="Arial" w:eastAsia="Times New Roman" w:hAnsi="Arial" w:cs="Arial"/>
                <w:b/>
                <w:sz w:val="16"/>
                <w:szCs w:val="16"/>
              </w:rPr>
              <w:t>Confirm that you have submitted your bid for “</w:t>
            </w:r>
            <w:r w:rsidRPr="006609EE">
              <w:rPr>
                <w:rFonts w:ascii="Arial" w:eastAsia="Times New Roman" w:hAnsi="Arial" w:cs="Arial"/>
                <w:strike/>
                <w:sz w:val="18"/>
                <w:szCs w:val="18"/>
                <w:highlight w:val="yellow"/>
              </w:rPr>
              <w:t>XXXXXX XXXXXXX XXXXXXXXXX</w:t>
            </w:r>
            <w:r w:rsidRPr="00A86EC2">
              <w:rPr>
                <w:rFonts w:ascii="Arial" w:hAnsi="Arial" w:cs="Arial"/>
                <w:sz w:val="18"/>
                <w:szCs w:val="18"/>
              </w:rPr>
              <w:t>”,</w:t>
            </w:r>
            <w:r w:rsidRPr="00414394">
              <w:rPr>
                <w:rFonts w:ascii="Arial" w:hAnsi="Arial" w:cs="Arial"/>
                <w:sz w:val="16"/>
                <w:szCs w:val="16"/>
              </w:rPr>
              <w:t xml:space="preserve"> at </w:t>
            </w:r>
            <w:r>
              <w:rPr>
                <w:rFonts w:ascii="Arial" w:hAnsi="Arial" w:cs="Arial"/>
                <w:sz w:val="16"/>
                <w:szCs w:val="16"/>
              </w:rPr>
              <w:t>NIT Rourkela</w:t>
            </w:r>
            <w:r w:rsidRPr="00414394">
              <w:rPr>
                <w:rFonts w:ascii="Arial" w:hAnsi="Arial" w:cs="Arial"/>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6609EE" w:rsidRPr="00E55E84" w:rsidRDefault="006609EE" w:rsidP="006609EE">
            <w:pPr>
              <w:spacing w:after="110" w:line="246" w:lineRule="auto"/>
              <w:jc w:val="center"/>
              <w:rPr>
                <w:rFonts w:ascii="Arial" w:hAnsi="Arial" w:cs="Arial"/>
                <w:b/>
                <w:sz w:val="16"/>
                <w:szCs w:val="16"/>
              </w:rPr>
            </w:pPr>
            <w:r w:rsidRPr="00E55E84">
              <w:rPr>
                <w:rFonts w:ascii="Arial" w:hAnsi="Arial" w:cs="Arial"/>
                <w:b/>
                <w:sz w:val="16"/>
                <w:szCs w:val="16"/>
              </w:rPr>
              <w:t>QUOTED / NOT QUOTED</w:t>
            </w:r>
          </w:p>
          <w:p w:rsidR="006609EE" w:rsidRPr="00E55E84" w:rsidRDefault="006609EE" w:rsidP="006609EE">
            <w:pPr>
              <w:spacing w:line="259" w:lineRule="auto"/>
              <w:ind w:left="108"/>
              <w:jc w:val="center"/>
              <w:rPr>
                <w:rFonts w:ascii="Arial" w:hAnsi="Arial" w:cs="Arial"/>
                <w:b/>
                <w:sz w:val="16"/>
                <w:szCs w:val="16"/>
              </w:rPr>
            </w:pPr>
          </w:p>
        </w:tc>
      </w:tr>
      <w:tr w:rsidR="006609EE" w:rsidRPr="00414394" w:rsidTr="006609EE">
        <w:trPr>
          <w:trHeight w:val="502"/>
          <w:jc w:val="center"/>
        </w:trPr>
        <w:tc>
          <w:tcPr>
            <w:tcW w:w="478" w:type="dxa"/>
            <w:tcBorders>
              <w:top w:val="single" w:sz="4" w:space="0" w:color="000000"/>
              <w:left w:val="single" w:sz="4" w:space="0" w:color="000000"/>
              <w:bottom w:val="single" w:sz="4" w:space="0" w:color="000000"/>
              <w:right w:val="single" w:sz="4" w:space="0" w:color="000000"/>
            </w:tcBorders>
          </w:tcPr>
          <w:p w:rsidR="006609EE" w:rsidRPr="00414394" w:rsidRDefault="006609EE" w:rsidP="006609EE">
            <w:pPr>
              <w:spacing w:line="259" w:lineRule="auto"/>
              <w:ind w:left="167"/>
              <w:rPr>
                <w:rFonts w:ascii="Arial" w:hAnsi="Arial" w:cs="Arial"/>
                <w:sz w:val="16"/>
                <w:szCs w:val="16"/>
              </w:rPr>
            </w:pPr>
            <w:r w:rsidRPr="00414394">
              <w:rPr>
                <w:rFonts w:ascii="Arial" w:eastAsia="Segoe UI" w:hAnsi="Arial" w:cs="Arial"/>
                <w:sz w:val="16"/>
                <w:szCs w:val="16"/>
              </w:rPr>
              <w:t>2.</w:t>
            </w:r>
          </w:p>
        </w:tc>
        <w:tc>
          <w:tcPr>
            <w:tcW w:w="6463" w:type="dxa"/>
            <w:tcBorders>
              <w:top w:val="single" w:sz="4" w:space="0" w:color="000000"/>
              <w:left w:val="single" w:sz="4" w:space="0" w:color="000000"/>
              <w:bottom w:val="single" w:sz="4" w:space="0" w:color="000000"/>
              <w:right w:val="single" w:sz="4" w:space="0" w:color="000000"/>
            </w:tcBorders>
            <w:vAlign w:val="center"/>
          </w:tcPr>
          <w:p w:rsidR="006609EE" w:rsidRPr="00414394" w:rsidRDefault="006609EE" w:rsidP="006609EE">
            <w:pPr>
              <w:spacing w:line="259" w:lineRule="auto"/>
              <w:ind w:left="110" w:right="105"/>
              <w:rPr>
                <w:rFonts w:ascii="Arial" w:hAnsi="Arial" w:cs="Arial"/>
                <w:sz w:val="16"/>
                <w:szCs w:val="16"/>
              </w:rPr>
            </w:pPr>
            <w:r w:rsidRPr="00414394">
              <w:rPr>
                <w:rFonts w:ascii="Arial" w:hAnsi="Arial" w:cs="Arial"/>
                <w:sz w:val="16"/>
                <w:szCs w:val="16"/>
              </w:rPr>
              <w:t>Confirm that you have attached the documentary evidence as desired in Pre-Qualificatio</w:t>
            </w:r>
            <w:r>
              <w:rPr>
                <w:rFonts w:ascii="Arial" w:hAnsi="Arial" w:cs="Arial"/>
                <w:sz w:val="16"/>
                <w:szCs w:val="16"/>
              </w:rPr>
              <w:t>n Criteria.</w:t>
            </w:r>
          </w:p>
        </w:tc>
        <w:tc>
          <w:tcPr>
            <w:tcW w:w="2977" w:type="dxa"/>
            <w:tcBorders>
              <w:top w:val="single" w:sz="4" w:space="0" w:color="000000"/>
              <w:left w:val="single" w:sz="4" w:space="0" w:color="000000"/>
              <w:bottom w:val="single" w:sz="4" w:space="0" w:color="000000"/>
              <w:right w:val="single" w:sz="4" w:space="0" w:color="000000"/>
            </w:tcBorders>
            <w:vAlign w:val="center"/>
          </w:tcPr>
          <w:p w:rsidR="006609EE" w:rsidRPr="00E55E84" w:rsidRDefault="006609EE" w:rsidP="006609EE">
            <w:pPr>
              <w:spacing w:after="98"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6609EE" w:rsidRPr="00414394" w:rsidTr="006609EE">
        <w:trPr>
          <w:trHeight w:val="1097"/>
          <w:jc w:val="center"/>
        </w:trPr>
        <w:tc>
          <w:tcPr>
            <w:tcW w:w="478" w:type="dxa"/>
            <w:tcBorders>
              <w:top w:val="single" w:sz="4" w:space="0" w:color="000000"/>
              <w:left w:val="single" w:sz="4" w:space="0" w:color="000000"/>
              <w:bottom w:val="single" w:sz="4" w:space="0" w:color="000000"/>
              <w:right w:val="single" w:sz="4" w:space="0" w:color="000000"/>
            </w:tcBorders>
          </w:tcPr>
          <w:p w:rsidR="006609EE" w:rsidRPr="00DE60AB" w:rsidRDefault="006609EE" w:rsidP="006609EE">
            <w:pPr>
              <w:spacing w:line="259" w:lineRule="auto"/>
              <w:ind w:left="167"/>
              <w:rPr>
                <w:rFonts w:ascii="Arial" w:hAnsi="Arial" w:cs="Arial"/>
                <w:sz w:val="16"/>
                <w:szCs w:val="16"/>
              </w:rPr>
            </w:pPr>
            <w:r w:rsidRPr="00DE60AB">
              <w:rPr>
                <w:rFonts w:ascii="Arial" w:eastAsia="Segoe UI" w:hAnsi="Arial" w:cs="Arial"/>
                <w:sz w:val="16"/>
                <w:szCs w:val="16"/>
              </w:rPr>
              <w:t>3.</w:t>
            </w:r>
            <w:r w:rsidRPr="00DE60AB">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6609EE" w:rsidRPr="00DE60AB" w:rsidRDefault="006609EE" w:rsidP="006609EE">
            <w:pPr>
              <w:spacing w:line="259" w:lineRule="auto"/>
              <w:ind w:left="110" w:right="105"/>
              <w:rPr>
                <w:rFonts w:ascii="Arial" w:hAnsi="Arial" w:cs="Arial"/>
                <w:sz w:val="16"/>
                <w:szCs w:val="16"/>
              </w:rPr>
            </w:pPr>
            <w:r w:rsidRPr="00DE60AB">
              <w:rPr>
                <w:rFonts w:ascii="Arial" w:eastAsia="Times New Roman" w:hAnsi="Arial" w:cs="Arial"/>
                <w:sz w:val="16"/>
                <w:szCs w:val="16"/>
              </w:rPr>
              <w:t xml:space="preserve">The bidder should have submitted annual turnover for the Last 3 financial years (2017-18, 2018-19 &amp; 2019-20). Audited and certified copies of balance sheet, letter mentioning turnover and profit and loss statement of these three years duly certified by chartered </w:t>
            </w:r>
            <w:r>
              <w:rPr>
                <w:rFonts w:ascii="Arial" w:eastAsia="Times New Roman" w:hAnsi="Arial" w:cs="Arial"/>
                <w:sz w:val="16"/>
                <w:szCs w:val="16"/>
              </w:rPr>
              <w:t>accountant should be submitted.</w:t>
            </w:r>
          </w:p>
        </w:tc>
        <w:tc>
          <w:tcPr>
            <w:tcW w:w="2977" w:type="dxa"/>
            <w:tcBorders>
              <w:top w:val="single" w:sz="4" w:space="0" w:color="000000"/>
              <w:left w:val="single" w:sz="4" w:space="0" w:color="000000"/>
              <w:bottom w:val="single" w:sz="4" w:space="0" w:color="000000"/>
              <w:right w:val="single" w:sz="4" w:space="0" w:color="000000"/>
            </w:tcBorders>
            <w:vAlign w:val="center"/>
          </w:tcPr>
          <w:p w:rsidR="006609EE" w:rsidRPr="00E55E84" w:rsidRDefault="006609EE" w:rsidP="006609EE">
            <w:pPr>
              <w:spacing w:line="259" w:lineRule="auto"/>
              <w:ind w:left="108"/>
              <w:jc w:val="center"/>
              <w:rPr>
                <w:rFonts w:ascii="Arial" w:hAnsi="Arial" w:cs="Arial"/>
                <w:b/>
                <w:sz w:val="16"/>
                <w:szCs w:val="16"/>
              </w:rPr>
            </w:pPr>
            <w:r w:rsidRPr="00E55E84">
              <w:rPr>
                <w:rFonts w:ascii="Arial" w:hAnsi="Arial" w:cs="Arial"/>
                <w:b/>
                <w:sz w:val="16"/>
                <w:szCs w:val="16"/>
              </w:rPr>
              <w:t>CONFIRMED (YES / NO)</w:t>
            </w:r>
          </w:p>
          <w:p w:rsidR="006609EE" w:rsidRPr="00E55E84" w:rsidRDefault="006609EE" w:rsidP="006609EE">
            <w:pPr>
              <w:spacing w:line="259" w:lineRule="auto"/>
              <w:ind w:left="108"/>
              <w:jc w:val="center"/>
              <w:rPr>
                <w:rFonts w:ascii="Arial" w:hAnsi="Arial" w:cs="Arial"/>
                <w:b/>
                <w:sz w:val="16"/>
                <w:szCs w:val="16"/>
              </w:rPr>
            </w:pPr>
            <w:r w:rsidRPr="00E55E84">
              <w:rPr>
                <w:rFonts w:ascii="Arial" w:hAnsi="Arial" w:cs="Arial"/>
                <w:b/>
                <w:sz w:val="16"/>
                <w:szCs w:val="16"/>
              </w:rPr>
              <w:t>Turnover in INR</w:t>
            </w:r>
          </w:p>
          <w:p w:rsidR="006609EE" w:rsidRPr="00E55E84" w:rsidRDefault="006609EE" w:rsidP="006609EE">
            <w:pPr>
              <w:spacing w:line="259" w:lineRule="auto"/>
              <w:ind w:left="108"/>
              <w:jc w:val="center"/>
              <w:rPr>
                <w:rFonts w:ascii="Arial" w:hAnsi="Arial" w:cs="Arial"/>
                <w:sz w:val="16"/>
                <w:szCs w:val="16"/>
              </w:rPr>
            </w:pPr>
            <w:r w:rsidRPr="00E55E84">
              <w:rPr>
                <w:rFonts w:ascii="Arial" w:hAnsi="Arial" w:cs="Arial"/>
                <w:sz w:val="16"/>
                <w:szCs w:val="16"/>
              </w:rPr>
              <w:t>2017-18___________________(INR)</w:t>
            </w:r>
          </w:p>
          <w:p w:rsidR="006609EE" w:rsidRPr="00E55E84" w:rsidRDefault="006609EE" w:rsidP="006609EE">
            <w:pPr>
              <w:spacing w:line="259" w:lineRule="auto"/>
              <w:ind w:left="108"/>
              <w:jc w:val="center"/>
              <w:rPr>
                <w:rFonts w:ascii="Arial" w:hAnsi="Arial" w:cs="Arial"/>
                <w:sz w:val="16"/>
                <w:szCs w:val="16"/>
              </w:rPr>
            </w:pPr>
            <w:r w:rsidRPr="00E55E84">
              <w:rPr>
                <w:rFonts w:ascii="Arial" w:hAnsi="Arial" w:cs="Arial"/>
                <w:sz w:val="16"/>
                <w:szCs w:val="16"/>
              </w:rPr>
              <w:t>2018-19___________________(INR)</w:t>
            </w:r>
          </w:p>
          <w:p w:rsidR="006609EE" w:rsidRPr="00E55E84" w:rsidRDefault="006609EE" w:rsidP="006609EE">
            <w:pPr>
              <w:spacing w:line="259" w:lineRule="auto"/>
              <w:ind w:left="108"/>
              <w:jc w:val="center"/>
              <w:rPr>
                <w:rFonts w:ascii="Arial" w:hAnsi="Arial" w:cs="Arial"/>
                <w:b/>
                <w:sz w:val="16"/>
                <w:szCs w:val="16"/>
              </w:rPr>
            </w:pPr>
            <w:r w:rsidRPr="00E55E84">
              <w:rPr>
                <w:rFonts w:ascii="Arial" w:hAnsi="Arial" w:cs="Arial"/>
                <w:sz w:val="16"/>
                <w:szCs w:val="16"/>
              </w:rPr>
              <w:t>2019-20___________________(INR)</w:t>
            </w:r>
          </w:p>
        </w:tc>
      </w:tr>
      <w:tr w:rsidR="00E76FED" w:rsidRPr="00414394" w:rsidTr="006609EE">
        <w:trPr>
          <w:trHeight w:val="406"/>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67"/>
              <w:rPr>
                <w:rFonts w:ascii="Arial" w:hAnsi="Arial" w:cs="Arial"/>
                <w:sz w:val="16"/>
                <w:szCs w:val="16"/>
              </w:rPr>
            </w:pPr>
            <w:r w:rsidRPr="00414394">
              <w:rPr>
                <w:rFonts w:ascii="Arial" w:eastAsia="Segoe UI" w:hAnsi="Arial" w:cs="Arial"/>
                <w:sz w:val="16"/>
                <w:szCs w:val="16"/>
              </w:rPr>
              <w:t>4.</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414394" w:rsidRDefault="00E76FED" w:rsidP="00E76FED">
            <w:pPr>
              <w:spacing w:line="234" w:lineRule="auto"/>
              <w:ind w:left="110"/>
              <w:rPr>
                <w:rFonts w:ascii="Arial" w:hAnsi="Arial" w:cs="Arial"/>
                <w:sz w:val="16"/>
                <w:szCs w:val="16"/>
              </w:rPr>
            </w:pPr>
            <w:r w:rsidRPr="00414394">
              <w:rPr>
                <w:rFonts w:ascii="Arial" w:hAnsi="Arial" w:cs="Arial"/>
                <w:sz w:val="16"/>
                <w:szCs w:val="16"/>
              </w:rPr>
              <w:t>Confirm that the bidder must not have been blacklisted by any IIT</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IIIT</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NIT</w:t>
            </w:r>
            <w:r>
              <w:rPr>
                <w:rFonts w:ascii="Arial" w:hAnsi="Arial" w:cs="Arial"/>
                <w:sz w:val="16"/>
                <w:szCs w:val="16"/>
              </w:rPr>
              <w:t xml:space="preserve"> </w:t>
            </w:r>
            <w:r w:rsidRPr="00414394">
              <w:rPr>
                <w:rFonts w:ascii="Arial" w:hAnsi="Arial" w:cs="Arial"/>
                <w:sz w:val="16"/>
                <w:szCs w:val="16"/>
              </w:rPr>
              <w:t>/ Government</w:t>
            </w:r>
            <w:r>
              <w:rPr>
                <w:rFonts w:ascii="Arial" w:hAnsi="Arial" w:cs="Arial"/>
                <w:sz w:val="16"/>
                <w:szCs w:val="16"/>
              </w:rPr>
              <w:t xml:space="preserve"> / </w:t>
            </w:r>
            <w:r w:rsidRPr="00414394">
              <w:rPr>
                <w:rFonts w:ascii="Arial" w:hAnsi="Arial" w:cs="Arial"/>
                <w:sz w:val="16"/>
                <w:szCs w:val="16"/>
              </w:rPr>
              <w:t>Department</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PSU</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PSU / B</w:t>
            </w:r>
            <w:r w:rsidRPr="00414394">
              <w:rPr>
                <w:rFonts w:ascii="Arial" w:hAnsi="Arial" w:cs="Arial"/>
                <w:sz w:val="16"/>
                <w:szCs w:val="16"/>
              </w:rPr>
              <w:t>anks</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Autonomous </w:t>
            </w:r>
            <w:r w:rsidRPr="00414394">
              <w:rPr>
                <w:rFonts w:ascii="Arial" w:hAnsi="Arial" w:cs="Arial"/>
                <w:sz w:val="16"/>
                <w:szCs w:val="16"/>
              </w:rPr>
              <w:t>Bodies</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Statutory Bodies in India at the time of submission of bid.</w:t>
            </w:r>
            <w:r w:rsidRPr="00414394">
              <w:rPr>
                <w:rFonts w:ascii="Arial" w:eastAsia="Times New Roman" w:hAnsi="Arial" w:cs="Arial"/>
                <w:b/>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after="98"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E76FED" w:rsidRPr="00414394" w:rsidTr="006609EE">
        <w:trPr>
          <w:trHeight w:val="400"/>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67"/>
              <w:rPr>
                <w:rFonts w:ascii="Arial" w:hAnsi="Arial" w:cs="Arial"/>
                <w:sz w:val="16"/>
                <w:szCs w:val="16"/>
              </w:rPr>
            </w:pPr>
            <w:r w:rsidRPr="00414394">
              <w:rPr>
                <w:rFonts w:ascii="Arial" w:eastAsia="Segoe UI" w:hAnsi="Arial" w:cs="Arial"/>
                <w:sz w:val="16"/>
                <w:szCs w:val="16"/>
              </w:rPr>
              <w:t>5.</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10"/>
              <w:rPr>
                <w:rFonts w:ascii="Arial" w:hAnsi="Arial" w:cs="Arial"/>
                <w:sz w:val="16"/>
                <w:szCs w:val="16"/>
              </w:rPr>
            </w:pPr>
            <w:r w:rsidRPr="00414394">
              <w:rPr>
                <w:rFonts w:ascii="Arial" w:hAnsi="Arial" w:cs="Arial"/>
                <w:sz w:val="16"/>
                <w:szCs w:val="16"/>
              </w:rPr>
              <w:t xml:space="preserve">Confirm that the company must have its GST </w:t>
            </w:r>
          </w:p>
          <w:p w:rsidR="00E76FED" w:rsidRPr="00DA770E" w:rsidRDefault="00E76FED" w:rsidP="00E76FED">
            <w:pPr>
              <w:spacing w:line="259" w:lineRule="auto"/>
              <w:ind w:left="110"/>
              <w:rPr>
                <w:rFonts w:ascii="Arial" w:eastAsia="Times New Roman" w:hAnsi="Arial" w:cs="Arial"/>
                <w:b/>
                <w:sz w:val="16"/>
                <w:szCs w:val="16"/>
              </w:rPr>
            </w:pPr>
            <w:r w:rsidRPr="00414394">
              <w:rPr>
                <w:rFonts w:ascii="Arial" w:hAnsi="Arial" w:cs="Arial"/>
                <w:sz w:val="16"/>
                <w:szCs w:val="16"/>
              </w:rPr>
              <w:t xml:space="preserve">Registration certificate. </w:t>
            </w:r>
          </w:p>
        </w:tc>
        <w:tc>
          <w:tcPr>
            <w:tcW w:w="2977" w:type="dxa"/>
            <w:tcBorders>
              <w:top w:val="single" w:sz="4" w:space="0" w:color="000000"/>
              <w:left w:val="single" w:sz="4" w:space="0" w:color="000000"/>
              <w:bottom w:val="single" w:sz="4" w:space="0" w:color="000000"/>
              <w:right w:val="single" w:sz="4" w:space="0" w:color="000000"/>
            </w:tcBorders>
            <w:vAlign w:val="center"/>
          </w:tcPr>
          <w:p w:rsidR="00E76FED" w:rsidRPr="00E55E84" w:rsidRDefault="00E76FED" w:rsidP="00E76FED">
            <w:pPr>
              <w:spacing w:after="103"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E76FED" w:rsidRPr="00414394" w:rsidTr="006609EE">
        <w:trPr>
          <w:trHeight w:val="264"/>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67"/>
              <w:rPr>
                <w:rFonts w:ascii="Arial" w:hAnsi="Arial" w:cs="Arial"/>
                <w:sz w:val="16"/>
                <w:szCs w:val="16"/>
              </w:rPr>
            </w:pPr>
            <w:r w:rsidRPr="00414394">
              <w:rPr>
                <w:rFonts w:ascii="Arial" w:eastAsia="Segoe UI" w:hAnsi="Arial" w:cs="Arial"/>
                <w:sz w:val="16"/>
                <w:szCs w:val="16"/>
              </w:rPr>
              <w:t>6.</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D42D1F" w:rsidRDefault="00E76FED" w:rsidP="00E76FED">
            <w:pPr>
              <w:spacing w:line="259" w:lineRule="auto"/>
              <w:ind w:left="110" w:right="109"/>
              <w:rPr>
                <w:rFonts w:ascii="Arial" w:hAnsi="Arial" w:cs="Arial"/>
                <w:sz w:val="16"/>
                <w:szCs w:val="16"/>
              </w:rPr>
            </w:pPr>
            <w:r w:rsidRPr="00D42D1F">
              <w:rPr>
                <w:rFonts w:ascii="Arial" w:eastAsia="Times New Roman" w:hAnsi="Arial" w:cs="Arial"/>
                <w:sz w:val="16"/>
                <w:szCs w:val="16"/>
              </w:rPr>
              <w:t xml:space="preserve">Confirm that the Contractor / Vendor / Bidder accept all the Terms and Condition of Special Condition of Contract. </w:t>
            </w:r>
          </w:p>
        </w:tc>
        <w:tc>
          <w:tcPr>
            <w:tcW w:w="2977" w:type="dxa"/>
            <w:tcBorders>
              <w:top w:val="single" w:sz="4" w:space="0" w:color="000000"/>
              <w:left w:val="single" w:sz="4" w:space="0" w:color="000000"/>
              <w:bottom w:val="single" w:sz="4" w:space="0" w:color="000000"/>
              <w:right w:val="single" w:sz="4" w:space="0" w:color="000000"/>
            </w:tcBorders>
            <w:vAlign w:val="center"/>
          </w:tcPr>
          <w:p w:rsidR="00E76FED" w:rsidRPr="00E55E84" w:rsidRDefault="00E76FED" w:rsidP="00E76FED">
            <w:pPr>
              <w:spacing w:after="99"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E76FED" w:rsidRPr="00414394" w:rsidTr="006609EE">
        <w:trPr>
          <w:trHeight w:val="129"/>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67"/>
              <w:rPr>
                <w:rFonts w:ascii="Arial" w:hAnsi="Arial" w:cs="Arial"/>
                <w:sz w:val="16"/>
                <w:szCs w:val="16"/>
              </w:rPr>
            </w:pPr>
            <w:r w:rsidRPr="00414394">
              <w:rPr>
                <w:rFonts w:ascii="Arial" w:eastAsia="Segoe UI" w:hAnsi="Arial" w:cs="Arial"/>
                <w:sz w:val="16"/>
                <w:szCs w:val="16"/>
              </w:rPr>
              <w:t>7.</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D42D1F" w:rsidRDefault="00E76FED" w:rsidP="00E76FED">
            <w:pPr>
              <w:spacing w:line="259" w:lineRule="auto"/>
              <w:ind w:left="110"/>
              <w:rPr>
                <w:rFonts w:ascii="Arial" w:hAnsi="Arial" w:cs="Arial"/>
                <w:sz w:val="16"/>
                <w:szCs w:val="16"/>
              </w:rPr>
            </w:pPr>
            <w:r w:rsidRPr="00D42D1F">
              <w:rPr>
                <w:rFonts w:ascii="Arial" w:hAnsi="Arial" w:cs="Arial"/>
                <w:sz w:val="16"/>
                <w:szCs w:val="16"/>
              </w:rPr>
              <w:t xml:space="preserve">Confirm that quoted price of the prescribed </w:t>
            </w:r>
          </w:p>
          <w:p w:rsidR="00E76FED" w:rsidRPr="00D42D1F" w:rsidRDefault="00E76FED" w:rsidP="00E76FED">
            <w:pPr>
              <w:spacing w:line="259" w:lineRule="auto"/>
              <w:ind w:left="110" w:right="107"/>
              <w:rPr>
                <w:rFonts w:ascii="Arial" w:hAnsi="Arial" w:cs="Arial"/>
                <w:sz w:val="16"/>
                <w:szCs w:val="16"/>
              </w:rPr>
            </w:pPr>
            <w:r w:rsidRPr="00D42D1F">
              <w:rPr>
                <w:rFonts w:ascii="Arial" w:hAnsi="Arial" w:cs="Arial"/>
                <w:sz w:val="16"/>
                <w:szCs w:val="16"/>
              </w:rPr>
              <w:t xml:space="preserve">Supply, laying, material is on FOR / designated NIT Rourkela office / store, including transportation charges, taxes etc. all complete as defined in complete RFQ.  </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after="98"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E76FED" w:rsidRPr="00414394" w:rsidTr="006609EE">
        <w:trPr>
          <w:trHeight w:val="350"/>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67"/>
              <w:rPr>
                <w:rFonts w:ascii="Arial" w:hAnsi="Arial" w:cs="Arial"/>
                <w:sz w:val="16"/>
                <w:szCs w:val="16"/>
              </w:rPr>
            </w:pPr>
            <w:r w:rsidRPr="00414394">
              <w:rPr>
                <w:rFonts w:ascii="Arial" w:eastAsia="Segoe UI" w:hAnsi="Arial" w:cs="Arial"/>
                <w:sz w:val="16"/>
                <w:szCs w:val="16"/>
              </w:rPr>
              <w:t>8.</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D42D1F" w:rsidRDefault="00E76FED" w:rsidP="00E76FED">
            <w:pPr>
              <w:spacing w:line="259" w:lineRule="auto"/>
              <w:ind w:left="110" w:right="109"/>
              <w:rPr>
                <w:rFonts w:ascii="Arial" w:hAnsi="Arial" w:cs="Arial"/>
                <w:sz w:val="16"/>
                <w:szCs w:val="16"/>
              </w:rPr>
            </w:pPr>
            <w:r w:rsidRPr="00D42D1F">
              <w:rPr>
                <w:rFonts w:ascii="Arial" w:hAnsi="Arial" w:cs="Arial"/>
                <w:sz w:val="16"/>
                <w:szCs w:val="16"/>
              </w:rPr>
              <w:t xml:space="preserve">Confirm </w:t>
            </w:r>
            <w:r w:rsidRPr="00D42D1F">
              <w:rPr>
                <w:rFonts w:ascii="Arial" w:eastAsia="Times New Roman" w:hAnsi="Arial" w:cs="Arial"/>
                <w:sz w:val="16"/>
                <w:szCs w:val="16"/>
              </w:rPr>
              <w:t xml:space="preserve">there is no deviation / clarification / cutting / overwriting in Price Schedule. </w:t>
            </w:r>
          </w:p>
        </w:tc>
        <w:tc>
          <w:tcPr>
            <w:tcW w:w="2977" w:type="dxa"/>
            <w:tcBorders>
              <w:top w:val="single" w:sz="4" w:space="0" w:color="000000"/>
              <w:left w:val="single" w:sz="4" w:space="0" w:color="000000"/>
              <w:bottom w:val="single" w:sz="4" w:space="0" w:color="000000"/>
              <w:right w:val="single" w:sz="4" w:space="0" w:color="000000"/>
            </w:tcBorders>
            <w:vAlign w:val="center"/>
          </w:tcPr>
          <w:p w:rsidR="00E76FED" w:rsidRPr="00E55E84" w:rsidRDefault="00E76FED" w:rsidP="00E76FED">
            <w:pPr>
              <w:spacing w:after="98"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E76FED" w:rsidRPr="00414394" w:rsidTr="006609EE">
        <w:trPr>
          <w:trHeight w:val="355"/>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167"/>
              <w:rPr>
                <w:rFonts w:ascii="Arial" w:hAnsi="Arial" w:cs="Arial"/>
                <w:sz w:val="16"/>
                <w:szCs w:val="16"/>
              </w:rPr>
            </w:pPr>
            <w:r w:rsidRPr="00414394">
              <w:rPr>
                <w:rFonts w:ascii="Arial" w:eastAsia="Segoe UI" w:hAnsi="Arial" w:cs="Arial"/>
                <w:sz w:val="16"/>
                <w:szCs w:val="16"/>
              </w:rPr>
              <w:t>9.</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76FED" w:rsidRPr="00D42D1F" w:rsidRDefault="00E76FED" w:rsidP="00E76FED">
            <w:pPr>
              <w:spacing w:line="259" w:lineRule="auto"/>
              <w:ind w:left="110"/>
              <w:rPr>
                <w:rFonts w:ascii="Arial" w:hAnsi="Arial" w:cs="Arial"/>
                <w:sz w:val="16"/>
                <w:szCs w:val="16"/>
              </w:rPr>
            </w:pPr>
            <w:r w:rsidRPr="00D42D1F">
              <w:rPr>
                <w:rFonts w:ascii="Arial" w:eastAsia="Times New Roman" w:hAnsi="Arial" w:cs="Arial"/>
                <w:sz w:val="16"/>
                <w:szCs w:val="16"/>
              </w:rPr>
              <w:t xml:space="preserve">Confirm the Completion Period schedule is accepted as per Tender Documents provision. </w:t>
            </w:r>
            <w:r w:rsidRPr="00D42D1F">
              <w:rPr>
                <w:rFonts w:ascii="Arial" w:hAnsi="Arial" w:cs="Arial"/>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E76FED" w:rsidRPr="00E55E84" w:rsidRDefault="00E76FED" w:rsidP="00E76FED">
            <w:pPr>
              <w:spacing w:line="259" w:lineRule="auto"/>
              <w:ind w:left="108"/>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348"/>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20"/>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0.</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76FED" w:rsidRDefault="00E76FED" w:rsidP="00E76FED">
            <w:pPr>
              <w:spacing w:line="259" w:lineRule="auto"/>
              <w:rPr>
                <w:rFonts w:ascii="Arial" w:hAnsi="Arial" w:cs="Arial"/>
                <w:sz w:val="16"/>
                <w:szCs w:val="16"/>
              </w:rPr>
            </w:pPr>
            <w:r>
              <w:rPr>
                <w:rFonts w:ascii="Arial" w:hAnsi="Arial" w:cs="Arial"/>
                <w:sz w:val="16"/>
                <w:szCs w:val="16"/>
              </w:rPr>
              <w:t xml:space="preserve">  </w:t>
            </w:r>
            <w:r w:rsidRPr="00414394">
              <w:rPr>
                <w:rFonts w:ascii="Arial" w:hAnsi="Arial" w:cs="Arial"/>
                <w:sz w:val="16"/>
                <w:szCs w:val="16"/>
              </w:rPr>
              <w:t>Copy of PAN, Income Tax Return certificate submitted.</w:t>
            </w:r>
          </w:p>
          <w:p w:rsidR="00E76FED" w:rsidRPr="0075613E" w:rsidRDefault="00E76FED" w:rsidP="00E76FED">
            <w:pPr>
              <w:spacing w:line="259" w:lineRule="auto"/>
              <w:rPr>
                <w:rFonts w:ascii="Arial" w:hAnsi="Arial" w:cs="Arial"/>
                <w:sz w:val="16"/>
                <w:szCs w:val="16"/>
              </w:rPr>
            </w:pPr>
            <w:r w:rsidRPr="00285D28">
              <w:rPr>
                <w:rFonts w:ascii="Arial" w:hAnsi="Arial" w:cs="Arial"/>
                <w:sz w:val="14"/>
                <w:szCs w:val="16"/>
              </w:rPr>
              <w:t xml:space="preserve">   [income ta</w:t>
            </w:r>
            <w:r>
              <w:rPr>
                <w:rFonts w:ascii="Arial" w:hAnsi="Arial" w:cs="Arial"/>
                <w:sz w:val="14"/>
                <w:szCs w:val="16"/>
              </w:rPr>
              <w:t>x return certificate for last 03</w:t>
            </w:r>
            <w:r w:rsidRPr="00285D28">
              <w:rPr>
                <w:rFonts w:ascii="Arial" w:hAnsi="Arial" w:cs="Arial"/>
                <w:sz w:val="14"/>
                <w:szCs w:val="16"/>
              </w:rPr>
              <w:t xml:space="preserve"> years as per tender documents.]</w:t>
            </w:r>
          </w:p>
        </w:tc>
        <w:tc>
          <w:tcPr>
            <w:tcW w:w="2977" w:type="dxa"/>
            <w:tcBorders>
              <w:top w:val="single" w:sz="4" w:space="0" w:color="000000"/>
              <w:left w:val="single" w:sz="4" w:space="0" w:color="000000"/>
              <w:bottom w:val="single" w:sz="4" w:space="0" w:color="000000"/>
              <w:right w:val="single" w:sz="4" w:space="0" w:color="000000"/>
            </w:tcBorders>
            <w:vAlign w:val="bottom"/>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p w:rsidR="00E76FED" w:rsidRPr="00E55E84" w:rsidRDefault="00E76FED" w:rsidP="00E76FED">
            <w:pPr>
              <w:spacing w:line="259" w:lineRule="auto"/>
              <w:ind w:left="108"/>
              <w:jc w:val="center"/>
              <w:rPr>
                <w:rFonts w:ascii="Arial" w:hAnsi="Arial" w:cs="Arial"/>
                <w:sz w:val="16"/>
                <w:szCs w:val="16"/>
              </w:rPr>
            </w:pPr>
            <w:r w:rsidRPr="00E55E84">
              <w:rPr>
                <w:rFonts w:ascii="Arial" w:hAnsi="Arial" w:cs="Arial"/>
                <w:sz w:val="16"/>
                <w:szCs w:val="16"/>
              </w:rPr>
              <w:t>PAN NO: ____________________</w:t>
            </w:r>
          </w:p>
        </w:tc>
      </w:tr>
      <w:tr w:rsidR="00E76FED" w:rsidRPr="00414394" w:rsidTr="00053019">
        <w:trPr>
          <w:trHeight w:val="212"/>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20"/>
              <w:jc w:val="center"/>
              <w:rPr>
                <w:rFonts w:ascii="Arial" w:hAnsi="Arial" w:cs="Arial"/>
                <w:sz w:val="16"/>
                <w:szCs w:val="16"/>
              </w:rPr>
            </w:pPr>
            <w:r>
              <w:rPr>
                <w:rFonts w:ascii="Arial" w:eastAsia="Segoe UI" w:hAnsi="Arial" w:cs="Arial"/>
                <w:sz w:val="16"/>
                <w:szCs w:val="16"/>
              </w:rPr>
              <w:t>11</w:t>
            </w:r>
            <w:r w:rsidRPr="00414394">
              <w:rPr>
                <w:rFonts w:ascii="Arial" w:eastAsia="Segoe UI" w:hAnsi="Arial" w:cs="Arial"/>
                <w:sz w:val="16"/>
                <w:szCs w:val="16"/>
              </w:rPr>
              <w:t>.</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left="2"/>
              <w:rPr>
                <w:rFonts w:ascii="Arial" w:hAnsi="Arial" w:cs="Arial"/>
                <w:sz w:val="16"/>
                <w:szCs w:val="16"/>
              </w:rPr>
            </w:pPr>
            <w:r>
              <w:rPr>
                <w:rFonts w:ascii="Arial" w:hAnsi="Arial" w:cs="Arial"/>
                <w:sz w:val="16"/>
                <w:szCs w:val="16"/>
              </w:rPr>
              <w:t xml:space="preserve">  </w:t>
            </w:r>
            <w:r w:rsidRPr="00414394">
              <w:rPr>
                <w:rFonts w:ascii="Arial" w:hAnsi="Arial" w:cs="Arial"/>
                <w:sz w:val="16"/>
                <w:szCs w:val="16"/>
              </w:rPr>
              <w:t>HSN CODE</w:t>
            </w:r>
            <w:r>
              <w:rPr>
                <w:rFonts w:ascii="Arial" w:hAnsi="Arial" w:cs="Arial"/>
                <w:sz w:val="16"/>
                <w:szCs w:val="16"/>
              </w:rPr>
              <w:t xml:space="preserve"> (if Applicable)</w:t>
            </w:r>
          </w:p>
        </w:tc>
        <w:tc>
          <w:tcPr>
            <w:tcW w:w="2977" w:type="dxa"/>
            <w:tcBorders>
              <w:top w:val="single" w:sz="4" w:space="0" w:color="000000"/>
              <w:left w:val="single" w:sz="4" w:space="0" w:color="000000"/>
              <w:bottom w:val="single" w:sz="4" w:space="0" w:color="000000"/>
              <w:right w:val="single" w:sz="4" w:space="0" w:color="000000"/>
            </w:tcBorders>
            <w:vAlign w:val="center"/>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258"/>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2.</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Default="00E76FED" w:rsidP="00E76FED">
            <w:pPr>
              <w:spacing w:line="259" w:lineRule="auto"/>
              <w:ind w:left="2"/>
              <w:rPr>
                <w:rFonts w:ascii="Arial" w:hAnsi="Arial" w:cs="Arial"/>
                <w:sz w:val="16"/>
                <w:szCs w:val="16"/>
              </w:rPr>
            </w:pPr>
            <w:r>
              <w:rPr>
                <w:rFonts w:ascii="Arial" w:hAnsi="Arial" w:cs="Arial"/>
                <w:sz w:val="16"/>
                <w:szCs w:val="16"/>
              </w:rPr>
              <w:t xml:space="preserve">  </w:t>
            </w:r>
            <w:r w:rsidRPr="00414394">
              <w:rPr>
                <w:rFonts w:ascii="Arial" w:hAnsi="Arial" w:cs="Arial"/>
                <w:sz w:val="16"/>
                <w:szCs w:val="16"/>
              </w:rPr>
              <w:t>Confirm that the duly filled and scanned cop</w:t>
            </w:r>
            <w:r>
              <w:rPr>
                <w:rFonts w:ascii="Arial" w:hAnsi="Arial" w:cs="Arial"/>
                <w:sz w:val="16"/>
                <w:szCs w:val="16"/>
              </w:rPr>
              <w:t xml:space="preserve">y of all applicable    </w:t>
            </w:r>
          </w:p>
          <w:p w:rsidR="00E76FED" w:rsidRPr="00414394" w:rsidRDefault="00E76FED" w:rsidP="00E76FED">
            <w:pPr>
              <w:spacing w:line="259" w:lineRule="auto"/>
              <w:ind w:left="2"/>
              <w:rPr>
                <w:rFonts w:ascii="Arial" w:hAnsi="Arial" w:cs="Arial"/>
                <w:sz w:val="16"/>
                <w:szCs w:val="16"/>
              </w:rPr>
            </w:pPr>
            <w:r>
              <w:rPr>
                <w:rFonts w:ascii="Arial" w:hAnsi="Arial" w:cs="Arial"/>
                <w:sz w:val="16"/>
                <w:szCs w:val="16"/>
              </w:rPr>
              <w:t xml:space="preserve">  ANNEXURES</w:t>
            </w:r>
            <w:r w:rsidRPr="00414394">
              <w:rPr>
                <w:rFonts w:ascii="Arial" w:hAnsi="Arial" w:cs="Arial"/>
                <w:sz w:val="16"/>
                <w:szCs w:val="16"/>
              </w:rPr>
              <w:t xml:space="preserve"> </w:t>
            </w:r>
            <w:r>
              <w:rPr>
                <w:rFonts w:ascii="Arial" w:hAnsi="Arial" w:cs="Arial"/>
                <w:sz w:val="16"/>
                <w:szCs w:val="16"/>
              </w:rPr>
              <w:t xml:space="preserve">ST, TS &amp; 1 to 11 </w:t>
            </w:r>
            <w:r w:rsidRPr="00414394">
              <w:rPr>
                <w:rFonts w:ascii="Arial" w:hAnsi="Arial" w:cs="Arial"/>
                <w:sz w:val="16"/>
                <w:szCs w:val="16"/>
              </w:rPr>
              <w:t xml:space="preserve">submitted. </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264"/>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3.</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414394" w:rsidRDefault="00E76FED" w:rsidP="00E76FED">
            <w:pPr>
              <w:spacing w:line="259" w:lineRule="auto"/>
              <w:ind w:left="2" w:right="154"/>
              <w:rPr>
                <w:rFonts w:ascii="Arial" w:hAnsi="Arial" w:cs="Arial"/>
                <w:sz w:val="16"/>
                <w:szCs w:val="16"/>
              </w:rPr>
            </w:pPr>
            <w:r w:rsidRPr="00414394">
              <w:rPr>
                <w:rFonts w:ascii="Arial" w:hAnsi="Arial" w:cs="Arial"/>
                <w:sz w:val="16"/>
                <w:szCs w:val="16"/>
              </w:rPr>
              <w:t xml:space="preserve">Confirm that the </w:t>
            </w:r>
            <w:r w:rsidRPr="00053019">
              <w:rPr>
                <w:rFonts w:ascii="Arial" w:eastAsia="Times New Roman" w:hAnsi="Arial" w:cs="Arial"/>
                <w:sz w:val="16"/>
                <w:szCs w:val="16"/>
              </w:rPr>
              <w:t>quoted price is firm and fixed</w:t>
            </w:r>
            <w:r w:rsidRPr="00414394">
              <w:rPr>
                <w:rFonts w:ascii="Arial" w:hAnsi="Arial" w:cs="Arial"/>
                <w:sz w:val="16"/>
                <w:szCs w:val="16"/>
              </w:rPr>
              <w:t xml:space="preserve"> for entire contract period till completion of work unless there is separate provision in the </w:t>
            </w:r>
            <w:r>
              <w:rPr>
                <w:rFonts w:ascii="Arial" w:hAnsi="Arial" w:cs="Arial"/>
                <w:sz w:val="16"/>
                <w:szCs w:val="16"/>
              </w:rPr>
              <w:t>Bid</w:t>
            </w:r>
            <w:r w:rsidRPr="00414394">
              <w:rPr>
                <w:rFonts w:ascii="Arial" w:hAnsi="Arial" w:cs="Arial"/>
                <w:sz w:val="16"/>
                <w:szCs w:val="16"/>
              </w:rPr>
              <w:t xml:space="preserve"> document. </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540"/>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4.</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053019" w:rsidRDefault="00E76FED" w:rsidP="00E76FED">
            <w:pPr>
              <w:spacing w:line="259" w:lineRule="auto"/>
              <w:ind w:left="2" w:right="42"/>
              <w:rPr>
                <w:rFonts w:ascii="Arial" w:hAnsi="Arial" w:cs="Arial"/>
                <w:sz w:val="16"/>
                <w:szCs w:val="16"/>
              </w:rPr>
            </w:pPr>
            <w:r w:rsidRPr="00053019">
              <w:rPr>
                <w:rFonts w:ascii="Arial" w:hAnsi="Arial" w:cs="Arial"/>
                <w:sz w:val="16"/>
                <w:szCs w:val="16"/>
              </w:rPr>
              <w:t xml:space="preserve">Confirm that Bidder’s Bid is based on </w:t>
            </w:r>
            <w:r w:rsidRPr="00053019">
              <w:rPr>
                <w:rFonts w:ascii="Arial" w:eastAsia="Times New Roman" w:hAnsi="Arial" w:cs="Arial"/>
                <w:sz w:val="16"/>
                <w:szCs w:val="16"/>
              </w:rPr>
              <w:t>total compliance to the provisions of Tender document</w:t>
            </w:r>
            <w:r w:rsidRPr="00053019">
              <w:rPr>
                <w:rFonts w:ascii="Arial" w:hAnsi="Arial" w:cs="Arial"/>
                <w:sz w:val="16"/>
                <w:szCs w:val="16"/>
              </w:rPr>
              <w:t xml:space="preserve"> and subsequent amendment and corrigendum, if any, </w:t>
            </w:r>
            <w:r w:rsidRPr="00053019">
              <w:rPr>
                <w:rFonts w:ascii="Arial" w:eastAsia="Times New Roman" w:hAnsi="Arial" w:cs="Arial"/>
                <w:sz w:val="16"/>
                <w:szCs w:val="16"/>
              </w:rPr>
              <w:t>without any deviations and the quoted price is based on all the terms and conditions and specifications of Bid document</w:t>
            </w:r>
            <w:r>
              <w:rPr>
                <w:rFonts w:ascii="Arial" w:hAnsi="Arial" w:cs="Arial"/>
                <w:sz w:val="16"/>
                <w:szCs w:val="16"/>
              </w:rPr>
              <w:t>.</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721"/>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5.</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053019" w:rsidRDefault="00E76FED" w:rsidP="00E76FED">
            <w:pPr>
              <w:spacing w:line="259" w:lineRule="auto"/>
              <w:ind w:left="2" w:right="41"/>
              <w:rPr>
                <w:rFonts w:ascii="Arial" w:hAnsi="Arial" w:cs="Arial"/>
                <w:sz w:val="16"/>
                <w:szCs w:val="16"/>
              </w:rPr>
            </w:pPr>
            <w:r w:rsidRPr="00053019">
              <w:rPr>
                <w:rFonts w:ascii="Arial" w:hAnsi="Arial" w:cs="Arial"/>
                <w:sz w:val="16"/>
                <w:szCs w:val="16"/>
              </w:rPr>
              <w:t xml:space="preserve">Confirm that </w:t>
            </w:r>
            <w:r w:rsidRPr="00053019">
              <w:rPr>
                <w:rFonts w:ascii="Arial" w:eastAsia="Times New Roman" w:hAnsi="Arial" w:cs="Arial"/>
                <w:sz w:val="16"/>
                <w:szCs w:val="16"/>
              </w:rPr>
              <w:t>the Price Reduction Schedule (PRS) as per Tender provision is acceptable and certify that there has been no decrease in the price of price variation indices and, in the event of any decrease of such indices during the currency of this contract, we shall promptly notify this to the purchaser and offer the requisite reduction in the contract rate.</w:t>
            </w:r>
            <w:r w:rsidRPr="00053019">
              <w:rPr>
                <w:rFonts w:ascii="Arial" w:hAnsi="Arial" w:cs="Arial"/>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322"/>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6.</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414394" w:rsidRDefault="00E76FED" w:rsidP="00E76FED">
            <w:pPr>
              <w:spacing w:line="259" w:lineRule="auto"/>
              <w:ind w:left="2" w:right="45"/>
              <w:rPr>
                <w:rFonts w:ascii="Arial" w:hAnsi="Arial" w:cs="Arial"/>
                <w:sz w:val="16"/>
                <w:szCs w:val="16"/>
              </w:rPr>
            </w:pPr>
            <w:r w:rsidRPr="00414394">
              <w:rPr>
                <w:rFonts w:ascii="Arial" w:hAnsi="Arial" w:cs="Arial"/>
                <w:sz w:val="16"/>
                <w:szCs w:val="16"/>
              </w:rPr>
              <w:t xml:space="preserve">Confirm that the bidder accepts all the terms and condition, methodology, GCC and all Annexure of entire tender documents.  </w:t>
            </w:r>
          </w:p>
        </w:tc>
        <w:tc>
          <w:tcPr>
            <w:tcW w:w="2977" w:type="dxa"/>
            <w:tcBorders>
              <w:top w:val="single" w:sz="4" w:space="0" w:color="000000"/>
              <w:left w:val="single" w:sz="4" w:space="0" w:color="000000"/>
              <w:bottom w:val="single" w:sz="4" w:space="0" w:color="000000"/>
              <w:right w:val="single" w:sz="4" w:space="0" w:color="000000"/>
            </w:tcBorders>
            <w:vAlign w:val="center"/>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r w:rsidR="00E76FED" w:rsidRPr="00414394" w:rsidTr="00053019">
        <w:trPr>
          <w:trHeight w:val="186"/>
          <w:jc w:val="center"/>
        </w:trPr>
        <w:tc>
          <w:tcPr>
            <w:tcW w:w="478" w:type="dxa"/>
            <w:tcBorders>
              <w:top w:val="single" w:sz="4" w:space="0" w:color="000000"/>
              <w:left w:val="single" w:sz="4" w:space="0" w:color="000000"/>
              <w:bottom w:val="single" w:sz="4" w:space="0" w:color="000000"/>
              <w:right w:val="single" w:sz="4" w:space="0" w:color="000000"/>
            </w:tcBorders>
          </w:tcPr>
          <w:p w:rsidR="00E76FED" w:rsidRPr="00414394" w:rsidRDefault="00E76FED" w:rsidP="00E76FED">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7.</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76FED" w:rsidRPr="00053019" w:rsidRDefault="00E76FED" w:rsidP="00E76FED">
            <w:pPr>
              <w:spacing w:line="259" w:lineRule="auto"/>
              <w:ind w:left="2" w:right="43"/>
              <w:rPr>
                <w:rFonts w:ascii="Arial" w:hAnsi="Arial" w:cs="Arial"/>
                <w:sz w:val="16"/>
                <w:szCs w:val="16"/>
              </w:rPr>
            </w:pPr>
            <w:r w:rsidRPr="00053019">
              <w:rPr>
                <w:rFonts w:ascii="Arial" w:hAnsi="Arial" w:cs="Arial"/>
                <w:sz w:val="16"/>
                <w:szCs w:val="16"/>
              </w:rPr>
              <w:t xml:space="preserve">Confirm that </w:t>
            </w:r>
            <w:r w:rsidRPr="00053019">
              <w:rPr>
                <w:rFonts w:ascii="Arial" w:eastAsia="Times New Roman" w:hAnsi="Arial" w:cs="Arial"/>
                <w:sz w:val="16"/>
                <w:szCs w:val="16"/>
              </w:rPr>
              <w:t>proof of remittance with transaction number of EMD / exemption certificate</w:t>
            </w:r>
            <w:r w:rsidRPr="00053019">
              <w:rPr>
                <w:rFonts w:ascii="Arial" w:hAnsi="Arial" w:cs="Arial"/>
                <w:sz w:val="16"/>
                <w:szCs w:val="16"/>
              </w:rPr>
              <w:t xml:space="preserve"> is attached.  </w:t>
            </w:r>
          </w:p>
        </w:tc>
        <w:tc>
          <w:tcPr>
            <w:tcW w:w="2977" w:type="dxa"/>
            <w:tcBorders>
              <w:top w:val="single" w:sz="4" w:space="0" w:color="000000"/>
              <w:left w:val="single" w:sz="4" w:space="0" w:color="000000"/>
              <w:bottom w:val="single" w:sz="4" w:space="0" w:color="000000"/>
              <w:right w:val="single" w:sz="4" w:space="0" w:color="000000"/>
            </w:tcBorders>
          </w:tcPr>
          <w:p w:rsidR="00E76FED" w:rsidRPr="00E55E84" w:rsidRDefault="00E76FED" w:rsidP="00E76FED">
            <w:pPr>
              <w:spacing w:line="259" w:lineRule="auto"/>
              <w:jc w:val="center"/>
              <w:rPr>
                <w:rFonts w:ascii="Arial" w:hAnsi="Arial" w:cs="Arial"/>
                <w:b/>
                <w:sz w:val="16"/>
                <w:szCs w:val="16"/>
              </w:rPr>
            </w:pPr>
            <w:r w:rsidRPr="00E55E84">
              <w:rPr>
                <w:rFonts w:ascii="Arial" w:hAnsi="Arial" w:cs="Arial"/>
                <w:b/>
                <w:sz w:val="16"/>
                <w:szCs w:val="16"/>
              </w:rPr>
              <w:t>CONFIRMED (YES / NO)</w:t>
            </w:r>
          </w:p>
        </w:tc>
      </w:tr>
    </w:tbl>
    <w:p w:rsidR="008B54F2" w:rsidRPr="00BA0812" w:rsidRDefault="008B54F2" w:rsidP="008B54F2">
      <w:pPr>
        <w:spacing w:after="0" w:line="240" w:lineRule="auto"/>
        <w:ind w:left="6480" w:firstLine="720"/>
        <w:rPr>
          <w:rFonts w:ascii="Arial" w:hAnsi="Arial" w:cs="Arial"/>
          <w:sz w:val="20"/>
        </w:rPr>
      </w:pPr>
      <w:r w:rsidRPr="00BA0812">
        <w:rPr>
          <w:rFonts w:ascii="Arial" w:hAnsi="Arial" w:cs="Arial"/>
          <w:sz w:val="20"/>
        </w:rPr>
        <w:t>Yours Faithfully,</w:t>
      </w:r>
    </w:p>
    <w:p w:rsidR="008B54F2" w:rsidRDefault="008B54F2" w:rsidP="008B54F2">
      <w:pPr>
        <w:spacing w:after="0" w:line="240" w:lineRule="auto"/>
        <w:ind w:left="6480" w:firstLine="720"/>
        <w:rPr>
          <w:rFonts w:ascii="Arial" w:hAnsi="Arial" w:cs="Arial"/>
        </w:rPr>
      </w:pPr>
    </w:p>
    <w:p w:rsidR="008B54F2" w:rsidRDefault="008B54F2" w:rsidP="008B54F2">
      <w:pPr>
        <w:spacing w:after="0" w:line="240" w:lineRule="auto"/>
        <w:ind w:left="6480" w:firstLine="720"/>
        <w:rPr>
          <w:rFonts w:ascii="Arial" w:hAnsi="Arial" w:cs="Arial"/>
        </w:rPr>
      </w:pPr>
    </w:p>
    <w:p w:rsidR="00CB482D" w:rsidRPr="00B06C53" w:rsidRDefault="00CB482D" w:rsidP="008B54F2">
      <w:pPr>
        <w:spacing w:after="0" w:line="240" w:lineRule="auto"/>
        <w:ind w:left="6480" w:firstLine="720"/>
        <w:rPr>
          <w:rFonts w:ascii="Arial" w:hAnsi="Arial" w:cs="Arial"/>
        </w:rPr>
      </w:pPr>
    </w:p>
    <w:p w:rsidR="008B54F2" w:rsidRDefault="008B54F2" w:rsidP="008B54F2">
      <w:pPr>
        <w:spacing w:after="0" w:line="240" w:lineRule="auto"/>
        <w:ind w:left="5040"/>
        <w:jc w:val="center"/>
        <w:rPr>
          <w:rFonts w:ascii="Arial" w:hAnsi="Arial" w:cs="Arial"/>
          <w:b/>
          <w:sz w:val="20"/>
          <w:szCs w:val="20"/>
        </w:rPr>
      </w:pPr>
      <w:r w:rsidRPr="00F926E7">
        <w:rPr>
          <w:rFonts w:ascii="Arial" w:hAnsi="Arial" w:cs="Arial"/>
          <w:b/>
          <w:sz w:val="20"/>
          <w:szCs w:val="20"/>
        </w:rPr>
        <w:t>(Signature of the Bidder, with Official Seal)</w:t>
      </w:r>
    </w:p>
    <w:p w:rsidR="008B54F2" w:rsidRDefault="008B54F2" w:rsidP="008B54F2">
      <w:pPr>
        <w:spacing w:after="0" w:line="240" w:lineRule="auto"/>
        <w:rPr>
          <w:rFonts w:ascii="Arial" w:hAnsi="Arial" w:cs="Arial"/>
          <w:b/>
          <w:sz w:val="20"/>
          <w:szCs w:val="20"/>
        </w:rPr>
      </w:pPr>
      <w:r>
        <w:rPr>
          <w:rFonts w:ascii="Arial" w:hAnsi="Arial" w:cs="Arial"/>
          <w:b/>
          <w:sz w:val="20"/>
          <w:szCs w:val="20"/>
        </w:rPr>
        <w:t>Name:</w:t>
      </w:r>
    </w:p>
    <w:p w:rsidR="008B54F2" w:rsidRDefault="008B54F2" w:rsidP="008B54F2">
      <w:pPr>
        <w:spacing w:after="0" w:line="240" w:lineRule="auto"/>
        <w:rPr>
          <w:rFonts w:ascii="Arial" w:hAnsi="Arial" w:cs="Arial"/>
          <w:b/>
          <w:sz w:val="20"/>
          <w:szCs w:val="20"/>
        </w:rPr>
      </w:pPr>
      <w:r>
        <w:rPr>
          <w:rFonts w:ascii="Arial" w:hAnsi="Arial" w:cs="Arial"/>
          <w:b/>
          <w:sz w:val="20"/>
          <w:szCs w:val="20"/>
        </w:rPr>
        <w:t>Designation:</w:t>
      </w:r>
    </w:p>
    <w:p w:rsidR="008B54F2" w:rsidRDefault="008B54F2" w:rsidP="008B54F2">
      <w:pPr>
        <w:spacing w:after="0" w:line="240" w:lineRule="auto"/>
        <w:rPr>
          <w:rFonts w:ascii="Arial" w:hAnsi="Arial" w:cs="Arial"/>
          <w:b/>
          <w:sz w:val="20"/>
          <w:szCs w:val="20"/>
        </w:rPr>
      </w:pPr>
    </w:p>
    <w:p w:rsidR="00626619" w:rsidRDefault="00626619" w:rsidP="008B54F2">
      <w:pPr>
        <w:spacing w:after="0" w:line="240" w:lineRule="auto"/>
        <w:rPr>
          <w:rFonts w:ascii="Arial" w:hAnsi="Arial" w:cs="Arial"/>
          <w:b/>
          <w:sz w:val="20"/>
          <w:szCs w:val="20"/>
        </w:rPr>
      </w:pPr>
    </w:p>
    <w:p w:rsidR="00626619" w:rsidRDefault="00626619" w:rsidP="008B54F2">
      <w:pPr>
        <w:spacing w:after="0" w:line="240" w:lineRule="auto"/>
        <w:rPr>
          <w:rFonts w:ascii="Arial" w:hAnsi="Arial" w:cs="Arial"/>
          <w:b/>
          <w:sz w:val="20"/>
          <w:szCs w:val="20"/>
        </w:rPr>
      </w:pPr>
    </w:p>
    <w:p w:rsidR="008B54F2" w:rsidRDefault="008B54F2" w:rsidP="008B54F2">
      <w:pPr>
        <w:spacing w:after="0" w:line="240" w:lineRule="auto"/>
        <w:rPr>
          <w:rFonts w:ascii="Arial" w:hAnsi="Arial" w:cs="Arial"/>
          <w:b/>
          <w:sz w:val="20"/>
          <w:szCs w:val="20"/>
        </w:rPr>
      </w:pPr>
      <w:r>
        <w:rPr>
          <w:rFonts w:ascii="Arial" w:hAnsi="Arial" w:cs="Arial"/>
          <w:b/>
          <w:sz w:val="20"/>
          <w:szCs w:val="20"/>
        </w:rPr>
        <w:lastRenderedPageBreak/>
        <w:t>Company Seal:</w:t>
      </w:r>
    </w:p>
    <w:p w:rsidR="008B54F2" w:rsidRDefault="008B54F2" w:rsidP="008B54F2">
      <w:pPr>
        <w:spacing w:after="0" w:line="240" w:lineRule="auto"/>
        <w:rPr>
          <w:rFonts w:ascii="Arial" w:hAnsi="Arial" w:cs="Arial"/>
          <w:b/>
          <w:sz w:val="20"/>
          <w:szCs w:val="20"/>
        </w:rPr>
      </w:pPr>
      <w:r>
        <w:rPr>
          <w:rFonts w:ascii="Arial" w:hAnsi="Arial" w:cs="Arial"/>
          <w:b/>
          <w:sz w:val="20"/>
          <w:szCs w:val="20"/>
        </w:rPr>
        <w:t>Place:</w:t>
      </w:r>
    </w:p>
    <w:p w:rsidR="00247479" w:rsidRDefault="008B54F2" w:rsidP="00BA0812">
      <w:pPr>
        <w:spacing w:after="0" w:line="240" w:lineRule="auto"/>
        <w:rPr>
          <w:rFonts w:ascii="Arial" w:hAnsi="Arial" w:cs="Arial"/>
          <w:b/>
          <w:sz w:val="20"/>
          <w:szCs w:val="20"/>
        </w:rPr>
      </w:pPr>
      <w:r>
        <w:rPr>
          <w:rFonts w:ascii="Arial" w:hAnsi="Arial" w:cs="Arial"/>
          <w:b/>
          <w:sz w:val="20"/>
          <w:szCs w:val="20"/>
        </w:rPr>
        <w:t>Date:</w:t>
      </w:r>
    </w:p>
    <w:p w:rsidR="00CB482D" w:rsidRP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13425F" w:rsidRDefault="00565584" w:rsidP="001E1060">
      <w:pPr>
        <w:spacing w:after="0" w:line="240" w:lineRule="auto"/>
        <w:jc w:val="right"/>
        <w:rPr>
          <w:rFonts w:ascii="Arial" w:hAnsi="Arial" w:cs="Arial"/>
          <w:b/>
          <w:sz w:val="24"/>
          <w:szCs w:val="24"/>
          <w:u w:val="single"/>
        </w:rPr>
      </w:pPr>
      <w:r>
        <w:rPr>
          <w:rFonts w:ascii="Arial" w:hAnsi="Arial" w:cs="Arial"/>
          <w:b/>
          <w:sz w:val="24"/>
          <w:szCs w:val="24"/>
          <w:u w:val="single"/>
        </w:rPr>
        <w:t>ANNEXURE 7</w:t>
      </w:r>
    </w:p>
    <w:p w:rsidR="0013425F" w:rsidRPr="00CD5A0A" w:rsidRDefault="0013425F" w:rsidP="0013425F">
      <w:pPr>
        <w:spacing w:after="0" w:line="240" w:lineRule="auto"/>
        <w:jc w:val="both"/>
        <w:rPr>
          <w:rFonts w:ascii="Arial" w:hAnsi="Arial" w:cs="Arial"/>
          <w:b/>
          <w:sz w:val="28"/>
          <w:szCs w:val="24"/>
          <w:u w:val="single"/>
        </w:rPr>
      </w:pPr>
    </w:p>
    <w:p w:rsidR="00CD5A0A" w:rsidRDefault="00CD5A0A" w:rsidP="00CD5A0A">
      <w:pPr>
        <w:pStyle w:val="BodyText"/>
        <w:jc w:val="center"/>
        <w:rPr>
          <w:rFonts w:ascii="Arial" w:hAnsi="Arial" w:cs="Arial"/>
          <w:b/>
          <w:sz w:val="22"/>
          <w:u w:val="single"/>
        </w:rPr>
      </w:pPr>
      <w:r w:rsidRPr="00CD5A0A">
        <w:rPr>
          <w:rFonts w:ascii="Arial" w:hAnsi="Arial" w:cs="Arial"/>
          <w:b/>
          <w:sz w:val="22"/>
          <w:u w:val="single"/>
        </w:rPr>
        <w:t>BID SECURITY DECLARATION</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680647" w:rsidRPr="00CD5A0A" w:rsidRDefault="00680647" w:rsidP="00CD5A0A">
      <w:pPr>
        <w:pStyle w:val="BodyText"/>
        <w:jc w:val="center"/>
        <w:rPr>
          <w:rFonts w:ascii="Arial" w:hAnsi="Arial" w:cs="Arial"/>
          <w:b/>
          <w:sz w:val="22"/>
          <w:u w:val="single"/>
        </w:rPr>
      </w:pPr>
    </w:p>
    <w:p w:rsidR="00CD5A0A" w:rsidRPr="00CD5A0A" w:rsidRDefault="00CD5A0A" w:rsidP="00CD5A0A">
      <w:pPr>
        <w:pStyle w:val="BodyText"/>
        <w:spacing w:before="1"/>
        <w:rPr>
          <w:rFonts w:ascii="Arial" w:hAnsi="Arial" w:cs="Arial"/>
          <w:b/>
          <w:sz w:val="15"/>
        </w:rPr>
      </w:pPr>
    </w:p>
    <w:p w:rsidR="00CD5A0A" w:rsidRDefault="00CD5A0A" w:rsidP="00CD5A0A">
      <w:pPr>
        <w:pStyle w:val="BodyText"/>
        <w:tabs>
          <w:tab w:val="left" w:pos="1923"/>
          <w:tab w:val="left" w:pos="6371"/>
          <w:tab w:val="left" w:pos="10137"/>
        </w:tabs>
        <w:spacing w:before="101" w:line="396" w:lineRule="auto"/>
        <w:ind w:left="251" w:right="291"/>
        <w:rPr>
          <w:rFonts w:ascii="Arial" w:hAnsi="Arial" w:cs="Arial"/>
        </w:rPr>
      </w:pPr>
      <w:r w:rsidRPr="00CD5A0A">
        <w:rPr>
          <w:rFonts w:ascii="Arial" w:hAnsi="Arial" w:cs="Arial"/>
        </w:rPr>
        <w:t>Tender</w:t>
      </w:r>
      <w:r w:rsidRPr="00CD5A0A">
        <w:rPr>
          <w:rFonts w:ascii="Arial" w:hAnsi="Arial" w:cs="Arial"/>
          <w:spacing w:val="-2"/>
        </w:rPr>
        <w:t xml:space="preserve"> </w:t>
      </w:r>
      <w:r w:rsidRPr="00CD5A0A">
        <w:rPr>
          <w:rFonts w:ascii="Arial" w:hAnsi="Arial" w:cs="Arial"/>
        </w:rPr>
        <w:t>Ref.</w:t>
      </w:r>
      <w:r w:rsidRPr="00CD5A0A">
        <w:rPr>
          <w:rFonts w:ascii="Arial" w:hAnsi="Arial" w:cs="Arial"/>
          <w:spacing w:val="-1"/>
        </w:rPr>
        <w:t xml:space="preserve"> </w:t>
      </w:r>
      <w:r w:rsidRPr="00CD5A0A">
        <w:rPr>
          <w:rFonts w:ascii="Arial" w:hAnsi="Arial" w:cs="Arial"/>
        </w:rPr>
        <w:t>No.:</w:t>
      </w:r>
      <w:r w:rsidRPr="00CD5A0A">
        <w:rPr>
          <w:rFonts w:ascii="Arial" w:hAnsi="Arial" w:cs="Arial"/>
          <w:u w:val="single"/>
        </w:rPr>
        <w:t xml:space="preserve"> </w:t>
      </w:r>
      <w:r w:rsidRPr="00CD5A0A">
        <w:rPr>
          <w:rFonts w:ascii="Arial" w:hAnsi="Arial" w:cs="Arial"/>
          <w:u w:val="single"/>
        </w:rPr>
        <w:tab/>
      </w:r>
      <w:r>
        <w:rPr>
          <w:rFonts w:ascii="Arial" w:hAnsi="Arial" w:cs="Arial"/>
          <w:u w:val="single"/>
        </w:rPr>
        <w:t xml:space="preserve">                                                                                         </w:t>
      </w:r>
      <w:r w:rsidR="00105231">
        <w:rPr>
          <w:rFonts w:ascii="Arial" w:hAnsi="Arial" w:cs="Arial"/>
        </w:rPr>
        <w:t xml:space="preserve"> Date: </w:t>
      </w:r>
      <w:r w:rsidRPr="00CD5A0A">
        <w:rPr>
          <w:rFonts w:ascii="Arial" w:hAnsi="Arial" w:cs="Arial"/>
          <w:u w:val="single"/>
        </w:rPr>
        <w:tab/>
      </w:r>
      <w:r w:rsidRPr="00CD5A0A">
        <w:rPr>
          <w:rFonts w:ascii="Arial" w:hAnsi="Arial" w:cs="Arial"/>
        </w:rPr>
        <w:t xml:space="preserve"> </w:t>
      </w:r>
    </w:p>
    <w:p w:rsidR="00CD5A0A" w:rsidRPr="00CD5A0A" w:rsidRDefault="00CD5A0A" w:rsidP="00CD5A0A">
      <w:pPr>
        <w:pStyle w:val="BodyText"/>
        <w:tabs>
          <w:tab w:val="left" w:pos="1923"/>
          <w:tab w:val="left" w:pos="6371"/>
          <w:tab w:val="left" w:pos="10137"/>
        </w:tabs>
        <w:spacing w:before="101" w:line="396" w:lineRule="auto"/>
        <w:ind w:left="251" w:right="291"/>
        <w:rPr>
          <w:rFonts w:ascii="Arial" w:hAnsi="Arial" w:cs="Arial"/>
          <w:u w:val="single"/>
        </w:rPr>
      </w:pPr>
      <w:r w:rsidRPr="00CD5A0A">
        <w:rPr>
          <w:rFonts w:ascii="Arial" w:hAnsi="Arial" w:cs="Arial"/>
        </w:rPr>
        <w:t>Tender</w:t>
      </w:r>
      <w:r w:rsidRPr="00CD5A0A">
        <w:rPr>
          <w:rFonts w:ascii="Arial" w:hAnsi="Arial" w:cs="Arial"/>
          <w:spacing w:val="-1"/>
        </w:rPr>
        <w:t xml:space="preserve"> </w:t>
      </w:r>
      <w:r w:rsidRPr="00CD5A0A">
        <w:rPr>
          <w:rFonts w:ascii="Arial" w:hAnsi="Arial" w:cs="Arial"/>
        </w:rPr>
        <w:t>ID</w:t>
      </w:r>
      <w:r w:rsidR="005B11E5">
        <w:rPr>
          <w:rFonts w:ascii="Arial" w:hAnsi="Arial" w:cs="Arial"/>
        </w:rPr>
        <w:t xml:space="preserve">       </w:t>
      </w:r>
      <w:proofErr w:type="gramStart"/>
      <w:r w:rsidR="005B11E5">
        <w:rPr>
          <w:rFonts w:ascii="Arial" w:hAnsi="Arial" w:cs="Arial"/>
        </w:rPr>
        <w:t xml:space="preserve"> </w:t>
      </w:r>
      <w:r w:rsidR="00CB482D">
        <w:rPr>
          <w:rFonts w:ascii="Arial" w:hAnsi="Arial" w:cs="Arial"/>
        </w:rPr>
        <w:t xml:space="preserve"> :</w:t>
      </w:r>
      <w:proofErr w:type="gramEnd"/>
      <w:r w:rsidRPr="00CD5A0A">
        <w:rPr>
          <w:rFonts w:ascii="Arial" w:hAnsi="Arial" w:cs="Arial"/>
          <w:spacing w:val="-12"/>
        </w:rPr>
        <w:t xml:space="preserve"> </w:t>
      </w:r>
      <w:r w:rsidR="00025C6A">
        <w:rPr>
          <w:rFonts w:ascii="Arial" w:hAnsi="Arial" w:cs="Arial"/>
          <w:spacing w:val="-12"/>
        </w:rPr>
        <w:t xml:space="preserve">   </w:t>
      </w:r>
      <w:r w:rsidRPr="00CD5A0A">
        <w:rPr>
          <w:rFonts w:ascii="Arial" w:hAnsi="Arial" w:cs="Arial"/>
          <w:u w:val="single"/>
        </w:rPr>
        <w:t xml:space="preserve"> </w:t>
      </w:r>
      <w:r w:rsidRPr="00CD5A0A">
        <w:rPr>
          <w:rFonts w:ascii="Arial" w:hAnsi="Arial" w:cs="Arial"/>
          <w:u w:val="single"/>
        </w:rPr>
        <w:tab/>
      </w:r>
      <w:r w:rsidRPr="00CD5A0A">
        <w:rPr>
          <w:rFonts w:ascii="Arial" w:hAnsi="Arial" w:cs="Arial"/>
          <w:u w:val="single"/>
        </w:rPr>
        <w:tab/>
      </w:r>
    </w:p>
    <w:p w:rsidR="00CD5A0A" w:rsidRPr="00CD5A0A" w:rsidRDefault="00CD5A0A" w:rsidP="00CD5A0A">
      <w:pPr>
        <w:pStyle w:val="BodyText"/>
        <w:spacing w:before="10"/>
        <w:rPr>
          <w:rFonts w:ascii="Arial" w:hAnsi="Arial" w:cs="Arial"/>
        </w:rPr>
      </w:pPr>
    </w:p>
    <w:p w:rsidR="00CD5A0A" w:rsidRPr="004D5EBE" w:rsidRDefault="00CD5A0A" w:rsidP="00CD5A0A">
      <w:pPr>
        <w:pStyle w:val="BodyText"/>
        <w:spacing w:before="101"/>
        <w:ind w:left="251"/>
        <w:rPr>
          <w:rFonts w:ascii="Arial" w:hAnsi="Arial" w:cs="Arial"/>
          <w:b/>
          <w:sz w:val="22"/>
        </w:rPr>
      </w:pPr>
      <w:r w:rsidRPr="004D5EBE">
        <w:rPr>
          <w:rFonts w:ascii="Arial" w:hAnsi="Arial" w:cs="Arial"/>
          <w:b/>
          <w:sz w:val="22"/>
        </w:rPr>
        <w:t>To</w:t>
      </w:r>
    </w:p>
    <w:p w:rsidR="00CD5A0A" w:rsidRPr="00CD5A0A" w:rsidRDefault="00CD5A0A" w:rsidP="00CD5A0A">
      <w:pPr>
        <w:spacing w:before="181" w:after="0"/>
        <w:ind w:left="251"/>
        <w:rPr>
          <w:rFonts w:ascii="Arial" w:hAnsi="Arial" w:cs="Arial"/>
          <w:b/>
        </w:rPr>
      </w:pPr>
      <w:r w:rsidRPr="00CD5A0A">
        <w:rPr>
          <w:rFonts w:ascii="Arial" w:hAnsi="Arial" w:cs="Arial"/>
          <w:b/>
        </w:rPr>
        <w:t>The Registrar,</w:t>
      </w:r>
    </w:p>
    <w:p w:rsidR="00CD5A0A" w:rsidRPr="00CD5A0A" w:rsidRDefault="00CD5A0A" w:rsidP="00CD5A0A">
      <w:pPr>
        <w:spacing w:before="20"/>
        <w:ind w:left="251" w:right="5457"/>
        <w:rPr>
          <w:rFonts w:ascii="Arial" w:hAnsi="Arial" w:cs="Arial"/>
          <w:b/>
        </w:rPr>
      </w:pPr>
      <w:r w:rsidRPr="00CD5A0A">
        <w:rPr>
          <w:rFonts w:ascii="Arial" w:hAnsi="Arial" w:cs="Arial"/>
          <w:b/>
        </w:rPr>
        <w:t xml:space="preserve">National Institute of Technology, Rourkela </w:t>
      </w:r>
      <w:r w:rsidR="000C7F03" w:rsidRPr="00CD5A0A">
        <w:rPr>
          <w:rFonts w:ascii="Arial" w:hAnsi="Arial" w:cs="Arial"/>
          <w:b/>
        </w:rPr>
        <w:t>Sundergarh</w:t>
      </w:r>
      <w:r w:rsidRPr="00CD5A0A">
        <w:rPr>
          <w:rFonts w:ascii="Arial" w:hAnsi="Arial" w:cs="Arial"/>
          <w:b/>
        </w:rPr>
        <w:t>, Odisha-769</w:t>
      </w:r>
      <w:r w:rsidR="003F1D42">
        <w:rPr>
          <w:rFonts w:ascii="Arial" w:hAnsi="Arial" w:cs="Arial"/>
          <w:b/>
        </w:rPr>
        <w:t xml:space="preserve"> </w:t>
      </w:r>
      <w:r w:rsidRPr="00CD5A0A">
        <w:rPr>
          <w:rFonts w:ascii="Arial" w:hAnsi="Arial" w:cs="Arial"/>
          <w:b/>
        </w:rPr>
        <w:t>008</w:t>
      </w:r>
    </w:p>
    <w:p w:rsidR="00CD5A0A" w:rsidRPr="00CD5A0A" w:rsidRDefault="00CD5A0A" w:rsidP="00CD5A0A">
      <w:pPr>
        <w:pStyle w:val="BodyText"/>
        <w:rPr>
          <w:rFonts w:ascii="Arial" w:hAnsi="Arial" w:cs="Arial"/>
          <w:b/>
          <w:sz w:val="26"/>
        </w:rPr>
      </w:pPr>
    </w:p>
    <w:p w:rsidR="00CD5A0A" w:rsidRPr="00105231" w:rsidRDefault="00CD5A0A" w:rsidP="00CD5A0A">
      <w:pPr>
        <w:ind w:left="251" w:right="106"/>
        <w:jc w:val="both"/>
        <w:rPr>
          <w:rFonts w:ascii="Arial" w:hAnsi="Arial" w:cs="Arial"/>
          <w:sz w:val="20"/>
        </w:rPr>
      </w:pPr>
      <w:r w:rsidRPr="00105231">
        <w:rPr>
          <w:rFonts w:ascii="Arial" w:hAnsi="Arial" w:cs="Arial"/>
          <w:sz w:val="20"/>
        </w:rPr>
        <w:t>The undersigned, declare that I</w:t>
      </w:r>
      <w:r w:rsidR="004639C3" w:rsidRPr="00105231">
        <w:rPr>
          <w:rFonts w:ascii="Arial" w:hAnsi="Arial" w:cs="Arial"/>
          <w:sz w:val="20"/>
        </w:rPr>
        <w:t xml:space="preserve"> </w:t>
      </w:r>
      <w:r w:rsidRPr="00105231">
        <w:rPr>
          <w:rFonts w:ascii="Arial" w:hAnsi="Arial" w:cs="Arial"/>
          <w:sz w:val="20"/>
        </w:rPr>
        <w:t>/</w:t>
      </w:r>
      <w:r w:rsidR="004639C3" w:rsidRPr="00105231">
        <w:rPr>
          <w:rFonts w:ascii="Arial" w:hAnsi="Arial" w:cs="Arial"/>
          <w:sz w:val="20"/>
        </w:rPr>
        <w:t xml:space="preserve"> </w:t>
      </w:r>
      <w:r w:rsidRPr="00105231">
        <w:rPr>
          <w:rFonts w:ascii="Arial" w:hAnsi="Arial" w:cs="Arial"/>
          <w:sz w:val="20"/>
        </w:rPr>
        <w:t>We understand that, according to your conditions, bids must be supported by a Bid Securing Declaration. I</w:t>
      </w:r>
      <w:r w:rsidR="004639C3" w:rsidRPr="00105231">
        <w:rPr>
          <w:rFonts w:ascii="Arial" w:hAnsi="Arial" w:cs="Arial"/>
          <w:sz w:val="20"/>
        </w:rPr>
        <w:t xml:space="preserve"> </w:t>
      </w:r>
      <w:r w:rsidRPr="00105231">
        <w:rPr>
          <w:rFonts w:ascii="Arial" w:hAnsi="Arial" w:cs="Arial"/>
          <w:sz w:val="20"/>
        </w:rPr>
        <w:t>/</w:t>
      </w:r>
      <w:r w:rsidR="004639C3" w:rsidRPr="00105231">
        <w:rPr>
          <w:rFonts w:ascii="Arial" w:hAnsi="Arial" w:cs="Arial"/>
          <w:sz w:val="20"/>
        </w:rPr>
        <w:t xml:space="preserve"> </w:t>
      </w:r>
      <w:r w:rsidRPr="00105231">
        <w:rPr>
          <w:rFonts w:ascii="Arial" w:hAnsi="Arial" w:cs="Arial"/>
          <w:sz w:val="20"/>
        </w:rPr>
        <w:t>We accept that I</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may be disqualified</w:t>
      </w:r>
      <w:r w:rsidR="000C4367" w:rsidRPr="00105231">
        <w:rPr>
          <w:rFonts w:ascii="Arial" w:hAnsi="Arial" w:cs="Arial"/>
          <w:sz w:val="20"/>
        </w:rPr>
        <w:t xml:space="preserve"> / suspended</w:t>
      </w:r>
      <w:r w:rsidRPr="00105231">
        <w:rPr>
          <w:rFonts w:ascii="Arial" w:hAnsi="Arial" w:cs="Arial"/>
          <w:sz w:val="20"/>
        </w:rPr>
        <w:t xml:space="preserve"> from bidding for any tender /</w:t>
      </w:r>
      <w:r w:rsidR="004639C3" w:rsidRPr="00105231">
        <w:rPr>
          <w:rFonts w:ascii="Arial" w:hAnsi="Arial" w:cs="Arial"/>
          <w:sz w:val="20"/>
        </w:rPr>
        <w:t xml:space="preserve"> </w:t>
      </w:r>
      <w:r w:rsidRPr="00105231">
        <w:rPr>
          <w:rFonts w:ascii="Arial" w:hAnsi="Arial" w:cs="Arial"/>
          <w:sz w:val="20"/>
        </w:rPr>
        <w:t xml:space="preserve">contract in your Institute (NIT Rourkela) for a period of </w:t>
      </w:r>
      <w:r w:rsidRPr="00105231">
        <w:rPr>
          <w:rFonts w:ascii="Arial" w:hAnsi="Arial" w:cs="Arial"/>
          <w:b/>
          <w:sz w:val="20"/>
          <w:u w:val="single"/>
        </w:rPr>
        <w:t>Five Years</w:t>
      </w:r>
      <w:r w:rsidRPr="00105231">
        <w:rPr>
          <w:rFonts w:ascii="Arial" w:hAnsi="Arial" w:cs="Arial"/>
          <w:b/>
          <w:sz w:val="20"/>
        </w:rPr>
        <w:t xml:space="preserve"> </w:t>
      </w:r>
      <w:r w:rsidRPr="00105231">
        <w:rPr>
          <w:rFonts w:ascii="Arial" w:hAnsi="Arial" w:cs="Arial"/>
          <w:sz w:val="20"/>
        </w:rPr>
        <w:t xml:space="preserve">from the date of notification of present tender, if I </w:t>
      </w:r>
      <w:r w:rsidR="000C4367" w:rsidRPr="00105231">
        <w:rPr>
          <w:rFonts w:ascii="Arial" w:hAnsi="Arial" w:cs="Arial"/>
          <w:sz w:val="20"/>
        </w:rPr>
        <w:t xml:space="preserve">am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are in a breach of any obligation under the bid conditions as under, if I</w:t>
      </w:r>
      <w:r w:rsidR="004639C3" w:rsidRPr="00105231">
        <w:rPr>
          <w:rFonts w:ascii="Arial" w:hAnsi="Arial" w:cs="Arial"/>
          <w:sz w:val="20"/>
        </w:rPr>
        <w:t xml:space="preserve"> </w:t>
      </w:r>
      <w:r w:rsidRPr="00105231">
        <w:rPr>
          <w:rFonts w:ascii="Arial" w:hAnsi="Arial" w:cs="Arial"/>
          <w:sz w:val="20"/>
        </w:rPr>
        <w:t>/</w:t>
      </w:r>
      <w:r w:rsidR="004639C3" w:rsidRPr="00105231">
        <w:rPr>
          <w:rFonts w:ascii="Arial" w:hAnsi="Arial" w:cs="Arial"/>
          <w:sz w:val="20"/>
        </w:rPr>
        <w:t xml:space="preserve"> </w:t>
      </w:r>
      <w:r w:rsidRPr="00105231">
        <w:rPr>
          <w:rFonts w:ascii="Arial" w:hAnsi="Arial" w:cs="Arial"/>
          <w:sz w:val="20"/>
        </w:rPr>
        <w:t>We</w:t>
      </w:r>
    </w:p>
    <w:p w:rsidR="00CD5A0A" w:rsidRPr="00105231" w:rsidRDefault="00CD5A0A" w:rsidP="00E97F42">
      <w:pPr>
        <w:pStyle w:val="ListParagraph"/>
        <w:widowControl w:val="0"/>
        <w:numPr>
          <w:ilvl w:val="0"/>
          <w:numId w:val="39"/>
        </w:numPr>
        <w:tabs>
          <w:tab w:val="left" w:pos="543"/>
        </w:tabs>
        <w:autoSpaceDE w:val="0"/>
        <w:autoSpaceDN w:val="0"/>
        <w:spacing w:before="160" w:after="0" w:line="256" w:lineRule="auto"/>
        <w:ind w:right="809" w:firstLine="0"/>
        <w:contextualSpacing w:val="0"/>
        <w:rPr>
          <w:rFonts w:ascii="Arial" w:hAnsi="Arial" w:cs="Arial"/>
          <w:sz w:val="20"/>
        </w:rPr>
      </w:pPr>
      <w:r w:rsidRPr="00105231">
        <w:rPr>
          <w:rFonts w:ascii="Arial" w:hAnsi="Arial" w:cs="Arial"/>
          <w:sz w:val="20"/>
        </w:rPr>
        <w:t>Withdraw</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modify</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amend, impair or derogate the tender</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bids, during the period of</w:t>
      </w:r>
      <w:r w:rsidRPr="00105231">
        <w:rPr>
          <w:rFonts w:ascii="Arial" w:hAnsi="Arial" w:cs="Arial"/>
          <w:spacing w:val="-33"/>
          <w:sz w:val="20"/>
        </w:rPr>
        <w:t xml:space="preserve"> </w:t>
      </w:r>
      <w:r w:rsidRPr="00105231">
        <w:rPr>
          <w:rFonts w:ascii="Arial" w:hAnsi="Arial" w:cs="Arial"/>
          <w:sz w:val="20"/>
        </w:rPr>
        <w:t>bid validity specified in the form of Bid;</w:t>
      </w:r>
      <w:r w:rsidRPr="00105231">
        <w:rPr>
          <w:rFonts w:ascii="Arial" w:hAnsi="Arial" w:cs="Arial"/>
          <w:spacing w:val="-4"/>
          <w:sz w:val="20"/>
        </w:rPr>
        <w:t xml:space="preserve"> </w:t>
      </w:r>
      <w:r w:rsidRPr="00105231">
        <w:rPr>
          <w:rFonts w:ascii="Arial" w:hAnsi="Arial" w:cs="Arial"/>
          <w:sz w:val="20"/>
        </w:rPr>
        <w:t>or</w:t>
      </w:r>
    </w:p>
    <w:p w:rsidR="00CD5A0A" w:rsidRPr="00105231" w:rsidRDefault="00CD5A0A" w:rsidP="00E97F42">
      <w:pPr>
        <w:pStyle w:val="ListParagraph"/>
        <w:widowControl w:val="0"/>
        <w:numPr>
          <w:ilvl w:val="0"/>
          <w:numId w:val="39"/>
        </w:numPr>
        <w:tabs>
          <w:tab w:val="left" w:pos="551"/>
        </w:tabs>
        <w:autoSpaceDE w:val="0"/>
        <w:autoSpaceDN w:val="0"/>
        <w:spacing w:before="165" w:after="0"/>
        <w:ind w:right="223" w:firstLine="0"/>
        <w:contextualSpacing w:val="0"/>
        <w:rPr>
          <w:rFonts w:ascii="Arial" w:hAnsi="Arial" w:cs="Arial"/>
          <w:sz w:val="20"/>
        </w:rPr>
      </w:pPr>
      <w:r w:rsidRPr="00105231">
        <w:rPr>
          <w:rFonts w:ascii="Arial" w:hAnsi="Arial" w:cs="Arial"/>
          <w:sz w:val="20"/>
        </w:rPr>
        <w:t>having been notified of the acceptance of our Bid by the purchaser during the period of</w:t>
      </w:r>
      <w:r w:rsidRPr="00105231">
        <w:rPr>
          <w:rFonts w:ascii="Arial" w:hAnsi="Arial" w:cs="Arial"/>
          <w:spacing w:val="-36"/>
          <w:sz w:val="20"/>
        </w:rPr>
        <w:t xml:space="preserve"> </w:t>
      </w:r>
      <w:r w:rsidRPr="00105231">
        <w:rPr>
          <w:rFonts w:ascii="Arial" w:hAnsi="Arial" w:cs="Arial"/>
          <w:sz w:val="20"/>
        </w:rPr>
        <w:t>bid validity</w:t>
      </w:r>
    </w:p>
    <w:p w:rsidR="00CD5A0A" w:rsidRPr="00105231" w:rsidRDefault="00CD5A0A" w:rsidP="00E97F42">
      <w:pPr>
        <w:pStyle w:val="ListParagraph"/>
        <w:widowControl w:val="0"/>
        <w:numPr>
          <w:ilvl w:val="1"/>
          <w:numId w:val="39"/>
        </w:numPr>
        <w:tabs>
          <w:tab w:val="left" w:pos="1013"/>
        </w:tabs>
        <w:autoSpaceDE w:val="0"/>
        <w:autoSpaceDN w:val="0"/>
        <w:spacing w:before="156" w:after="0" w:line="240" w:lineRule="auto"/>
        <w:contextualSpacing w:val="0"/>
        <w:rPr>
          <w:rFonts w:ascii="Arial" w:hAnsi="Arial" w:cs="Arial"/>
          <w:sz w:val="20"/>
        </w:rPr>
      </w:pPr>
      <w:r w:rsidRPr="00105231">
        <w:rPr>
          <w:rFonts w:ascii="Arial" w:hAnsi="Arial" w:cs="Arial"/>
          <w:sz w:val="20"/>
        </w:rPr>
        <w:t>fail or refuse to execute the contract, if required,</w:t>
      </w:r>
      <w:r w:rsidRPr="00105231">
        <w:rPr>
          <w:rFonts w:ascii="Arial" w:hAnsi="Arial" w:cs="Arial"/>
          <w:spacing w:val="-2"/>
          <w:sz w:val="20"/>
        </w:rPr>
        <w:t xml:space="preserve"> </w:t>
      </w:r>
      <w:r w:rsidRPr="00105231">
        <w:rPr>
          <w:rFonts w:ascii="Arial" w:hAnsi="Arial" w:cs="Arial"/>
          <w:sz w:val="20"/>
        </w:rPr>
        <w:t>or</w:t>
      </w:r>
    </w:p>
    <w:p w:rsidR="000C4367" w:rsidRPr="00105231" w:rsidRDefault="00CD5A0A" w:rsidP="00E97F42">
      <w:pPr>
        <w:pStyle w:val="ListParagraph"/>
        <w:widowControl w:val="0"/>
        <w:numPr>
          <w:ilvl w:val="1"/>
          <w:numId w:val="39"/>
        </w:numPr>
        <w:tabs>
          <w:tab w:val="left" w:pos="994"/>
        </w:tabs>
        <w:autoSpaceDE w:val="0"/>
        <w:autoSpaceDN w:val="0"/>
        <w:spacing w:after="0"/>
        <w:ind w:left="882" w:right="128" w:hanging="257"/>
        <w:contextualSpacing w:val="0"/>
        <w:rPr>
          <w:rFonts w:ascii="Arial" w:hAnsi="Arial" w:cs="Arial"/>
          <w:sz w:val="20"/>
        </w:rPr>
      </w:pPr>
      <w:r w:rsidRPr="00105231">
        <w:rPr>
          <w:rFonts w:ascii="Arial" w:hAnsi="Arial" w:cs="Arial"/>
          <w:sz w:val="20"/>
        </w:rPr>
        <w:t>fail or refuse to furnish the Performance Security, in accordance with the Instructions</w:t>
      </w:r>
      <w:r w:rsidRPr="00105231">
        <w:rPr>
          <w:rFonts w:ascii="Arial" w:hAnsi="Arial" w:cs="Arial"/>
          <w:spacing w:val="-45"/>
          <w:sz w:val="20"/>
        </w:rPr>
        <w:t xml:space="preserve"> </w:t>
      </w:r>
      <w:r w:rsidRPr="00105231">
        <w:rPr>
          <w:rFonts w:ascii="Arial" w:hAnsi="Arial" w:cs="Arial"/>
          <w:sz w:val="20"/>
        </w:rPr>
        <w:t xml:space="preserve">to </w:t>
      </w:r>
      <w:r w:rsidR="000C4367" w:rsidRPr="00105231">
        <w:rPr>
          <w:rFonts w:ascii="Arial" w:hAnsi="Arial" w:cs="Arial"/>
          <w:sz w:val="20"/>
        </w:rPr>
        <w:t xml:space="preserve"> </w:t>
      </w:r>
    </w:p>
    <w:p w:rsidR="00CD5A0A" w:rsidRPr="00105231" w:rsidRDefault="000C4367" w:rsidP="000C4367">
      <w:pPr>
        <w:pStyle w:val="ListParagraph"/>
        <w:widowControl w:val="0"/>
        <w:tabs>
          <w:tab w:val="left" w:pos="994"/>
        </w:tabs>
        <w:autoSpaceDE w:val="0"/>
        <w:autoSpaceDN w:val="0"/>
        <w:spacing w:after="0"/>
        <w:ind w:left="882" w:right="128"/>
        <w:contextualSpacing w:val="0"/>
        <w:rPr>
          <w:rFonts w:ascii="Arial" w:hAnsi="Arial" w:cs="Arial"/>
          <w:sz w:val="20"/>
        </w:rPr>
      </w:pPr>
      <w:r w:rsidRPr="00105231">
        <w:rPr>
          <w:rFonts w:ascii="Arial" w:hAnsi="Arial" w:cs="Arial"/>
          <w:sz w:val="20"/>
        </w:rPr>
        <w:tab/>
      </w:r>
      <w:r w:rsidR="00CD5A0A" w:rsidRPr="00105231">
        <w:rPr>
          <w:rFonts w:ascii="Arial" w:hAnsi="Arial" w:cs="Arial"/>
          <w:sz w:val="20"/>
        </w:rPr>
        <w:t>Bidders.</w:t>
      </w:r>
    </w:p>
    <w:p w:rsidR="00CD5A0A" w:rsidRPr="00105231" w:rsidRDefault="00CD5A0A" w:rsidP="00CD5A0A">
      <w:pPr>
        <w:pStyle w:val="BodyText"/>
        <w:spacing w:before="3"/>
        <w:rPr>
          <w:rFonts w:ascii="Arial" w:hAnsi="Arial" w:cs="Arial"/>
          <w:sz w:val="32"/>
        </w:rPr>
      </w:pPr>
    </w:p>
    <w:p w:rsidR="00CD5A0A" w:rsidRPr="00105231" w:rsidRDefault="00CD5A0A" w:rsidP="00CD5A0A">
      <w:pPr>
        <w:spacing w:line="256" w:lineRule="auto"/>
        <w:ind w:left="251" w:right="445"/>
        <w:rPr>
          <w:rFonts w:ascii="Arial" w:hAnsi="Arial" w:cs="Arial"/>
          <w:sz w:val="20"/>
        </w:rPr>
      </w:pPr>
      <w:r w:rsidRPr="00105231">
        <w:rPr>
          <w:rFonts w:ascii="Arial" w:hAnsi="Arial" w:cs="Arial"/>
          <w:sz w:val="20"/>
        </w:rPr>
        <w:t>I</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understand this Bid Securing Declaration shall cease to be valid if I am</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are not the successful Bidder, upon the earlier of (</w:t>
      </w:r>
      <w:proofErr w:type="spellStart"/>
      <w:r w:rsidRPr="00105231">
        <w:rPr>
          <w:rFonts w:ascii="Arial" w:hAnsi="Arial" w:cs="Arial"/>
          <w:sz w:val="20"/>
        </w:rPr>
        <w:t>i</w:t>
      </w:r>
      <w:proofErr w:type="spellEnd"/>
      <w:r w:rsidRPr="00105231">
        <w:rPr>
          <w:rFonts w:ascii="Arial" w:hAnsi="Arial" w:cs="Arial"/>
          <w:sz w:val="20"/>
        </w:rPr>
        <w:t>) the receipt of your notification of the name of the successful Bidder; or (ii) thirty days after the expiration of the validity of my</w:t>
      </w:r>
      <w:r w:rsidR="000E541C" w:rsidRPr="00105231">
        <w:rPr>
          <w:rFonts w:ascii="Arial" w:hAnsi="Arial" w:cs="Arial"/>
          <w:sz w:val="20"/>
        </w:rPr>
        <w:t xml:space="preserve"> </w:t>
      </w:r>
      <w:r w:rsidRPr="00105231">
        <w:rPr>
          <w:rFonts w:ascii="Arial" w:hAnsi="Arial" w:cs="Arial"/>
          <w:sz w:val="20"/>
        </w:rPr>
        <w:t>/</w:t>
      </w:r>
      <w:r w:rsidR="000E541C" w:rsidRPr="00105231">
        <w:rPr>
          <w:rFonts w:ascii="Arial" w:hAnsi="Arial" w:cs="Arial"/>
          <w:sz w:val="20"/>
        </w:rPr>
        <w:t xml:space="preserve"> </w:t>
      </w:r>
      <w:r w:rsidRPr="00105231">
        <w:rPr>
          <w:rFonts w:ascii="Arial" w:hAnsi="Arial" w:cs="Arial"/>
          <w:sz w:val="20"/>
        </w:rPr>
        <w:t>our Bid.</w:t>
      </w:r>
    </w:p>
    <w:p w:rsidR="00CD5A0A" w:rsidRPr="00105231" w:rsidRDefault="00CD5A0A" w:rsidP="00CD5A0A">
      <w:pPr>
        <w:pStyle w:val="BodyText"/>
        <w:rPr>
          <w:rFonts w:ascii="Arial" w:hAnsi="Arial" w:cs="Arial"/>
          <w:sz w:val="22"/>
        </w:rPr>
      </w:pPr>
    </w:p>
    <w:p w:rsidR="00CD5A0A" w:rsidRPr="00105231" w:rsidRDefault="00CD5A0A" w:rsidP="00CD5A0A">
      <w:pPr>
        <w:pStyle w:val="BodyText"/>
        <w:rPr>
          <w:rFonts w:ascii="Arial" w:hAnsi="Arial" w:cs="Arial"/>
          <w:sz w:val="22"/>
        </w:rPr>
      </w:pPr>
    </w:p>
    <w:p w:rsidR="00CD5A0A" w:rsidRPr="00105231" w:rsidRDefault="00CD5A0A" w:rsidP="00CD5A0A">
      <w:pPr>
        <w:spacing w:before="201"/>
        <w:ind w:left="251" w:right="403"/>
        <w:rPr>
          <w:rFonts w:ascii="Arial" w:hAnsi="Arial" w:cs="Arial"/>
          <w:sz w:val="20"/>
        </w:rPr>
      </w:pPr>
      <w:r w:rsidRPr="00105231">
        <w:rPr>
          <w:rFonts w:ascii="Arial" w:hAnsi="Arial" w:cs="Arial"/>
          <w:b/>
          <w:sz w:val="20"/>
        </w:rPr>
        <w:t xml:space="preserve">Signed: </w:t>
      </w:r>
      <w:r w:rsidRPr="00105231">
        <w:rPr>
          <w:rFonts w:ascii="Arial" w:hAnsi="Arial" w:cs="Arial"/>
          <w:sz w:val="12"/>
          <w:szCs w:val="16"/>
        </w:rPr>
        <w:t>(insert signature of person whose name and capacity are shown)</w:t>
      </w:r>
      <w:r w:rsidRPr="00105231">
        <w:rPr>
          <w:rFonts w:ascii="Arial" w:hAnsi="Arial" w:cs="Arial"/>
          <w:sz w:val="20"/>
        </w:rPr>
        <w:t xml:space="preserve"> in the capacity of </w:t>
      </w:r>
      <w:r w:rsidRPr="00105231">
        <w:rPr>
          <w:rFonts w:ascii="Arial" w:hAnsi="Arial" w:cs="Arial"/>
          <w:sz w:val="12"/>
          <w:szCs w:val="16"/>
        </w:rPr>
        <w:t>(insert legal capacity of person signing the Bid Securing Declaration)</w:t>
      </w:r>
    </w:p>
    <w:p w:rsidR="00CD5A0A" w:rsidRPr="00105231" w:rsidRDefault="00CD5A0A" w:rsidP="00CD5A0A">
      <w:pPr>
        <w:spacing w:before="162" w:line="256" w:lineRule="auto"/>
        <w:ind w:left="251" w:right="149"/>
        <w:jc w:val="both"/>
        <w:rPr>
          <w:rFonts w:ascii="Arial" w:hAnsi="Arial" w:cs="Arial"/>
          <w:sz w:val="20"/>
        </w:rPr>
      </w:pPr>
      <w:r w:rsidRPr="00105231">
        <w:rPr>
          <w:rFonts w:ascii="Arial" w:hAnsi="Arial" w:cs="Arial"/>
          <w:b/>
          <w:sz w:val="20"/>
        </w:rPr>
        <w:t xml:space="preserve">Name: </w:t>
      </w:r>
      <w:r w:rsidRPr="00105231">
        <w:rPr>
          <w:rFonts w:ascii="Arial" w:hAnsi="Arial" w:cs="Arial"/>
          <w:sz w:val="12"/>
          <w:szCs w:val="16"/>
        </w:rPr>
        <w:t>(insert complete name of person signing the Bid Securing Declaration)</w:t>
      </w:r>
      <w:r w:rsidRPr="00105231">
        <w:rPr>
          <w:rFonts w:ascii="Arial" w:hAnsi="Arial" w:cs="Arial"/>
          <w:sz w:val="20"/>
        </w:rPr>
        <w:t xml:space="preserve"> Duly authorized to sign the bid for and on behalf of </w:t>
      </w:r>
      <w:r w:rsidRPr="00105231">
        <w:rPr>
          <w:rFonts w:ascii="Arial" w:hAnsi="Arial" w:cs="Arial"/>
          <w:sz w:val="12"/>
          <w:szCs w:val="16"/>
        </w:rPr>
        <w:t>(insert complete name of Bidder)</w:t>
      </w:r>
    </w:p>
    <w:p w:rsidR="00CD5A0A" w:rsidRPr="00105231" w:rsidRDefault="00CD5A0A" w:rsidP="00CD5A0A">
      <w:pPr>
        <w:tabs>
          <w:tab w:val="left" w:pos="3064"/>
          <w:tab w:val="left" w:pos="6365"/>
        </w:tabs>
        <w:spacing w:before="165" w:line="256" w:lineRule="auto"/>
        <w:ind w:left="251" w:right="530"/>
        <w:rPr>
          <w:rFonts w:ascii="Arial" w:hAnsi="Arial" w:cs="Arial"/>
          <w:sz w:val="20"/>
        </w:rPr>
      </w:pPr>
      <w:r w:rsidRPr="00105231">
        <w:rPr>
          <w:rFonts w:ascii="Arial" w:hAnsi="Arial" w:cs="Arial"/>
          <w:sz w:val="20"/>
        </w:rPr>
        <w:t>Dated</w:t>
      </w:r>
      <w:r w:rsidRPr="00105231">
        <w:rPr>
          <w:rFonts w:ascii="Arial" w:hAnsi="Arial" w:cs="Arial"/>
          <w:spacing w:val="-4"/>
          <w:sz w:val="20"/>
        </w:rPr>
        <w:t xml:space="preserve"> </w:t>
      </w:r>
      <w:r w:rsidRPr="00105231">
        <w:rPr>
          <w:rFonts w:ascii="Arial" w:hAnsi="Arial" w:cs="Arial"/>
          <w:sz w:val="20"/>
        </w:rPr>
        <w:t>on</w:t>
      </w:r>
      <w:r w:rsidR="00105231" w:rsidRPr="00105231">
        <w:rPr>
          <w:rFonts w:ascii="Arial" w:hAnsi="Arial" w:cs="Arial"/>
          <w:sz w:val="20"/>
        </w:rPr>
        <w:t xml:space="preserve"> _________ </w:t>
      </w:r>
      <w:r w:rsidRPr="00105231">
        <w:rPr>
          <w:rFonts w:ascii="Arial" w:hAnsi="Arial" w:cs="Arial"/>
          <w:sz w:val="20"/>
        </w:rPr>
        <w:t>day</w:t>
      </w:r>
      <w:r w:rsidRPr="00105231">
        <w:rPr>
          <w:rFonts w:ascii="Arial" w:hAnsi="Arial" w:cs="Arial"/>
          <w:spacing w:val="-2"/>
          <w:sz w:val="20"/>
        </w:rPr>
        <w:t xml:space="preserve"> </w:t>
      </w:r>
      <w:r w:rsidRPr="00105231">
        <w:rPr>
          <w:rFonts w:ascii="Arial" w:hAnsi="Arial" w:cs="Arial"/>
          <w:sz w:val="20"/>
        </w:rPr>
        <w:t>of</w:t>
      </w:r>
      <w:r w:rsidR="00105231">
        <w:rPr>
          <w:rFonts w:ascii="Arial" w:hAnsi="Arial" w:cs="Arial"/>
          <w:sz w:val="20"/>
        </w:rPr>
        <w:t xml:space="preserve"> </w:t>
      </w:r>
      <w:r w:rsidR="00105231" w:rsidRPr="00105231">
        <w:rPr>
          <w:rFonts w:ascii="Arial" w:hAnsi="Arial" w:cs="Arial"/>
          <w:sz w:val="20"/>
        </w:rPr>
        <w:t>_________</w:t>
      </w:r>
      <w:r w:rsidR="00105231">
        <w:rPr>
          <w:rFonts w:ascii="Arial" w:hAnsi="Arial" w:cs="Arial"/>
          <w:sz w:val="20"/>
        </w:rPr>
        <w:t xml:space="preserve"> </w:t>
      </w:r>
      <w:r w:rsidRPr="00105231">
        <w:rPr>
          <w:rFonts w:ascii="Arial" w:hAnsi="Arial" w:cs="Arial"/>
          <w:sz w:val="16"/>
        </w:rPr>
        <w:t xml:space="preserve">(insert date of signing) </w:t>
      </w:r>
      <w:r w:rsidRPr="00105231">
        <w:rPr>
          <w:rFonts w:ascii="Arial" w:hAnsi="Arial" w:cs="Arial"/>
          <w:sz w:val="20"/>
        </w:rPr>
        <w:t xml:space="preserve">Corporate Seal </w:t>
      </w:r>
      <w:r w:rsidRPr="00105231">
        <w:rPr>
          <w:rFonts w:ascii="Arial" w:hAnsi="Arial" w:cs="Arial"/>
          <w:sz w:val="16"/>
        </w:rPr>
        <w:t>(where</w:t>
      </w:r>
      <w:r w:rsidRPr="00105231">
        <w:rPr>
          <w:rFonts w:ascii="Arial" w:hAnsi="Arial" w:cs="Arial"/>
          <w:spacing w:val="-1"/>
          <w:sz w:val="16"/>
        </w:rPr>
        <w:t xml:space="preserve"> </w:t>
      </w:r>
      <w:r w:rsidRPr="00105231">
        <w:rPr>
          <w:rFonts w:ascii="Arial" w:hAnsi="Arial" w:cs="Arial"/>
          <w:sz w:val="16"/>
        </w:rPr>
        <w:t>appropriate)</w:t>
      </w:r>
    </w:p>
    <w:p w:rsidR="00CD5A0A" w:rsidRDefault="00CD5A0A" w:rsidP="00CD5A0A">
      <w:pPr>
        <w:spacing w:before="165" w:line="256" w:lineRule="auto"/>
        <w:ind w:left="251" w:right="678"/>
        <w:rPr>
          <w:rFonts w:ascii="Arial" w:hAnsi="Arial" w:cs="Arial"/>
          <w:sz w:val="20"/>
        </w:rPr>
      </w:pPr>
      <w:r w:rsidRPr="00105231">
        <w:rPr>
          <w:rFonts w:ascii="Arial" w:hAnsi="Arial" w:cs="Arial"/>
          <w:b/>
          <w:sz w:val="20"/>
        </w:rPr>
        <w:t>Note</w:t>
      </w:r>
      <w:r w:rsidRPr="00105231">
        <w:rPr>
          <w:rFonts w:ascii="Arial" w:hAnsi="Arial" w:cs="Arial"/>
          <w:sz w:val="20"/>
        </w:rPr>
        <w:t>: In case of a Joint Venture, the Bid Securing Declaration must be in the name of all partners to the Joint Venture that submits the b</w:t>
      </w:r>
      <w:r w:rsidR="00105231">
        <w:rPr>
          <w:rFonts w:ascii="Arial" w:hAnsi="Arial" w:cs="Arial"/>
          <w:sz w:val="20"/>
        </w:rPr>
        <w:t>id.</w:t>
      </w:r>
    </w:p>
    <w:p w:rsidR="00CB482D" w:rsidRP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105231" w:rsidRDefault="00105231" w:rsidP="00096D66">
      <w:pPr>
        <w:spacing w:before="101" w:after="0" w:line="360" w:lineRule="auto"/>
        <w:ind w:left="235" w:right="118"/>
        <w:jc w:val="right"/>
        <w:rPr>
          <w:rFonts w:ascii="Arial" w:eastAsia="Times New Roman" w:hAnsi="Arial" w:cs="Arial"/>
          <w:b/>
          <w:sz w:val="24"/>
          <w:szCs w:val="24"/>
          <w:u w:val="single"/>
        </w:rPr>
      </w:pPr>
    </w:p>
    <w:p w:rsidR="00105231" w:rsidRDefault="00105231" w:rsidP="00096D66">
      <w:pPr>
        <w:spacing w:before="101" w:after="0" w:line="360" w:lineRule="auto"/>
        <w:ind w:left="235" w:right="118"/>
        <w:jc w:val="right"/>
        <w:rPr>
          <w:rFonts w:ascii="Arial" w:eastAsia="Times New Roman" w:hAnsi="Arial" w:cs="Arial"/>
          <w:b/>
          <w:sz w:val="24"/>
          <w:szCs w:val="24"/>
          <w:u w:val="single"/>
        </w:rPr>
      </w:pPr>
    </w:p>
    <w:p w:rsidR="00105231" w:rsidRDefault="00105231" w:rsidP="00096D66">
      <w:pPr>
        <w:spacing w:before="101" w:after="0" w:line="360" w:lineRule="auto"/>
        <w:ind w:left="235" w:right="118"/>
        <w:jc w:val="right"/>
        <w:rPr>
          <w:rFonts w:ascii="Arial" w:eastAsia="Times New Roman" w:hAnsi="Arial" w:cs="Arial"/>
          <w:b/>
          <w:sz w:val="24"/>
          <w:szCs w:val="24"/>
          <w:u w:val="single"/>
        </w:rPr>
      </w:pPr>
    </w:p>
    <w:p w:rsidR="00EA0FF1" w:rsidRDefault="00EA0FF1" w:rsidP="00096D66">
      <w:pPr>
        <w:spacing w:before="101" w:after="0" w:line="360" w:lineRule="auto"/>
        <w:ind w:left="235" w:right="118"/>
        <w:jc w:val="right"/>
        <w:rPr>
          <w:rFonts w:ascii="Arial" w:eastAsia="Times New Roman" w:hAnsi="Arial" w:cs="Arial"/>
          <w:b/>
          <w:sz w:val="24"/>
          <w:szCs w:val="24"/>
          <w:u w:val="single"/>
        </w:rPr>
      </w:pPr>
    </w:p>
    <w:p w:rsidR="00105231" w:rsidRDefault="00105231" w:rsidP="00096D66">
      <w:pPr>
        <w:spacing w:before="101" w:after="0" w:line="360" w:lineRule="auto"/>
        <w:ind w:left="235" w:right="118"/>
        <w:jc w:val="right"/>
        <w:rPr>
          <w:rFonts w:ascii="Arial" w:eastAsia="Times New Roman" w:hAnsi="Arial" w:cs="Arial"/>
          <w:b/>
          <w:sz w:val="24"/>
          <w:szCs w:val="24"/>
          <w:u w:val="single"/>
        </w:rPr>
      </w:pPr>
    </w:p>
    <w:p w:rsidR="00314839" w:rsidRDefault="00565584" w:rsidP="00096D66">
      <w:pPr>
        <w:spacing w:before="101" w:after="0" w:line="360" w:lineRule="auto"/>
        <w:ind w:left="235" w:right="118"/>
        <w:jc w:val="right"/>
        <w:rPr>
          <w:rFonts w:ascii="Arial" w:eastAsia="Times New Roman" w:hAnsi="Arial" w:cs="Arial"/>
          <w:b/>
          <w:sz w:val="24"/>
          <w:szCs w:val="24"/>
          <w:u w:val="single"/>
        </w:rPr>
      </w:pPr>
      <w:r>
        <w:rPr>
          <w:rFonts w:ascii="Arial" w:eastAsia="Times New Roman" w:hAnsi="Arial" w:cs="Arial"/>
          <w:b/>
          <w:sz w:val="24"/>
          <w:szCs w:val="24"/>
          <w:u w:val="single"/>
        </w:rPr>
        <w:t>ANNEXURE 8</w:t>
      </w:r>
    </w:p>
    <w:p w:rsidR="00A3716F" w:rsidRPr="00314839" w:rsidRDefault="00A3716F" w:rsidP="00096D66">
      <w:pPr>
        <w:spacing w:before="101" w:after="0" w:line="360" w:lineRule="auto"/>
        <w:ind w:left="235" w:right="118"/>
        <w:jc w:val="center"/>
        <w:rPr>
          <w:rFonts w:ascii="Arial" w:hAnsi="Arial" w:cs="Arial"/>
          <w:b/>
          <w:sz w:val="20"/>
          <w:szCs w:val="16"/>
          <w:u w:val="single"/>
        </w:rPr>
      </w:pPr>
      <w:r w:rsidRPr="00314839">
        <w:rPr>
          <w:rFonts w:ascii="Arial" w:hAnsi="Arial" w:cs="Arial"/>
          <w:b/>
          <w:szCs w:val="18"/>
          <w:u w:val="single"/>
        </w:rPr>
        <w:t>FORMAT FOR PERFORMANCE GUARANTEE BOND</w:t>
      </w:r>
    </w:p>
    <w:p w:rsidR="00FF007C" w:rsidRDefault="00A3716F" w:rsidP="00096D66">
      <w:pPr>
        <w:spacing w:after="0"/>
        <w:ind w:left="235" w:right="118"/>
        <w:jc w:val="center"/>
        <w:rPr>
          <w:rFonts w:ascii="Arial" w:hAnsi="Arial" w:cs="Arial"/>
          <w:b/>
          <w:sz w:val="14"/>
          <w:szCs w:val="18"/>
        </w:rPr>
      </w:pPr>
      <w:r w:rsidRPr="00096D66">
        <w:rPr>
          <w:rFonts w:ascii="Arial" w:hAnsi="Arial" w:cs="Arial"/>
          <w:b/>
          <w:sz w:val="14"/>
          <w:szCs w:val="18"/>
        </w:rPr>
        <w:t xml:space="preserve">(To be typed on </w:t>
      </w:r>
      <w:r w:rsidRPr="00096D66">
        <w:rPr>
          <w:rFonts w:ascii="Arial" w:hAnsi="Arial" w:cs="Arial"/>
          <w:b/>
          <w:sz w:val="14"/>
          <w:szCs w:val="18"/>
          <w:u w:val="single"/>
        </w:rPr>
        <w:t>Non-judicial stamp paper</w:t>
      </w:r>
      <w:r w:rsidRPr="00096D66">
        <w:rPr>
          <w:rFonts w:ascii="Arial" w:hAnsi="Arial" w:cs="Arial"/>
          <w:b/>
          <w:sz w:val="14"/>
          <w:szCs w:val="18"/>
        </w:rPr>
        <w:t xml:space="preserve"> of the value o</w:t>
      </w:r>
      <w:r w:rsidR="00FF007C">
        <w:rPr>
          <w:rFonts w:ascii="Arial" w:hAnsi="Arial" w:cs="Arial"/>
          <w:b/>
          <w:sz w:val="14"/>
          <w:szCs w:val="18"/>
        </w:rPr>
        <w:t>f Indian Rupees of One Hundred)</w:t>
      </w:r>
    </w:p>
    <w:p w:rsidR="00A3716F" w:rsidRPr="00096D66" w:rsidRDefault="00A3716F" w:rsidP="00096D66">
      <w:pPr>
        <w:spacing w:after="0"/>
        <w:ind w:left="235" w:right="118"/>
        <w:jc w:val="center"/>
        <w:rPr>
          <w:rFonts w:ascii="Arial" w:hAnsi="Arial" w:cs="Arial"/>
          <w:sz w:val="14"/>
          <w:szCs w:val="18"/>
        </w:rPr>
      </w:pPr>
      <w:r w:rsidRPr="00096D66">
        <w:rPr>
          <w:rFonts w:ascii="Arial" w:hAnsi="Arial" w:cs="Arial"/>
          <w:sz w:val="14"/>
          <w:szCs w:val="18"/>
        </w:rPr>
        <w:t>(</w:t>
      </w:r>
      <w:r w:rsidR="00FF007C" w:rsidRPr="00096D66">
        <w:rPr>
          <w:rFonts w:ascii="Arial" w:hAnsi="Arial" w:cs="Arial"/>
          <w:sz w:val="14"/>
          <w:szCs w:val="18"/>
        </w:rPr>
        <w:t xml:space="preserve">to be established through any of the national banks (whether situated at </w:t>
      </w:r>
      <w:r w:rsidR="00FF007C">
        <w:rPr>
          <w:rFonts w:ascii="Arial" w:hAnsi="Arial" w:cs="Arial"/>
          <w:sz w:val="14"/>
          <w:szCs w:val="18"/>
        </w:rPr>
        <w:t>Rourkela</w:t>
      </w:r>
      <w:r w:rsidR="00FF007C" w:rsidRPr="00096D66">
        <w:rPr>
          <w:rFonts w:ascii="Arial" w:hAnsi="Arial" w:cs="Arial"/>
          <w:sz w:val="14"/>
          <w:szCs w:val="18"/>
        </w:rPr>
        <w:t xml:space="preserve"> or outstation) with a clause to enforce the same on their local branch at </w:t>
      </w:r>
      <w:r w:rsidR="00FF007C">
        <w:rPr>
          <w:rFonts w:ascii="Arial" w:hAnsi="Arial" w:cs="Arial"/>
          <w:sz w:val="14"/>
          <w:szCs w:val="18"/>
        </w:rPr>
        <w:t>Rourkela</w:t>
      </w:r>
      <w:r w:rsidR="00FF007C" w:rsidRPr="00096D66">
        <w:rPr>
          <w:rFonts w:ascii="Arial" w:hAnsi="Arial" w:cs="Arial"/>
          <w:sz w:val="14"/>
          <w:szCs w:val="18"/>
        </w:rPr>
        <w:t xml:space="preserve"> or any scheduled bank situated at </w:t>
      </w:r>
      <w:r w:rsidR="00FF007C">
        <w:rPr>
          <w:rFonts w:ascii="Arial" w:hAnsi="Arial" w:cs="Arial"/>
          <w:sz w:val="14"/>
          <w:szCs w:val="18"/>
        </w:rPr>
        <w:t>Rourkela</w:t>
      </w:r>
      <w:r w:rsidR="00FF007C" w:rsidRPr="00096D66">
        <w:rPr>
          <w:rFonts w:ascii="Arial" w:hAnsi="Arial" w:cs="Arial"/>
          <w:sz w:val="14"/>
          <w:szCs w:val="18"/>
        </w:rPr>
        <w:t>. Bonds issued by co-operative banks are not accepted</w:t>
      </w:r>
      <w:r w:rsidRPr="00096D66">
        <w:rPr>
          <w:rFonts w:ascii="Arial" w:hAnsi="Arial" w:cs="Arial"/>
          <w:sz w:val="14"/>
          <w:szCs w:val="18"/>
        </w:rPr>
        <w:t>.</w:t>
      </w:r>
      <w:r w:rsidR="00096D66" w:rsidRPr="00096D66">
        <w:rPr>
          <w:rFonts w:ascii="Arial" w:hAnsi="Arial" w:cs="Arial"/>
          <w:sz w:val="14"/>
          <w:szCs w:val="18"/>
        </w:rPr>
        <w:t>)</w:t>
      </w:r>
    </w:p>
    <w:p w:rsidR="00A3716F" w:rsidRPr="00AE7CE5" w:rsidRDefault="00AE7CE5" w:rsidP="00247479">
      <w:pPr>
        <w:spacing w:after="0"/>
        <w:ind w:right="118"/>
        <w:jc w:val="both"/>
        <w:rPr>
          <w:rFonts w:ascii="Arial" w:hAnsi="Arial" w:cs="Arial"/>
          <w:b/>
          <w:sz w:val="20"/>
          <w:szCs w:val="20"/>
        </w:rPr>
      </w:pPr>
      <w:r>
        <w:rPr>
          <w:rFonts w:ascii="Arial" w:hAnsi="Arial" w:cs="Arial"/>
          <w:sz w:val="20"/>
          <w:szCs w:val="20"/>
        </w:rPr>
        <w:t xml:space="preserve">    </w:t>
      </w:r>
      <w:r w:rsidR="00314839" w:rsidRPr="00AE7CE5">
        <w:rPr>
          <w:rFonts w:ascii="Arial" w:hAnsi="Arial" w:cs="Arial"/>
          <w:b/>
          <w:sz w:val="20"/>
          <w:szCs w:val="20"/>
        </w:rPr>
        <w:t>To,</w:t>
      </w:r>
    </w:p>
    <w:p w:rsidR="00314839" w:rsidRPr="00AE7CE5" w:rsidRDefault="00AE7CE5" w:rsidP="00247479">
      <w:pPr>
        <w:spacing w:after="0"/>
        <w:ind w:right="118"/>
        <w:jc w:val="both"/>
        <w:rPr>
          <w:rFonts w:ascii="Arial" w:hAnsi="Arial" w:cs="Arial"/>
          <w:b/>
          <w:sz w:val="20"/>
          <w:szCs w:val="20"/>
        </w:rPr>
      </w:pPr>
      <w:r>
        <w:rPr>
          <w:rFonts w:ascii="Arial" w:hAnsi="Arial" w:cs="Arial"/>
          <w:b/>
          <w:sz w:val="20"/>
          <w:szCs w:val="20"/>
        </w:rPr>
        <w:t xml:space="preserve">    </w:t>
      </w:r>
      <w:r w:rsidR="007F5F97">
        <w:rPr>
          <w:rFonts w:ascii="Arial" w:hAnsi="Arial" w:cs="Arial"/>
          <w:b/>
          <w:sz w:val="20"/>
          <w:szCs w:val="20"/>
        </w:rPr>
        <w:t>The Director</w:t>
      </w:r>
      <w:r w:rsidR="00314839" w:rsidRPr="00AE7CE5">
        <w:rPr>
          <w:rFonts w:ascii="Arial" w:hAnsi="Arial" w:cs="Arial"/>
          <w:b/>
          <w:sz w:val="20"/>
          <w:szCs w:val="20"/>
        </w:rPr>
        <w:t>,</w:t>
      </w:r>
    </w:p>
    <w:p w:rsidR="00A3716F" w:rsidRPr="00AE7CE5" w:rsidRDefault="00314839" w:rsidP="00247479">
      <w:pPr>
        <w:spacing w:before="1" w:after="0"/>
        <w:ind w:left="235" w:right="118"/>
        <w:jc w:val="both"/>
        <w:rPr>
          <w:rFonts w:ascii="Arial" w:hAnsi="Arial" w:cs="Arial"/>
          <w:b/>
          <w:sz w:val="20"/>
          <w:szCs w:val="20"/>
        </w:rPr>
      </w:pPr>
      <w:r w:rsidRPr="00AE7CE5">
        <w:rPr>
          <w:rFonts w:ascii="Arial" w:hAnsi="Arial" w:cs="Arial"/>
          <w:b/>
          <w:sz w:val="20"/>
          <w:szCs w:val="20"/>
        </w:rPr>
        <w:t>National</w:t>
      </w:r>
      <w:r w:rsidR="007617CE" w:rsidRPr="00AE7CE5">
        <w:rPr>
          <w:rFonts w:ascii="Arial" w:hAnsi="Arial" w:cs="Arial"/>
          <w:b/>
          <w:sz w:val="20"/>
          <w:szCs w:val="20"/>
        </w:rPr>
        <w:t xml:space="preserve"> Institute of Technology,</w:t>
      </w:r>
      <w:r w:rsidR="00F01A70" w:rsidRPr="00AE7CE5">
        <w:rPr>
          <w:rFonts w:ascii="Arial" w:hAnsi="Arial" w:cs="Arial"/>
          <w:b/>
          <w:sz w:val="20"/>
          <w:szCs w:val="20"/>
        </w:rPr>
        <w:t xml:space="preserve"> </w:t>
      </w:r>
      <w:r w:rsidRPr="00AE7CE5">
        <w:rPr>
          <w:rFonts w:ascii="Arial" w:hAnsi="Arial" w:cs="Arial"/>
          <w:b/>
          <w:sz w:val="20"/>
          <w:szCs w:val="20"/>
        </w:rPr>
        <w:t xml:space="preserve">Rourkela </w:t>
      </w:r>
    </w:p>
    <w:p w:rsidR="00A3716F" w:rsidRPr="0079217E" w:rsidRDefault="00A3716F" w:rsidP="00247479">
      <w:pPr>
        <w:pStyle w:val="BodyText"/>
        <w:spacing w:before="2"/>
        <w:ind w:right="118"/>
        <w:jc w:val="both"/>
        <w:rPr>
          <w:rFonts w:ascii="Arial" w:hAnsi="Arial" w:cs="Arial"/>
        </w:rPr>
      </w:pPr>
    </w:p>
    <w:p w:rsidR="00A3716F" w:rsidRPr="00407D66" w:rsidRDefault="00A3716F" w:rsidP="00407D66">
      <w:pPr>
        <w:spacing w:after="0"/>
        <w:ind w:left="306" w:right="118"/>
        <w:jc w:val="center"/>
        <w:rPr>
          <w:rFonts w:ascii="Arial" w:hAnsi="Arial" w:cs="Arial"/>
          <w:b/>
          <w:sz w:val="20"/>
          <w:szCs w:val="20"/>
          <w:u w:val="single"/>
        </w:rPr>
      </w:pPr>
      <w:r w:rsidRPr="00407D66">
        <w:rPr>
          <w:rFonts w:ascii="Arial" w:hAnsi="Arial" w:cs="Arial"/>
          <w:b/>
          <w:sz w:val="20"/>
          <w:szCs w:val="20"/>
          <w:u w:val="single"/>
        </w:rPr>
        <w:t xml:space="preserve">LETTER OF </w:t>
      </w:r>
      <w:r w:rsidR="007F5F97">
        <w:rPr>
          <w:rFonts w:ascii="Arial" w:hAnsi="Arial" w:cs="Arial"/>
          <w:b/>
          <w:sz w:val="20"/>
          <w:szCs w:val="20"/>
          <w:u w:val="single"/>
        </w:rPr>
        <w:t xml:space="preserve">PERFORMANCE </w:t>
      </w:r>
      <w:r w:rsidRPr="00407D66">
        <w:rPr>
          <w:rFonts w:ascii="Arial" w:hAnsi="Arial" w:cs="Arial"/>
          <w:b/>
          <w:sz w:val="20"/>
          <w:szCs w:val="20"/>
          <w:u w:val="single"/>
        </w:rPr>
        <w:t>GUARANTEE</w:t>
      </w:r>
    </w:p>
    <w:p w:rsidR="00A3716F" w:rsidRPr="0079217E" w:rsidRDefault="00A3716F" w:rsidP="00247479">
      <w:pPr>
        <w:pStyle w:val="BodyText"/>
        <w:ind w:right="118"/>
        <w:jc w:val="both"/>
        <w:rPr>
          <w:rFonts w:ascii="Arial" w:hAnsi="Arial" w:cs="Arial"/>
          <w:b/>
          <w:i/>
        </w:rPr>
      </w:pPr>
    </w:p>
    <w:p w:rsidR="00A3716F" w:rsidRPr="0079217E" w:rsidRDefault="00BC2FB9" w:rsidP="004319C1">
      <w:pPr>
        <w:tabs>
          <w:tab w:val="left" w:pos="9407"/>
        </w:tabs>
        <w:spacing w:before="1" w:line="276" w:lineRule="auto"/>
        <w:ind w:left="235" w:right="118"/>
        <w:jc w:val="both"/>
        <w:rPr>
          <w:rFonts w:ascii="Arial" w:hAnsi="Arial" w:cs="Arial"/>
          <w:sz w:val="20"/>
          <w:szCs w:val="20"/>
        </w:rPr>
      </w:pPr>
      <w:r w:rsidRPr="0079217E">
        <w:rPr>
          <w:rFonts w:ascii="Arial" w:hAnsi="Arial" w:cs="Arial"/>
          <w:sz w:val="20"/>
          <w:szCs w:val="20"/>
        </w:rPr>
        <w:t xml:space="preserve">WHEREAS </w:t>
      </w:r>
      <w:r w:rsidR="008E0971">
        <w:rPr>
          <w:rFonts w:ascii="Arial" w:hAnsi="Arial" w:cs="Arial"/>
          <w:sz w:val="20"/>
          <w:szCs w:val="20"/>
        </w:rPr>
        <w:t>National</w:t>
      </w:r>
      <w:r w:rsidRPr="0079217E">
        <w:rPr>
          <w:rFonts w:ascii="Arial" w:hAnsi="Arial" w:cs="Arial"/>
          <w:sz w:val="20"/>
          <w:szCs w:val="20"/>
        </w:rPr>
        <w:t xml:space="preserve"> Institute of Technology, </w:t>
      </w:r>
      <w:r w:rsidR="008E0971">
        <w:rPr>
          <w:rFonts w:ascii="Arial" w:hAnsi="Arial" w:cs="Arial"/>
          <w:sz w:val="20"/>
          <w:szCs w:val="20"/>
        </w:rPr>
        <w:t>Rourkela</w:t>
      </w:r>
      <w:r w:rsidRPr="0079217E">
        <w:rPr>
          <w:rFonts w:ascii="Arial" w:hAnsi="Arial" w:cs="Arial"/>
          <w:sz w:val="20"/>
          <w:szCs w:val="20"/>
        </w:rPr>
        <w:t xml:space="preserve"> (Buyer) have invited Tenders vide Tender no………………</w:t>
      </w:r>
      <w:r w:rsidR="004319C1">
        <w:rPr>
          <w:rFonts w:ascii="Arial" w:hAnsi="Arial" w:cs="Arial"/>
          <w:sz w:val="20"/>
          <w:szCs w:val="20"/>
        </w:rPr>
        <w:t xml:space="preserve">………………………………………………… </w:t>
      </w:r>
      <w:r w:rsidRPr="0079217E">
        <w:rPr>
          <w:rFonts w:ascii="Arial" w:hAnsi="Arial" w:cs="Arial"/>
          <w:sz w:val="20"/>
          <w:szCs w:val="20"/>
        </w:rPr>
        <w:t>Dt</w:t>
      </w:r>
      <w:r w:rsidR="004319C1">
        <w:rPr>
          <w:rFonts w:ascii="Arial" w:hAnsi="Arial" w:cs="Arial"/>
          <w:sz w:val="20"/>
          <w:szCs w:val="20"/>
        </w:rPr>
        <w:t xml:space="preserve"> </w:t>
      </w:r>
      <w:r w:rsidRPr="0079217E">
        <w:rPr>
          <w:rFonts w:ascii="Arial" w:hAnsi="Arial" w:cs="Arial"/>
          <w:sz w:val="20"/>
          <w:szCs w:val="20"/>
        </w:rPr>
        <w:t>………………………</w:t>
      </w:r>
      <w:r w:rsidR="006C0CA8">
        <w:rPr>
          <w:rFonts w:ascii="Arial" w:hAnsi="Arial" w:cs="Arial"/>
          <w:sz w:val="20"/>
          <w:szCs w:val="20"/>
        </w:rPr>
        <w:t>…</w:t>
      </w:r>
      <w:r w:rsidR="004319C1">
        <w:rPr>
          <w:rFonts w:ascii="Arial" w:hAnsi="Arial" w:cs="Arial"/>
          <w:sz w:val="20"/>
          <w:szCs w:val="20"/>
        </w:rPr>
        <w:t xml:space="preserve">…. </w:t>
      </w:r>
      <w:r w:rsidR="00E330FB">
        <w:rPr>
          <w:rFonts w:ascii="Arial" w:hAnsi="Arial" w:cs="Arial"/>
          <w:sz w:val="20"/>
          <w:szCs w:val="20"/>
        </w:rPr>
        <w:t xml:space="preserve">for </w:t>
      </w:r>
      <w:r w:rsidRPr="0079217E">
        <w:rPr>
          <w:rFonts w:ascii="Arial" w:hAnsi="Arial" w:cs="Arial"/>
          <w:sz w:val="20"/>
          <w:szCs w:val="20"/>
        </w:rPr>
        <w:t>Purchase of ……………………………………………………………………………………</w:t>
      </w:r>
      <w:r w:rsidR="004319C1">
        <w:rPr>
          <w:rFonts w:ascii="Arial" w:hAnsi="Arial" w:cs="Arial"/>
          <w:sz w:val="20"/>
          <w:szCs w:val="20"/>
        </w:rPr>
        <w:t xml:space="preserve"> </w:t>
      </w:r>
      <w:r w:rsidRPr="0079217E">
        <w:rPr>
          <w:rFonts w:ascii="Arial" w:hAnsi="Arial" w:cs="Arial"/>
          <w:sz w:val="20"/>
          <w:szCs w:val="20"/>
        </w:rPr>
        <w:t xml:space="preserve">and </w:t>
      </w:r>
      <w:r w:rsidR="00A3716F" w:rsidRPr="0079217E">
        <w:rPr>
          <w:rFonts w:ascii="Arial" w:hAnsi="Arial" w:cs="Arial"/>
          <w:sz w:val="20"/>
          <w:szCs w:val="20"/>
        </w:rPr>
        <w:t>WHEREAS the said tender document requires that any eligible successful tenderer (seller) wishing to supply the equipment / machinery,</w:t>
      </w:r>
      <w:r w:rsidRPr="0079217E">
        <w:rPr>
          <w:rFonts w:ascii="Arial" w:hAnsi="Arial" w:cs="Arial"/>
          <w:sz w:val="20"/>
          <w:szCs w:val="20"/>
        </w:rPr>
        <w:t xml:space="preserve"> </w:t>
      </w:r>
      <w:r w:rsidR="00A3716F" w:rsidRPr="0079217E">
        <w:rPr>
          <w:rFonts w:ascii="Arial" w:hAnsi="Arial" w:cs="Arial"/>
          <w:sz w:val="20"/>
          <w:szCs w:val="20"/>
        </w:rPr>
        <w:t xml:space="preserve">etc. in response thereto shall establish an irrevocable Performance Guarantee Bond in </w:t>
      </w:r>
      <w:r w:rsidRPr="0079217E">
        <w:rPr>
          <w:rFonts w:ascii="Arial" w:hAnsi="Arial" w:cs="Arial"/>
          <w:sz w:val="20"/>
          <w:szCs w:val="20"/>
        </w:rPr>
        <w:t>favor</w:t>
      </w:r>
      <w:r w:rsidR="00A3716F" w:rsidRPr="0079217E">
        <w:rPr>
          <w:rFonts w:ascii="Arial" w:hAnsi="Arial" w:cs="Arial"/>
          <w:sz w:val="20"/>
          <w:szCs w:val="20"/>
        </w:rPr>
        <w:t xml:space="preserve"> of </w:t>
      </w:r>
      <w:r w:rsidR="00A3716F" w:rsidRPr="0079217E">
        <w:rPr>
          <w:rFonts w:ascii="Arial" w:hAnsi="Arial" w:cs="Arial"/>
          <w:b/>
          <w:sz w:val="20"/>
          <w:szCs w:val="20"/>
        </w:rPr>
        <w:t>“</w:t>
      </w:r>
      <w:r w:rsidR="00464061">
        <w:rPr>
          <w:rFonts w:ascii="Arial" w:hAnsi="Arial" w:cs="Arial"/>
          <w:b/>
          <w:sz w:val="20"/>
          <w:szCs w:val="20"/>
        </w:rPr>
        <w:t>Director</w:t>
      </w:r>
      <w:r w:rsidR="00A3716F" w:rsidRPr="0079217E">
        <w:rPr>
          <w:rFonts w:ascii="Arial" w:hAnsi="Arial" w:cs="Arial"/>
          <w:b/>
          <w:sz w:val="20"/>
          <w:szCs w:val="20"/>
        </w:rPr>
        <w:t xml:space="preserve">, </w:t>
      </w:r>
      <w:r w:rsidRPr="0079217E">
        <w:rPr>
          <w:rFonts w:ascii="Arial" w:hAnsi="Arial" w:cs="Arial"/>
          <w:b/>
          <w:sz w:val="20"/>
          <w:szCs w:val="20"/>
        </w:rPr>
        <w:t>National</w:t>
      </w:r>
      <w:r w:rsidR="00A3716F" w:rsidRPr="0079217E">
        <w:rPr>
          <w:rFonts w:ascii="Arial" w:hAnsi="Arial" w:cs="Arial"/>
          <w:b/>
          <w:sz w:val="20"/>
          <w:szCs w:val="20"/>
        </w:rPr>
        <w:t xml:space="preserve"> Institute of Technology, </w:t>
      </w:r>
      <w:r w:rsidRPr="0079217E">
        <w:rPr>
          <w:rFonts w:ascii="Arial" w:hAnsi="Arial" w:cs="Arial"/>
          <w:b/>
          <w:sz w:val="20"/>
          <w:szCs w:val="20"/>
        </w:rPr>
        <w:t>Rourkela</w:t>
      </w:r>
      <w:r w:rsidR="00A3716F" w:rsidRPr="0079217E">
        <w:rPr>
          <w:rFonts w:ascii="Arial" w:hAnsi="Arial" w:cs="Arial"/>
          <w:b/>
          <w:sz w:val="20"/>
          <w:szCs w:val="20"/>
        </w:rPr>
        <w:t xml:space="preserve">” </w:t>
      </w:r>
      <w:r w:rsidRPr="0079217E">
        <w:rPr>
          <w:rFonts w:ascii="Arial" w:hAnsi="Arial" w:cs="Arial"/>
          <w:sz w:val="20"/>
          <w:szCs w:val="20"/>
        </w:rPr>
        <w:t xml:space="preserve">in the form </w:t>
      </w:r>
      <w:r w:rsidR="00A3716F" w:rsidRPr="0079217E">
        <w:rPr>
          <w:rFonts w:ascii="Arial" w:hAnsi="Arial" w:cs="Arial"/>
          <w:sz w:val="20"/>
          <w:szCs w:val="20"/>
        </w:rPr>
        <w:t xml:space="preserve">of Bank Guarantee for </w:t>
      </w:r>
      <w:r w:rsidR="004319C1">
        <w:rPr>
          <w:rFonts w:ascii="Arial" w:hAnsi="Arial" w:cs="Arial"/>
          <w:sz w:val="20"/>
          <w:szCs w:val="20"/>
        </w:rPr>
        <w:t>INR</w:t>
      </w:r>
      <w:r w:rsidRPr="0079217E">
        <w:rPr>
          <w:rFonts w:ascii="Arial" w:hAnsi="Arial" w:cs="Arial"/>
          <w:sz w:val="20"/>
          <w:szCs w:val="20"/>
        </w:rPr>
        <w:t xml:space="preserve"> ………………….</w:t>
      </w:r>
      <w:r w:rsidR="00465DEF" w:rsidRPr="0079217E">
        <w:rPr>
          <w:rFonts w:ascii="Arial" w:hAnsi="Arial" w:cs="Arial"/>
          <w:sz w:val="20"/>
          <w:szCs w:val="20"/>
        </w:rPr>
        <w:t xml:space="preserve">      </w:t>
      </w:r>
      <w:r w:rsidR="00464061">
        <w:rPr>
          <w:rFonts w:ascii="Arial" w:hAnsi="Arial" w:cs="Arial"/>
          <w:spacing w:val="4"/>
          <w:sz w:val="20"/>
          <w:szCs w:val="20"/>
        </w:rPr>
        <w:t>[</w:t>
      </w:r>
      <w:r w:rsidR="00261E26">
        <w:rPr>
          <w:rFonts w:ascii="Arial" w:hAnsi="Arial" w:cs="Arial"/>
          <w:b/>
          <w:spacing w:val="4"/>
          <w:sz w:val="20"/>
          <w:szCs w:val="20"/>
        </w:rPr>
        <w:t>3</w:t>
      </w:r>
      <w:r w:rsidR="00A3716F" w:rsidRPr="0079217E">
        <w:rPr>
          <w:rFonts w:ascii="Arial" w:hAnsi="Arial" w:cs="Arial"/>
          <w:b/>
          <w:spacing w:val="4"/>
          <w:sz w:val="20"/>
          <w:szCs w:val="20"/>
        </w:rPr>
        <w:t>%</w:t>
      </w:r>
      <w:r w:rsidR="00A3716F" w:rsidRPr="0079217E">
        <w:rPr>
          <w:rFonts w:ascii="Arial" w:hAnsi="Arial" w:cs="Arial"/>
          <w:b/>
          <w:spacing w:val="18"/>
          <w:sz w:val="20"/>
          <w:szCs w:val="20"/>
        </w:rPr>
        <w:t xml:space="preserve"> </w:t>
      </w:r>
      <w:r w:rsidR="00A3716F" w:rsidRPr="0079217E">
        <w:rPr>
          <w:rFonts w:ascii="Arial" w:hAnsi="Arial" w:cs="Arial"/>
          <w:b/>
          <w:sz w:val="20"/>
          <w:szCs w:val="20"/>
        </w:rPr>
        <w:t>(</w:t>
      </w:r>
      <w:r w:rsidR="006917D2">
        <w:rPr>
          <w:rFonts w:ascii="Arial" w:hAnsi="Arial" w:cs="Arial"/>
          <w:b/>
          <w:sz w:val="20"/>
          <w:szCs w:val="20"/>
        </w:rPr>
        <w:t>T</w:t>
      </w:r>
      <w:r w:rsidR="002E1220">
        <w:rPr>
          <w:rFonts w:ascii="Arial" w:hAnsi="Arial" w:cs="Arial"/>
          <w:b/>
          <w:sz w:val="20"/>
          <w:szCs w:val="20"/>
        </w:rPr>
        <w:t>hree</w:t>
      </w:r>
      <w:r w:rsidR="00A3716F" w:rsidRPr="0079217E">
        <w:rPr>
          <w:rFonts w:ascii="Arial" w:hAnsi="Arial" w:cs="Arial"/>
          <w:b/>
          <w:spacing w:val="19"/>
          <w:sz w:val="20"/>
          <w:szCs w:val="20"/>
        </w:rPr>
        <w:t xml:space="preserve"> </w:t>
      </w:r>
      <w:r w:rsidR="00A3716F" w:rsidRPr="0079217E">
        <w:rPr>
          <w:rFonts w:ascii="Arial" w:hAnsi="Arial" w:cs="Arial"/>
          <w:b/>
          <w:sz w:val="20"/>
          <w:szCs w:val="20"/>
        </w:rPr>
        <w:t>percent)</w:t>
      </w:r>
      <w:r w:rsidR="00A3716F" w:rsidRPr="0079217E">
        <w:rPr>
          <w:rFonts w:ascii="Arial" w:hAnsi="Arial" w:cs="Arial"/>
          <w:b/>
          <w:spacing w:val="18"/>
          <w:sz w:val="20"/>
          <w:szCs w:val="20"/>
        </w:rPr>
        <w:t xml:space="preserve"> </w:t>
      </w:r>
      <w:r w:rsidR="00A3716F" w:rsidRPr="0079217E">
        <w:rPr>
          <w:rFonts w:ascii="Arial" w:hAnsi="Arial" w:cs="Arial"/>
          <w:b/>
          <w:sz w:val="20"/>
          <w:szCs w:val="20"/>
        </w:rPr>
        <w:t>of</w:t>
      </w:r>
      <w:r w:rsidR="00A3716F" w:rsidRPr="0079217E">
        <w:rPr>
          <w:rFonts w:ascii="Arial" w:hAnsi="Arial" w:cs="Arial"/>
          <w:b/>
          <w:spacing w:val="18"/>
          <w:sz w:val="20"/>
          <w:szCs w:val="20"/>
        </w:rPr>
        <w:t xml:space="preserve"> </w:t>
      </w:r>
      <w:r w:rsidR="00A3716F" w:rsidRPr="0079217E">
        <w:rPr>
          <w:rFonts w:ascii="Arial" w:hAnsi="Arial" w:cs="Arial"/>
          <w:b/>
          <w:sz w:val="20"/>
          <w:szCs w:val="20"/>
        </w:rPr>
        <w:t>the</w:t>
      </w:r>
      <w:r w:rsidR="00A3716F" w:rsidRPr="0079217E">
        <w:rPr>
          <w:rFonts w:ascii="Arial" w:hAnsi="Arial" w:cs="Arial"/>
          <w:b/>
          <w:spacing w:val="19"/>
          <w:sz w:val="20"/>
          <w:szCs w:val="20"/>
        </w:rPr>
        <w:t xml:space="preserve"> </w:t>
      </w:r>
      <w:r w:rsidR="00A3716F" w:rsidRPr="0079217E">
        <w:rPr>
          <w:rFonts w:ascii="Arial" w:hAnsi="Arial" w:cs="Arial"/>
          <w:b/>
          <w:sz w:val="20"/>
          <w:szCs w:val="20"/>
        </w:rPr>
        <w:t>purchase</w:t>
      </w:r>
      <w:r w:rsidR="00A3716F" w:rsidRPr="0079217E">
        <w:rPr>
          <w:rFonts w:ascii="Arial" w:hAnsi="Arial" w:cs="Arial"/>
          <w:b/>
          <w:spacing w:val="21"/>
          <w:sz w:val="20"/>
          <w:szCs w:val="20"/>
        </w:rPr>
        <w:t xml:space="preserve"> </w:t>
      </w:r>
      <w:r w:rsidR="00A3716F" w:rsidRPr="0079217E">
        <w:rPr>
          <w:rFonts w:ascii="Arial" w:hAnsi="Arial" w:cs="Arial"/>
          <w:b/>
          <w:sz w:val="20"/>
          <w:szCs w:val="20"/>
        </w:rPr>
        <w:t>value</w:t>
      </w:r>
      <w:r w:rsidR="00464061">
        <w:rPr>
          <w:rFonts w:ascii="Arial" w:hAnsi="Arial" w:cs="Arial"/>
          <w:b/>
          <w:sz w:val="20"/>
          <w:szCs w:val="20"/>
        </w:rPr>
        <w:t>]</w:t>
      </w:r>
      <w:r w:rsidR="00A3716F" w:rsidRPr="0079217E">
        <w:rPr>
          <w:rFonts w:ascii="Arial" w:hAnsi="Arial" w:cs="Arial"/>
          <w:spacing w:val="20"/>
          <w:sz w:val="20"/>
          <w:szCs w:val="20"/>
        </w:rPr>
        <w:t xml:space="preserve"> </w:t>
      </w:r>
      <w:r w:rsidR="00A3716F" w:rsidRPr="0079217E">
        <w:rPr>
          <w:rFonts w:ascii="Arial" w:hAnsi="Arial" w:cs="Arial"/>
          <w:sz w:val="20"/>
          <w:szCs w:val="20"/>
        </w:rPr>
        <w:t>and</w:t>
      </w:r>
      <w:r w:rsidR="00F30ED2" w:rsidRPr="0079217E">
        <w:rPr>
          <w:rFonts w:ascii="Arial" w:hAnsi="Arial" w:cs="Arial"/>
          <w:sz w:val="20"/>
          <w:szCs w:val="20"/>
        </w:rPr>
        <w:t xml:space="preserve"> </w:t>
      </w:r>
      <w:r w:rsidR="00A3716F" w:rsidRPr="0079217E">
        <w:rPr>
          <w:rFonts w:ascii="Arial" w:hAnsi="Arial" w:cs="Arial"/>
          <w:sz w:val="20"/>
          <w:szCs w:val="20"/>
        </w:rPr>
        <w:t xml:space="preserve">valid till </w:t>
      </w:r>
      <w:r w:rsidR="00464061">
        <w:rPr>
          <w:rFonts w:ascii="Arial" w:hAnsi="Arial" w:cs="Arial"/>
          <w:b/>
          <w:sz w:val="20"/>
          <w:szCs w:val="20"/>
          <w:u w:val="single"/>
        </w:rPr>
        <w:t>01 (o</w:t>
      </w:r>
      <w:r w:rsidR="00A3716F" w:rsidRPr="0079217E">
        <w:rPr>
          <w:rFonts w:ascii="Arial" w:hAnsi="Arial" w:cs="Arial"/>
          <w:b/>
          <w:sz w:val="20"/>
          <w:szCs w:val="20"/>
          <w:u w:val="single"/>
        </w:rPr>
        <w:t>ne</w:t>
      </w:r>
      <w:r w:rsidR="00464061">
        <w:rPr>
          <w:rFonts w:ascii="Arial" w:hAnsi="Arial" w:cs="Arial"/>
          <w:b/>
          <w:sz w:val="20"/>
          <w:szCs w:val="20"/>
          <w:u w:val="single"/>
        </w:rPr>
        <w:t>)</w:t>
      </w:r>
      <w:r w:rsidR="00A3716F" w:rsidRPr="0079217E">
        <w:rPr>
          <w:rFonts w:ascii="Arial" w:hAnsi="Arial" w:cs="Arial"/>
          <w:b/>
          <w:sz w:val="20"/>
          <w:szCs w:val="20"/>
          <w:u w:val="single"/>
        </w:rPr>
        <w:t xml:space="preserve"> year or </w:t>
      </w:r>
      <w:r w:rsidR="00464061" w:rsidRPr="0079217E">
        <w:rPr>
          <w:rFonts w:ascii="Arial" w:hAnsi="Arial" w:cs="Arial"/>
          <w:b/>
          <w:sz w:val="20"/>
          <w:szCs w:val="20"/>
          <w:u w:val="single"/>
        </w:rPr>
        <w:t>up to</w:t>
      </w:r>
      <w:r w:rsidR="00A3716F" w:rsidRPr="0079217E">
        <w:rPr>
          <w:rFonts w:ascii="Arial" w:hAnsi="Arial" w:cs="Arial"/>
          <w:b/>
          <w:sz w:val="20"/>
          <w:szCs w:val="20"/>
          <w:u w:val="single"/>
        </w:rPr>
        <w:t xml:space="preserve"> warranty period whichever is later</w:t>
      </w:r>
      <w:r w:rsidR="00A3716F" w:rsidRPr="0079217E">
        <w:rPr>
          <w:rFonts w:ascii="Arial" w:hAnsi="Arial" w:cs="Arial"/>
          <w:b/>
          <w:sz w:val="20"/>
          <w:szCs w:val="20"/>
        </w:rPr>
        <w:t xml:space="preserve"> </w:t>
      </w:r>
      <w:r w:rsidR="00A3716F" w:rsidRPr="0079217E">
        <w:rPr>
          <w:rFonts w:ascii="Arial" w:hAnsi="Arial" w:cs="Arial"/>
          <w:sz w:val="20"/>
          <w:szCs w:val="20"/>
        </w:rPr>
        <w:t xml:space="preserve">from the date of issue of Performance Guarantee Bond may be submitted within </w:t>
      </w:r>
      <w:r w:rsidR="00B9256D">
        <w:rPr>
          <w:rFonts w:ascii="Arial" w:hAnsi="Arial" w:cs="Arial"/>
          <w:sz w:val="20"/>
          <w:szCs w:val="20"/>
        </w:rPr>
        <w:t>1</w:t>
      </w:r>
      <w:r w:rsidR="00A3716F" w:rsidRPr="0079217E">
        <w:rPr>
          <w:rFonts w:ascii="Arial" w:hAnsi="Arial" w:cs="Arial"/>
          <w:sz w:val="20"/>
          <w:szCs w:val="20"/>
        </w:rPr>
        <w:t>5 (Fifteen) days from the date of Order Acknowledgment as a successful bidder.</w:t>
      </w:r>
    </w:p>
    <w:p w:rsidR="00A3716F" w:rsidRPr="0079217E" w:rsidRDefault="00A3716F" w:rsidP="00407D66">
      <w:pPr>
        <w:tabs>
          <w:tab w:val="left" w:leader="dot" w:pos="7633"/>
        </w:tabs>
        <w:spacing w:after="0" w:line="276" w:lineRule="auto"/>
        <w:ind w:left="235" w:right="118"/>
        <w:jc w:val="both"/>
        <w:rPr>
          <w:rFonts w:ascii="Arial" w:hAnsi="Arial" w:cs="Arial"/>
          <w:sz w:val="20"/>
          <w:szCs w:val="20"/>
        </w:rPr>
      </w:pPr>
      <w:r w:rsidRPr="0079217E">
        <w:rPr>
          <w:rFonts w:ascii="Arial" w:hAnsi="Arial" w:cs="Arial"/>
          <w:sz w:val="20"/>
          <w:szCs w:val="20"/>
        </w:rPr>
        <w:t xml:space="preserve">NOW THIS BANK HEREBY GUARANTEES that in the event of the said tenderer (seller) failing to abide by any of the conditions referred in tender document / purchase order / performance of the equipment / machinery, etc. this Bank shall pay to </w:t>
      </w:r>
      <w:r w:rsidR="00465DEF" w:rsidRPr="0079217E">
        <w:rPr>
          <w:rFonts w:ascii="Arial" w:hAnsi="Arial" w:cs="Arial"/>
          <w:sz w:val="20"/>
          <w:szCs w:val="20"/>
        </w:rPr>
        <w:t>National</w:t>
      </w:r>
      <w:r w:rsidRPr="0079217E">
        <w:rPr>
          <w:rFonts w:ascii="Arial" w:hAnsi="Arial" w:cs="Arial"/>
          <w:sz w:val="20"/>
          <w:szCs w:val="20"/>
        </w:rPr>
        <w:t xml:space="preserve"> Institute of Technology, </w:t>
      </w:r>
      <w:r w:rsidR="00465DEF" w:rsidRPr="0079217E">
        <w:rPr>
          <w:rFonts w:ascii="Arial" w:hAnsi="Arial" w:cs="Arial"/>
          <w:sz w:val="20"/>
          <w:szCs w:val="20"/>
        </w:rPr>
        <w:t>Rourkela</w:t>
      </w:r>
      <w:r w:rsidRPr="0079217E">
        <w:rPr>
          <w:rFonts w:ascii="Arial" w:hAnsi="Arial" w:cs="Arial"/>
          <w:sz w:val="20"/>
          <w:szCs w:val="20"/>
        </w:rPr>
        <w:t xml:space="preserve"> on demand and without protest or demur </w:t>
      </w:r>
      <w:r w:rsidR="00464061">
        <w:rPr>
          <w:rFonts w:ascii="Arial" w:hAnsi="Arial" w:cs="Arial"/>
          <w:sz w:val="20"/>
          <w:szCs w:val="20"/>
        </w:rPr>
        <w:t>INR</w:t>
      </w:r>
      <w:r w:rsidRPr="0079217E">
        <w:rPr>
          <w:rFonts w:ascii="Arial" w:hAnsi="Arial" w:cs="Arial"/>
          <w:spacing w:val="-19"/>
          <w:sz w:val="20"/>
          <w:szCs w:val="20"/>
        </w:rPr>
        <w:t xml:space="preserve"> </w:t>
      </w:r>
      <w:r w:rsidRPr="0079217E">
        <w:rPr>
          <w:rFonts w:ascii="Arial" w:hAnsi="Arial" w:cs="Arial"/>
          <w:sz w:val="20"/>
          <w:szCs w:val="20"/>
        </w:rPr>
        <w:t>.......................</w:t>
      </w:r>
      <w:r w:rsidR="00684207">
        <w:rPr>
          <w:rFonts w:ascii="Arial" w:hAnsi="Arial" w:cs="Arial"/>
          <w:sz w:val="20"/>
          <w:szCs w:val="20"/>
        </w:rPr>
        <w:t>.....</w:t>
      </w:r>
      <w:r w:rsidRPr="0079217E">
        <w:rPr>
          <w:rFonts w:ascii="Arial" w:hAnsi="Arial" w:cs="Arial"/>
          <w:sz w:val="20"/>
          <w:szCs w:val="20"/>
        </w:rPr>
        <w:t>.</w:t>
      </w:r>
      <w:r w:rsidRPr="0079217E">
        <w:rPr>
          <w:rFonts w:ascii="Arial" w:hAnsi="Arial" w:cs="Arial"/>
          <w:spacing w:val="-4"/>
          <w:sz w:val="20"/>
          <w:szCs w:val="20"/>
        </w:rPr>
        <w:t xml:space="preserve"> </w:t>
      </w:r>
      <w:r w:rsidRPr="0079217E">
        <w:rPr>
          <w:rFonts w:ascii="Arial" w:hAnsi="Arial" w:cs="Arial"/>
          <w:sz w:val="20"/>
          <w:szCs w:val="20"/>
        </w:rPr>
        <w:t>(Rupees</w:t>
      </w:r>
      <w:r w:rsidRPr="0079217E">
        <w:rPr>
          <w:rFonts w:ascii="Arial" w:hAnsi="Arial" w:cs="Arial"/>
          <w:sz w:val="20"/>
          <w:szCs w:val="20"/>
        </w:rPr>
        <w:tab/>
      </w:r>
      <w:r w:rsidR="00464061">
        <w:rPr>
          <w:rFonts w:ascii="Arial" w:hAnsi="Arial" w:cs="Arial"/>
          <w:sz w:val="20"/>
          <w:szCs w:val="20"/>
        </w:rPr>
        <w:t>only</w:t>
      </w:r>
      <w:r w:rsidRPr="0079217E">
        <w:rPr>
          <w:rFonts w:ascii="Arial" w:hAnsi="Arial" w:cs="Arial"/>
          <w:sz w:val="20"/>
          <w:szCs w:val="20"/>
        </w:rPr>
        <w:t>).</w:t>
      </w:r>
    </w:p>
    <w:p w:rsidR="00A3716F" w:rsidRPr="0079217E" w:rsidRDefault="00A3716F" w:rsidP="00247479">
      <w:pPr>
        <w:pStyle w:val="BodyText"/>
        <w:spacing w:before="1" w:line="276" w:lineRule="auto"/>
        <w:ind w:right="118"/>
        <w:jc w:val="both"/>
        <w:rPr>
          <w:rFonts w:ascii="Arial" w:hAnsi="Arial" w:cs="Arial"/>
        </w:rPr>
      </w:pPr>
    </w:p>
    <w:p w:rsidR="00A3716F" w:rsidRPr="0079217E" w:rsidRDefault="00A3716F" w:rsidP="00407D66">
      <w:pPr>
        <w:spacing w:after="0" w:line="276" w:lineRule="auto"/>
        <w:ind w:left="235" w:right="118"/>
        <w:jc w:val="both"/>
        <w:rPr>
          <w:rFonts w:ascii="Arial" w:hAnsi="Arial" w:cs="Arial"/>
          <w:sz w:val="20"/>
          <w:szCs w:val="20"/>
        </w:rPr>
      </w:pPr>
      <w:r w:rsidRPr="0079217E">
        <w:rPr>
          <w:rFonts w:ascii="Arial" w:hAnsi="Arial" w:cs="Arial"/>
          <w:sz w:val="20"/>
          <w:szCs w:val="20"/>
        </w:rPr>
        <w:t xml:space="preserve">This Bank further agrees that the decision of </w:t>
      </w:r>
      <w:r w:rsidR="00464061">
        <w:rPr>
          <w:rFonts w:ascii="Arial" w:hAnsi="Arial" w:cs="Arial"/>
          <w:sz w:val="20"/>
          <w:szCs w:val="20"/>
        </w:rPr>
        <w:t>National</w:t>
      </w:r>
      <w:r w:rsidRPr="0079217E">
        <w:rPr>
          <w:rFonts w:ascii="Arial" w:hAnsi="Arial" w:cs="Arial"/>
          <w:sz w:val="20"/>
          <w:szCs w:val="20"/>
        </w:rPr>
        <w:t xml:space="preserve"> Institute of Technology, </w:t>
      </w:r>
      <w:r w:rsidR="008E0971">
        <w:rPr>
          <w:rFonts w:ascii="Arial" w:hAnsi="Arial" w:cs="Arial"/>
          <w:sz w:val="20"/>
          <w:szCs w:val="20"/>
        </w:rPr>
        <w:t>Rourkela</w:t>
      </w:r>
      <w:r w:rsidRPr="0079217E">
        <w:rPr>
          <w:rFonts w:ascii="Arial" w:hAnsi="Arial" w:cs="Arial"/>
          <w:sz w:val="20"/>
          <w:szCs w:val="20"/>
        </w:rPr>
        <w:t xml:space="preserve"> (Buyer) as to whether the said Tenderer (Seller) has committed a breach of any of the conditions referred in tender document / purchase order shall be final and binding.</w:t>
      </w:r>
    </w:p>
    <w:p w:rsidR="00A3716F" w:rsidRPr="0079217E" w:rsidRDefault="00A3716F" w:rsidP="00247479">
      <w:pPr>
        <w:pStyle w:val="BodyText"/>
        <w:spacing w:before="2" w:line="276" w:lineRule="auto"/>
        <w:ind w:right="118"/>
        <w:jc w:val="both"/>
        <w:rPr>
          <w:rFonts w:ascii="Arial" w:hAnsi="Arial" w:cs="Arial"/>
        </w:rPr>
      </w:pPr>
    </w:p>
    <w:p w:rsidR="00A3716F" w:rsidRPr="0079217E" w:rsidRDefault="00A3716F" w:rsidP="00516534">
      <w:pPr>
        <w:tabs>
          <w:tab w:val="left" w:leader="dot" w:pos="4279"/>
        </w:tabs>
        <w:spacing w:after="0" w:line="276" w:lineRule="auto"/>
        <w:ind w:left="284" w:right="118"/>
        <w:jc w:val="both"/>
        <w:rPr>
          <w:rFonts w:ascii="Arial" w:hAnsi="Arial" w:cs="Arial"/>
          <w:sz w:val="20"/>
          <w:szCs w:val="20"/>
        </w:rPr>
      </w:pPr>
      <w:r w:rsidRPr="0079217E">
        <w:rPr>
          <w:rFonts w:ascii="Arial" w:hAnsi="Arial" w:cs="Arial"/>
          <w:sz w:val="20"/>
          <w:szCs w:val="20"/>
        </w:rPr>
        <w:t>We,</w:t>
      </w:r>
      <w:r w:rsidRPr="0079217E">
        <w:rPr>
          <w:rFonts w:ascii="Arial" w:hAnsi="Arial" w:cs="Arial"/>
          <w:sz w:val="20"/>
          <w:szCs w:val="20"/>
        </w:rPr>
        <w:tab/>
        <w:t>(name</w:t>
      </w:r>
      <w:r w:rsidRPr="0079217E">
        <w:rPr>
          <w:rFonts w:ascii="Arial" w:hAnsi="Arial" w:cs="Arial"/>
          <w:spacing w:val="17"/>
          <w:sz w:val="20"/>
          <w:szCs w:val="20"/>
        </w:rPr>
        <w:t xml:space="preserve"> </w:t>
      </w:r>
      <w:r w:rsidRPr="0079217E">
        <w:rPr>
          <w:rFonts w:ascii="Arial" w:hAnsi="Arial" w:cs="Arial"/>
          <w:sz w:val="20"/>
          <w:szCs w:val="20"/>
        </w:rPr>
        <w:t>of</w:t>
      </w:r>
      <w:r w:rsidRPr="0079217E">
        <w:rPr>
          <w:rFonts w:ascii="Arial" w:hAnsi="Arial" w:cs="Arial"/>
          <w:spacing w:val="17"/>
          <w:sz w:val="20"/>
          <w:szCs w:val="20"/>
        </w:rPr>
        <w:t xml:space="preserve"> </w:t>
      </w:r>
      <w:r w:rsidRPr="0079217E">
        <w:rPr>
          <w:rFonts w:ascii="Arial" w:hAnsi="Arial" w:cs="Arial"/>
          <w:sz w:val="20"/>
          <w:szCs w:val="20"/>
        </w:rPr>
        <w:t>the</w:t>
      </w:r>
      <w:r w:rsidRPr="0079217E">
        <w:rPr>
          <w:rFonts w:ascii="Arial" w:hAnsi="Arial" w:cs="Arial"/>
          <w:spacing w:val="18"/>
          <w:sz w:val="20"/>
          <w:szCs w:val="20"/>
        </w:rPr>
        <w:t xml:space="preserve"> </w:t>
      </w:r>
      <w:r w:rsidRPr="0079217E">
        <w:rPr>
          <w:rFonts w:ascii="Arial" w:hAnsi="Arial" w:cs="Arial"/>
          <w:sz w:val="20"/>
          <w:szCs w:val="20"/>
        </w:rPr>
        <w:t>Bank</w:t>
      </w:r>
      <w:r w:rsidRPr="0079217E">
        <w:rPr>
          <w:rFonts w:ascii="Arial" w:hAnsi="Arial" w:cs="Arial"/>
          <w:spacing w:val="16"/>
          <w:sz w:val="20"/>
          <w:szCs w:val="20"/>
        </w:rPr>
        <w:t xml:space="preserve"> </w:t>
      </w:r>
      <w:r w:rsidRPr="0079217E">
        <w:rPr>
          <w:rFonts w:ascii="Arial" w:hAnsi="Arial" w:cs="Arial"/>
          <w:sz w:val="20"/>
          <w:szCs w:val="20"/>
        </w:rPr>
        <w:t>&amp;</w:t>
      </w:r>
      <w:r w:rsidRPr="0079217E">
        <w:rPr>
          <w:rFonts w:ascii="Arial" w:hAnsi="Arial" w:cs="Arial"/>
          <w:spacing w:val="18"/>
          <w:sz w:val="20"/>
          <w:szCs w:val="20"/>
        </w:rPr>
        <w:t xml:space="preserve"> </w:t>
      </w:r>
      <w:r w:rsidRPr="0079217E">
        <w:rPr>
          <w:rFonts w:ascii="Arial" w:hAnsi="Arial" w:cs="Arial"/>
          <w:sz w:val="20"/>
          <w:szCs w:val="20"/>
        </w:rPr>
        <w:t>branch)</w:t>
      </w:r>
      <w:r w:rsidRPr="0079217E">
        <w:rPr>
          <w:rFonts w:ascii="Arial" w:hAnsi="Arial" w:cs="Arial"/>
          <w:spacing w:val="17"/>
          <w:sz w:val="20"/>
          <w:szCs w:val="20"/>
        </w:rPr>
        <w:t xml:space="preserve"> </w:t>
      </w:r>
      <w:r w:rsidRPr="0079217E">
        <w:rPr>
          <w:rFonts w:ascii="Arial" w:hAnsi="Arial" w:cs="Arial"/>
          <w:sz w:val="20"/>
          <w:szCs w:val="20"/>
        </w:rPr>
        <w:t>hereby</w:t>
      </w:r>
      <w:r w:rsidRPr="0079217E">
        <w:rPr>
          <w:rFonts w:ascii="Arial" w:hAnsi="Arial" w:cs="Arial"/>
          <w:spacing w:val="18"/>
          <w:sz w:val="20"/>
          <w:szCs w:val="20"/>
        </w:rPr>
        <w:t xml:space="preserve"> </w:t>
      </w:r>
      <w:r w:rsidRPr="0079217E">
        <w:rPr>
          <w:rFonts w:ascii="Arial" w:hAnsi="Arial" w:cs="Arial"/>
          <w:sz w:val="20"/>
          <w:szCs w:val="20"/>
        </w:rPr>
        <w:t>further</w:t>
      </w:r>
      <w:r w:rsidRPr="0079217E">
        <w:rPr>
          <w:rFonts w:ascii="Arial" w:hAnsi="Arial" w:cs="Arial"/>
          <w:spacing w:val="16"/>
          <w:sz w:val="20"/>
          <w:szCs w:val="20"/>
        </w:rPr>
        <w:t xml:space="preserve"> </w:t>
      </w:r>
      <w:r w:rsidRPr="0079217E">
        <w:rPr>
          <w:rFonts w:ascii="Arial" w:hAnsi="Arial" w:cs="Arial"/>
          <w:sz w:val="20"/>
          <w:szCs w:val="20"/>
        </w:rPr>
        <w:t>agree</w:t>
      </w:r>
      <w:r w:rsidRPr="0079217E">
        <w:rPr>
          <w:rFonts w:ascii="Arial" w:hAnsi="Arial" w:cs="Arial"/>
          <w:spacing w:val="18"/>
          <w:sz w:val="20"/>
          <w:szCs w:val="20"/>
        </w:rPr>
        <w:t xml:space="preserve"> </w:t>
      </w:r>
      <w:r w:rsidRPr="0079217E">
        <w:rPr>
          <w:rFonts w:ascii="Arial" w:hAnsi="Arial" w:cs="Arial"/>
          <w:sz w:val="20"/>
          <w:szCs w:val="20"/>
        </w:rPr>
        <w:t>that</w:t>
      </w:r>
      <w:r w:rsidRPr="0079217E">
        <w:rPr>
          <w:rFonts w:ascii="Arial" w:hAnsi="Arial" w:cs="Arial"/>
          <w:spacing w:val="17"/>
          <w:sz w:val="20"/>
          <w:szCs w:val="20"/>
        </w:rPr>
        <w:t xml:space="preserve"> </w:t>
      </w:r>
      <w:r w:rsidRPr="0079217E">
        <w:rPr>
          <w:rFonts w:ascii="Arial" w:hAnsi="Arial" w:cs="Arial"/>
          <w:sz w:val="20"/>
          <w:szCs w:val="20"/>
        </w:rPr>
        <w:t>the</w:t>
      </w:r>
      <w:r w:rsidR="00516534">
        <w:rPr>
          <w:rFonts w:ascii="Arial" w:hAnsi="Arial" w:cs="Arial"/>
          <w:sz w:val="20"/>
          <w:szCs w:val="20"/>
        </w:rPr>
        <w:t xml:space="preserve"> </w:t>
      </w:r>
      <w:r w:rsidRPr="0079217E">
        <w:rPr>
          <w:rFonts w:ascii="Arial" w:hAnsi="Arial" w:cs="Arial"/>
          <w:sz w:val="20"/>
          <w:szCs w:val="20"/>
        </w:rPr>
        <w:t>Guarantee herein contained shall not be affected by any change in the constitution of the Tenderer (Seller) and</w:t>
      </w:r>
      <w:r w:rsidR="00516534">
        <w:rPr>
          <w:rFonts w:ascii="Arial" w:hAnsi="Arial" w:cs="Arial"/>
          <w:sz w:val="20"/>
          <w:szCs w:val="20"/>
        </w:rPr>
        <w:t xml:space="preserve"> </w:t>
      </w:r>
      <w:r w:rsidRPr="0079217E">
        <w:rPr>
          <w:rFonts w:ascii="Arial" w:hAnsi="Arial" w:cs="Arial"/>
          <w:sz w:val="20"/>
          <w:szCs w:val="20"/>
        </w:rPr>
        <w:t xml:space="preserve">/ or </w:t>
      </w:r>
      <w:r w:rsidR="00550B5B" w:rsidRPr="0079217E">
        <w:rPr>
          <w:rFonts w:ascii="Arial" w:hAnsi="Arial" w:cs="Arial"/>
          <w:sz w:val="20"/>
          <w:szCs w:val="20"/>
        </w:rPr>
        <w:t xml:space="preserve">National </w:t>
      </w:r>
      <w:r w:rsidRPr="0079217E">
        <w:rPr>
          <w:rFonts w:ascii="Arial" w:hAnsi="Arial" w:cs="Arial"/>
          <w:sz w:val="20"/>
          <w:szCs w:val="20"/>
        </w:rPr>
        <w:t xml:space="preserve">Institute of Technology, </w:t>
      </w:r>
      <w:r w:rsidR="00465DEF" w:rsidRPr="0079217E">
        <w:rPr>
          <w:rFonts w:ascii="Arial" w:hAnsi="Arial" w:cs="Arial"/>
          <w:sz w:val="20"/>
          <w:szCs w:val="20"/>
        </w:rPr>
        <w:t>Rourkela</w:t>
      </w:r>
      <w:r w:rsidR="00516534">
        <w:rPr>
          <w:rFonts w:ascii="Arial" w:hAnsi="Arial" w:cs="Arial"/>
          <w:sz w:val="20"/>
          <w:szCs w:val="20"/>
        </w:rPr>
        <w:t xml:space="preserve"> </w:t>
      </w:r>
      <w:r w:rsidRPr="0079217E">
        <w:rPr>
          <w:rFonts w:ascii="Arial" w:hAnsi="Arial" w:cs="Arial"/>
          <w:sz w:val="20"/>
          <w:szCs w:val="20"/>
        </w:rPr>
        <w:t>(Buyer).</w:t>
      </w:r>
    </w:p>
    <w:p w:rsidR="00A3716F" w:rsidRPr="0079217E" w:rsidRDefault="00A3716F" w:rsidP="00247479">
      <w:pPr>
        <w:pStyle w:val="BodyText"/>
        <w:ind w:right="118"/>
        <w:jc w:val="both"/>
        <w:rPr>
          <w:rFonts w:ascii="Arial" w:hAnsi="Arial" w:cs="Arial"/>
        </w:rPr>
      </w:pPr>
    </w:p>
    <w:p w:rsidR="00A3716F" w:rsidRPr="0079217E" w:rsidRDefault="00A3716F" w:rsidP="00247479">
      <w:pPr>
        <w:spacing w:before="1" w:after="0"/>
        <w:ind w:left="235" w:right="118"/>
        <w:jc w:val="both"/>
        <w:rPr>
          <w:rFonts w:ascii="Arial" w:hAnsi="Arial" w:cs="Arial"/>
          <w:b/>
          <w:sz w:val="20"/>
          <w:szCs w:val="20"/>
        </w:rPr>
      </w:pPr>
      <w:r w:rsidRPr="0079217E">
        <w:rPr>
          <w:rFonts w:ascii="Arial" w:hAnsi="Arial" w:cs="Arial"/>
          <w:b/>
          <w:sz w:val="20"/>
          <w:szCs w:val="20"/>
        </w:rPr>
        <w:t>Notwithstanding anything contained herein:</w:t>
      </w:r>
    </w:p>
    <w:p w:rsidR="00A3716F" w:rsidRPr="0079217E" w:rsidRDefault="00A3716F" w:rsidP="00E97F42">
      <w:pPr>
        <w:pStyle w:val="ListParagraph"/>
        <w:widowControl w:val="0"/>
        <w:numPr>
          <w:ilvl w:val="2"/>
          <w:numId w:val="37"/>
        </w:numPr>
        <w:tabs>
          <w:tab w:val="left" w:pos="955"/>
          <w:tab w:val="left" w:pos="956"/>
        </w:tabs>
        <w:autoSpaceDE w:val="0"/>
        <w:autoSpaceDN w:val="0"/>
        <w:spacing w:before="1" w:after="0" w:line="238" w:lineRule="exact"/>
        <w:ind w:right="118" w:hanging="361"/>
        <w:contextualSpacing w:val="0"/>
        <w:jc w:val="both"/>
        <w:rPr>
          <w:rFonts w:ascii="Arial" w:hAnsi="Arial" w:cs="Arial"/>
          <w:sz w:val="20"/>
          <w:szCs w:val="20"/>
        </w:rPr>
      </w:pPr>
      <w:r w:rsidRPr="0079217E">
        <w:rPr>
          <w:rFonts w:ascii="Arial" w:hAnsi="Arial" w:cs="Arial"/>
          <w:sz w:val="20"/>
          <w:szCs w:val="20"/>
        </w:rPr>
        <w:t>Our</w:t>
      </w:r>
      <w:r w:rsidRPr="0079217E">
        <w:rPr>
          <w:rFonts w:ascii="Arial" w:hAnsi="Arial" w:cs="Arial"/>
          <w:spacing w:val="9"/>
          <w:sz w:val="20"/>
          <w:szCs w:val="20"/>
        </w:rPr>
        <w:t xml:space="preserve"> </w:t>
      </w:r>
      <w:r w:rsidRPr="0079217E">
        <w:rPr>
          <w:rFonts w:ascii="Arial" w:hAnsi="Arial" w:cs="Arial"/>
          <w:sz w:val="20"/>
          <w:szCs w:val="20"/>
        </w:rPr>
        <w:t>liability</w:t>
      </w:r>
      <w:r w:rsidRPr="0079217E">
        <w:rPr>
          <w:rFonts w:ascii="Arial" w:hAnsi="Arial" w:cs="Arial"/>
          <w:spacing w:val="8"/>
          <w:sz w:val="20"/>
          <w:szCs w:val="20"/>
        </w:rPr>
        <w:t xml:space="preserve"> </w:t>
      </w:r>
      <w:r w:rsidRPr="0079217E">
        <w:rPr>
          <w:rFonts w:ascii="Arial" w:hAnsi="Arial" w:cs="Arial"/>
          <w:sz w:val="20"/>
          <w:szCs w:val="20"/>
        </w:rPr>
        <w:t>under</w:t>
      </w:r>
      <w:r w:rsidRPr="0079217E">
        <w:rPr>
          <w:rFonts w:ascii="Arial" w:hAnsi="Arial" w:cs="Arial"/>
          <w:spacing w:val="8"/>
          <w:sz w:val="20"/>
          <w:szCs w:val="20"/>
        </w:rPr>
        <w:t xml:space="preserve"> </w:t>
      </w:r>
      <w:r w:rsidRPr="0079217E">
        <w:rPr>
          <w:rFonts w:ascii="Arial" w:hAnsi="Arial" w:cs="Arial"/>
          <w:sz w:val="20"/>
          <w:szCs w:val="20"/>
        </w:rPr>
        <w:t>this</w:t>
      </w:r>
      <w:r w:rsidRPr="0079217E">
        <w:rPr>
          <w:rFonts w:ascii="Arial" w:hAnsi="Arial" w:cs="Arial"/>
          <w:spacing w:val="7"/>
          <w:sz w:val="20"/>
          <w:szCs w:val="20"/>
        </w:rPr>
        <w:t xml:space="preserve"> </w:t>
      </w:r>
      <w:r w:rsidRPr="0079217E">
        <w:rPr>
          <w:rFonts w:ascii="Arial" w:hAnsi="Arial" w:cs="Arial"/>
          <w:sz w:val="20"/>
          <w:szCs w:val="20"/>
        </w:rPr>
        <w:t>Bank</w:t>
      </w:r>
      <w:r w:rsidRPr="0079217E">
        <w:rPr>
          <w:rFonts w:ascii="Arial" w:hAnsi="Arial" w:cs="Arial"/>
          <w:spacing w:val="7"/>
          <w:sz w:val="20"/>
          <w:szCs w:val="20"/>
        </w:rPr>
        <w:t xml:space="preserve"> </w:t>
      </w:r>
      <w:r w:rsidRPr="0079217E">
        <w:rPr>
          <w:rFonts w:ascii="Arial" w:hAnsi="Arial" w:cs="Arial"/>
          <w:sz w:val="20"/>
          <w:szCs w:val="20"/>
        </w:rPr>
        <w:t>Guarantee</w:t>
      </w:r>
      <w:r w:rsidRPr="0079217E">
        <w:rPr>
          <w:rFonts w:ascii="Arial" w:hAnsi="Arial" w:cs="Arial"/>
          <w:spacing w:val="8"/>
          <w:sz w:val="20"/>
          <w:szCs w:val="20"/>
        </w:rPr>
        <w:t xml:space="preserve"> </w:t>
      </w:r>
      <w:r w:rsidRPr="0079217E">
        <w:rPr>
          <w:rFonts w:ascii="Arial" w:hAnsi="Arial" w:cs="Arial"/>
          <w:sz w:val="20"/>
          <w:szCs w:val="20"/>
        </w:rPr>
        <w:t>shall</w:t>
      </w:r>
      <w:r w:rsidRPr="0079217E">
        <w:rPr>
          <w:rFonts w:ascii="Arial" w:hAnsi="Arial" w:cs="Arial"/>
          <w:spacing w:val="8"/>
          <w:sz w:val="20"/>
          <w:szCs w:val="20"/>
        </w:rPr>
        <w:t xml:space="preserve"> </w:t>
      </w:r>
      <w:r w:rsidRPr="0079217E">
        <w:rPr>
          <w:rFonts w:ascii="Arial" w:hAnsi="Arial" w:cs="Arial"/>
          <w:sz w:val="20"/>
          <w:szCs w:val="20"/>
        </w:rPr>
        <w:t>not</w:t>
      </w:r>
      <w:r w:rsidRPr="0079217E">
        <w:rPr>
          <w:rFonts w:ascii="Arial" w:hAnsi="Arial" w:cs="Arial"/>
          <w:spacing w:val="7"/>
          <w:sz w:val="20"/>
          <w:szCs w:val="20"/>
        </w:rPr>
        <w:t xml:space="preserve"> </w:t>
      </w:r>
      <w:r w:rsidRPr="0079217E">
        <w:rPr>
          <w:rFonts w:ascii="Arial" w:hAnsi="Arial" w:cs="Arial"/>
          <w:sz w:val="20"/>
          <w:szCs w:val="20"/>
        </w:rPr>
        <w:t>exceed</w:t>
      </w:r>
      <w:r w:rsidRPr="0079217E">
        <w:rPr>
          <w:rFonts w:ascii="Arial" w:hAnsi="Arial" w:cs="Arial"/>
          <w:spacing w:val="7"/>
          <w:sz w:val="20"/>
          <w:szCs w:val="20"/>
        </w:rPr>
        <w:t xml:space="preserve"> </w:t>
      </w:r>
      <w:r w:rsidR="00516534">
        <w:rPr>
          <w:rFonts w:ascii="Arial" w:hAnsi="Arial" w:cs="Arial"/>
          <w:sz w:val="20"/>
          <w:szCs w:val="20"/>
        </w:rPr>
        <w:t>INR</w:t>
      </w:r>
      <w:r w:rsidRPr="0079217E">
        <w:rPr>
          <w:rFonts w:ascii="Arial" w:hAnsi="Arial" w:cs="Arial"/>
          <w:spacing w:val="7"/>
          <w:sz w:val="20"/>
          <w:szCs w:val="20"/>
        </w:rPr>
        <w:t xml:space="preserve"> </w:t>
      </w:r>
      <w:r w:rsidR="00516534">
        <w:rPr>
          <w:rFonts w:ascii="Arial" w:hAnsi="Arial" w:cs="Arial"/>
          <w:sz w:val="20"/>
          <w:szCs w:val="20"/>
        </w:rPr>
        <w:t>.....................……</w:t>
      </w:r>
      <w:r w:rsidRPr="0079217E">
        <w:rPr>
          <w:rFonts w:ascii="Arial" w:hAnsi="Arial" w:cs="Arial"/>
          <w:sz w:val="20"/>
          <w:szCs w:val="20"/>
        </w:rPr>
        <w:t>.</w:t>
      </w:r>
    </w:p>
    <w:p w:rsidR="00A3716F" w:rsidRPr="0079217E" w:rsidRDefault="00A3716F" w:rsidP="00247479">
      <w:pPr>
        <w:tabs>
          <w:tab w:val="left" w:leader="dot" w:pos="4580"/>
        </w:tabs>
        <w:spacing w:after="0" w:line="238" w:lineRule="exact"/>
        <w:ind w:left="956" w:right="118"/>
        <w:jc w:val="both"/>
        <w:rPr>
          <w:rFonts w:ascii="Arial" w:hAnsi="Arial" w:cs="Arial"/>
          <w:sz w:val="20"/>
          <w:szCs w:val="20"/>
        </w:rPr>
      </w:pPr>
      <w:r w:rsidRPr="0079217E">
        <w:rPr>
          <w:rFonts w:ascii="Arial" w:hAnsi="Arial" w:cs="Arial"/>
          <w:sz w:val="20"/>
          <w:szCs w:val="20"/>
        </w:rPr>
        <w:t>(Indian</w:t>
      </w:r>
      <w:r w:rsidRPr="0079217E">
        <w:rPr>
          <w:rFonts w:ascii="Arial" w:hAnsi="Arial" w:cs="Arial"/>
          <w:spacing w:val="-1"/>
          <w:sz w:val="20"/>
          <w:szCs w:val="20"/>
        </w:rPr>
        <w:t xml:space="preserve"> </w:t>
      </w:r>
      <w:r w:rsidRPr="0079217E">
        <w:rPr>
          <w:rFonts w:ascii="Arial" w:hAnsi="Arial" w:cs="Arial"/>
          <w:sz w:val="20"/>
          <w:szCs w:val="20"/>
        </w:rPr>
        <w:t>Rupees</w:t>
      </w:r>
      <w:r w:rsidR="00516534">
        <w:rPr>
          <w:rFonts w:ascii="Arial" w:hAnsi="Arial" w:cs="Arial"/>
          <w:sz w:val="20"/>
          <w:szCs w:val="20"/>
        </w:rPr>
        <w:t>………………………………………………………………</w:t>
      </w:r>
      <w:r w:rsidRPr="0079217E">
        <w:rPr>
          <w:rFonts w:ascii="Arial" w:hAnsi="Arial" w:cs="Arial"/>
          <w:sz w:val="20"/>
          <w:szCs w:val="20"/>
        </w:rPr>
        <w:tab/>
        <w:t>only).</w:t>
      </w:r>
    </w:p>
    <w:p w:rsidR="00A3716F" w:rsidRPr="0079217E" w:rsidRDefault="00A3716F" w:rsidP="00E97F42">
      <w:pPr>
        <w:pStyle w:val="ListParagraph"/>
        <w:widowControl w:val="0"/>
        <w:numPr>
          <w:ilvl w:val="2"/>
          <w:numId w:val="37"/>
        </w:numPr>
        <w:tabs>
          <w:tab w:val="left" w:pos="956"/>
          <w:tab w:val="left" w:leader="dot" w:pos="6272"/>
        </w:tabs>
        <w:autoSpaceDE w:val="0"/>
        <w:autoSpaceDN w:val="0"/>
        <w:spacing w:before="1" w:after="0" w:line="238" w:lineRule="exact"/>
        <w:ind w:right="118" w:hanging="361"/>
        <w:contextualSpacing w:val="0"/>
        <w:jc w:val="both"/>
        <w:rPr>
          <w:rFonts w:ascii="Arial" w:hAnsi="Arial" w:cs="Arial"/>
          <w:sz w:val="20"/>
          <w:szCs w:val="20"/>
        </w:rPr>
      </w:pPr>
      <w:r w:rsidRPr="0079217E">
        <w:rPr>
          <w:rFonts w:ascii="Arial" w:hAnsi="Arial" w:cs="Arial"/>
          <w:sz w:val="20"/>
          <w:szCs w:val="20"/>
        </w:rPr>
        <w:t>This Bank Guarantee shall be valid</w:t>
      </w:r>
      <w:r w:rsidRPr="0079217E">
        <w:rPr>
          <w:rFonts w:ascii="Arial" w:hAnsi="Arial" w:cs="Arial"/>
          <w:spacing w:val="-15"/>
          <w:sz w:val="20"/>
          <w:szCs w:val="20"/>
        </w:rPr>
        <w:t xml:space="preserve"> </w:t>
      </w:r>
      <w:r w:rsidRPr="0079217E">
        <w:rPr>
          <w:rFonts w:ascii="Arial" w:hAnsi="Arial" w:cs="Arial"/>
          <w:sz w:val="20"/>
          <w:szCs w:val="20"/>
        </w:rPr>
        <w:t>up</w:t>
      </w:r>
      <w:r w:rsidRPr="0079217E">
        <w:rPr>
          <w:rFonts w:ascii="Arial" w:hAnsi="Arial" w:cs="Arial"/>
          <w:spacing w:val="-1"/>
          <w:sz w:val="20"/>
          <w:szCs w:val="20"/>
        </w:rPr>
        <w:t xml:space="preserve"> </w:t>
      </w:r>
      <w:r w:rsidRPr="0079217E">
        <w:rPr>
          <w:rFonts w:ascii="Arial" w:hAnsi="Arial" w:cs="Arial"/>
          <w:sz w:val="20"/>
          <w:szCs w:val="20"/>
        </w:rPr>
        <w:t>to</w:t>
      </w:r>
      <w:r w:rsidRPr="0079217E">
        <w:rPr>
          <w:rFonts w:ascii="Arial" w:hAnsi="Arial" w:cs="Arial"/>
          <w:sz w:val="20"/>
          <w:szCs w:val="20"/>
        </w:rPr>
        <w:tab/>
        <w:t>(date) and</w:t>
      </w:r>
    </w:p>
    <w:p w:rsidR="00A3716F" w:rsidRPr="00516534" w:rsidRDefault="00A3716F" w:rsidP="00E97F42">
      <w:pPr>
        <w:pStyle w:val="ListParagraph"/>
        <w:widowControl w:val="0"/>
        <w:numPr>
          <w:ilvl w:val="2"/>
          <w:numId w:val="37"/>
        </w:numPr>
        <w:tabs>
          <w:tab w:val="left" w:pos="956"/>
        </w:tabs>
        <w:autoSpaceDE w:val="0"/>
        <w:autoSpaceDN w:val="0"/>
        <w:spacing w:before="1" w:after="0" w:line="240" w:lineRule="auto"/>
        <w:ind w:right="118"/>
        <w:contextualSpacing w:val="0"/>
        <w:jc w:val="both"/>
        <w:rPr>
          <w:rFonts w:ascii="Arial" w:hAnsi="Arial" w:cs="Arial"/>
          <w:sz w:val="20"/>
          <w:szCs w:val="20"/>
        </w:rPr>
      </w:pPr>
      <w:r w:rsidRPr="00516534">
        <w:rPr>
          <w:rFonts w:ascii="Arial" w:hAnsi="Arial" w:cs="Arial"/>
          <w:sz w:val="20"/>
          <w:szCs w:val="20"/>
        </w:rPr>
        <w:t>We are liable to pay the guaranteed amount or any part thereof under this bank guarantee only and</w:t>
      </w:r>
      <w:r w:rsidRPr="00516534">
        <w:rPr>
          <w:rFonts w:ascii="Arial" w:hAnsi="Arial" w:cs="Arial"/>
          <w:spacing w:val="13"/>
          <w:sz w:val="20"/>
          <w:szCs w:val="20"/>
        </w:rPr>
        <w:t xml:space="preserve"> </w:t>
      </w:r>
      <w:r w:rsidRPr="00516534">
        <w:rPr>
          <w:rFonts w:ascii="Arial" w:hAnsi="Arial" w:cs="Arial"/>
          <w:sz w:val="20"/>
          <w:szCs w:val="20"/>
        </w:rPr>
        <w:t>only</w:t>
      </w:r>
      <w:r w:rsidRPr="00516534">
        <w:rPr>
          <w:rFonts w:ascii="Arial" w:hAnsi="Arial" w:cs="Arial"/>
          <w:spacing w:val="15"/>
          <w:sz w:val="20"/>
          <w:szCs w:val="20"/>
        </w:rPr>
        <w:t xml:space="preserve"> </w:t>
      </w:r>
      <w:r w:rsidRPr="00516534">
        <w:rPr>
          <w:rFonts w:ascii="Arial" w:hAnsi="Arial" w:cs="Arial"/>
          <w:sz w:val="20"/>
          <w:szCs w:val="20"/>
        </w:rPr>
        <w:t>if</w:t>
      </w:r>
      <w:r w:rsidRPr="00516534">
        <w:rPr>
          <w:rFonts w:ascii="Arial" w:hAnsi="Arial" w:cs="Arial"/>
          <w:spacing w:val="13"/>
          <w:sz w:val="20"/>
          <w:szCs w:val="20"/>
        </w:rPr>
        <w:t xml:space="preserve"> </w:t>
      </w:r>
      <w:r w:rsidR="00465DEF" w:rsidRPr="00516534">
        <w:rPr>
          <w:rFonts w:ascii="Arial" w:hAnsi="Arial" w:cs="Arial"/>
          <w:sz w:val="20"/>
          <w:szCs w:val="20"/>
        </w:rPr>
        <w:t>N</w:t>
      </w:r>
      <w:r w:rsidRPr="00516534">
        <w:rPr>
          <w:rFonts w:ascii="Arial" w:hAnsi="Arial" w:cs="Arial"/>
          <w:sz w:val="20"/>
          <w:szCs w:val="20"/>
        </w:rPr>
        <w:t>IT</w:t>
      </w:r>
      <w:r w:rsidRPr="00516534">
        <w:rPr>
          <w:rFonts w:ascii="Arial" w:hAnsi="Arial" w:cs="Arial"/>
          <w:spacing w:val="12"/>
          <w:sz w:val="20"/>
          <w:szCs w:val="20"/>
        </w:rPr>
        <w:t xml:space="preserve"> </w:t>
      </w:r>
      <w:r w:rsidR="00465DEF" w:rsidRPr="00516534">
        <w:rPr>
          <w:rFonts w:ascii="Arial" w:hAnsi="Arial" w:cs="Arial"/>
          <w:sz w:val="20"/>
          <w:szCs w:val="20"/>
        </w:rPr>
        <w:t>Rourkela</w:t>
      </w:r>
      <w:r w:rsidRPr="00516534">
        <w:rPr>
          <w:rFonts w:ascii="Arial" w:hAnsi="Arial" w:cs="Arial"/>
          <w:spacing w:val="13"/>
          <w:sz w:val="20"/>
          <w:szCs w:val="20"/>
        </w:rPr>
        <w:t xml:space="preserve"> </w:t>
      </w:r>
      <w:r w:rsidRPr="00516534">
        <w:rPr>
          <w:rFonts w:ascii="Arial" w:hAnsi="Arial" w:cs="Arial"/>
          <w:sz w:val="20"/>
          <w:szCs w:val="20"/>
        </w:rPr>
        <w:t>serve</w:t>
      </w:r>
      <w:r w:rsidRPr="00516534">
        <w:rPr>
          <w:rFonts w:ascii="Arial" w:hAnsi="Arial" w:cs="Arial"/>
          <w:spacing w:val="14"/>
          <w:sz w:val="20"/>
          <w:szCs w:val="20"/>
        </w:rPr>
        <w:t xml:space="preserve"> </w:t>
      </w:r>
      <w:r w:rsidRPr="00516534">
        <w:rPr>
          <w:rFonts w:ascii="Arial" w:hAnsi="Arial" w:cs="Arial"/>
          <w:sz w:val="20"/>
          <w:szCs w:val="20"/>
        </w:rPr>
        <w:t>upon</w:t>
      </w:r>
      <w:r w:rsidRPr="00516534">
        <w:rPr>
          <w:rFonts w:ascii="Arial" w:hAnsi="Arial" w:cs="Arial"/>
          <w:spacing w:val="12"/>
          <w:sz w:val="20"/>
          <w:szCs w:val="20"/>
        </w:rPr>
        <w:t xml:space="preserve"> </w:t>
      </w:r>
      <w:r w:rsidRPr="00516534">
        <w:rPr>
          <w:rFonts w:ascii="Arial" w:hAnsi="Arial" w:cs="Arial"/>
          <w:sz w:val="20"/>
          <w:szCs w:val="20"/>
        </w:rPr>
        <w:t>us</w:t>
      </w:r>
      <w:r w:rsidRPr="00516534">
        <w:rPr>
          <w:rFonts w:ascii="Arial" w:hAnsi="Arial" w:cs="Arial"/>
          <w:spacing w:val="14"/>
          <w:sz w:val="20"/>
          <w:szCs w:val="20"/>
        </w:rPr>
        <w:t xml:space="preserve"> </w:t>
      </w:r>
      <w:r w:rsidRPr="00516534">
        <w:rPr>
          <w:rFonts w:ascii="Arial" w:hAnsi="Arial" w:cs="Arial"/>
          <w:sz w:val="20"/>
          <w:szCs w:val="20"/>
        </w:rPr>
        <w:t>a</w:t>
      </w:r>
      <w:r w:rsidRPr="00516534">
        <w:rPr>
          <w:rFonts w:ascii="Arial" w:hAnsi="Arial" w:cs="Arial"/>
          <w:spacing w:val="12"/>
          <w:sz w:val="20"/>
          <w:szCs w:val="20"/>
        </w:rPr>
        <w:t xml:space="preserve"> </w:t>
      </w:r>
      <w:r w:rsidRPr="00516534">
        <w:rPr>
          <w:rFonts w:ascii="Arial" w:hAnsi="Arial" w:cs="Arial"/>
          <w:sz w:val="20"/>
          <w:szCs w:val="20"/>
        </w:rPr>
        <w:t>written</w:t>
      </w:r>
      <w:r w:rsidRPr="00516534">
        <w:rPr>
          <w:rFonts w:ascii="Arial" w:hAnsi="Arial" w:cs="Arial"/>
          <w:spacing w:val="12"/>
          <w:sz w:val="20"/>
          <w:szCs w:val="20"/>
        </w:rPr>
        <w:t xml:space="preserve"> </w:t>
      </w:r>
      <w:r w:rsidRPr="00516534">
        <w:rPr>
          <w:rFonts w:ascii="Arial" w:hAnsi="Arial" w:cs="Arial"/>
          <w:sz w:val="20"/>
          <w:szCs w:val="20"/>
        </w:rPr>
        <w:t>claim</w:t>
      </w:r>
      <w:r w:rsidRPr="00516534">
        <w:rPr>
          <w:rFonts w:ascii="Arial" w:hAnsi="Arial" w:cs="Arial"/>
          <w:spacing w:val="11"/>
          <w:sz w:val="20"/>
          <w:szCs w:val="20"/>
        </w:rPr>
        <w:t xml:space="preserve"> </w:t>
      </w:r>
      <w:r w:rsidRPr="00516534">
        <w:rPr>
          <w:rFonts w:ascii="Arial" w:hAnsi="Arial" w:cs="Arial"/>
          <w:sz w:val="20"/>
          <w:szCs w:val="20"/>
        </w:rPr>
        <w:t>or</w:t>
      </w:r>
      <w:r w:rsidRPr="00516534">
        <w:rPr>
          <w:rFonts w:ascii="Arial" w:hAnsi="Arial" w:cs="Arial"/>
          <w:spacing w:val="12"/>
          <w:sz w:val="20"/>
          <w:szCs w:val="20"/>
        </w:rPr>
        <w:t xml:space="preserve"> </w:t>
      </w:r>
      <w:r w:rsidRPr="00516534">
        <w:rPr>
          <w:rFonts w:ascii="Arial" w:hAnsi="Arial" w:cs="Arial"/>
          <w:sz w:val="20"/>
          <w:szCs w:val="20"/>
        </w:rPr>
        <w:t>demand</w:t>
      </w:r>
      <w:r w:rsidRPr="00516534">
        <w:rPr>
          <w:rFonts w:ascii="Arial" w:hAnsi="Arial" w:cs="Arial"/>
          <w:spacing w:val="13"/>
          <w:sz w:val="20"/>
          <w:szCs w:val="20"/>
        </w:rPr>
        <w:t xml:space="preserve"> </w:t>
      </w:r>
      <w:r w:rsidRPr="00516534">
        <w:rPr>
          <w:rFonts w:ascii="Arial" w:hAnsi="Arial" w:cs="Arial"/>
          <w:sz w:val="20"/>
          <w:szCs w:val="20"/>
        </w:rPr>
        <w:t>on</w:t>
      </w:r>
      <w:r w:rsidRPr="00516534">
        <w:rPr>
          <w:rFonts w:ascii="Arial" w:hAnsi="Arial" w:cs="Arial"/>
          <w:spacing w:val="12"/>
          <w:sz w:val="20"/>
          <w:szCs w:val="20"/>
        </w:rPr>
        <w:t xml:space="preserve"> </w:t>
      </w:r>
      <w:r w:rsidRPr="00516534">
        <w:rPr>
          <w:rFonts w:ascii="Arial" w:hAnsi="Arial" w:cs="Arial"/>
          <w:sz w:val="20"/>
          <w:szCs w:val="20"/>
        </w:rPr>
        <w:t>or</w:t>
      </w:r>
      <w:r w:rsidRPr="00516534">
        <w:rPr>
          <w:rFonts w:ascii="Arial" w:hAnsi="Arial" w:cs="Arial"/>
          <w:spacing w:val="12"/>
          <w:sz w:val="20"/>
          <w:szCs w:val="20"/>
        </w:rPr>
        <w:t xml:space="preserve"> </w:t>
      </w:r>
      <w:r w:rsidRPr="00516534">
        <w:rPr>
          <w:rFonts w:ascii="Arial" w:hAnsi="Arial" w:cs="Arial"/>
          <w:sz w:val="20"/>
          <w:szCs w:val="20"/>
        </w:rPr>
        <w:t>before</w:t>
      </w:r>
      <w:r w:rsidRPr="00516534">
        <w:rPr>
          <w:rFonts w:ascii="Arial" w:hAnsi="Arial" w:cs="Arial"/>
          <w:spacing w:val="14"/>
          <w:sz w:val="20"/>
          <w:szCs w:val="20"/>
        </w:rPr>
        <w:t xml:space="preserve"> </w:t>
      </w:r>
      <w:r w:rsidRPr="00516534">
        <w:rPr>
          <w:rFonts w:ascii="Arial" w:hAnsi="Arial" w:cs="Arial"/>
          <w:sz w:val="20"/>
          <w:szCs w:val="20"/>
        </w:rPr>
        <w:t>..........................</w:t>
      </w:r>
      <w:r w:rsidR="00516534">
        <w:rPr>
          <w:rFonts w:ascii="Arial" w:hAnsi="Arial" w:cs="Arial"/>
          <w:sz w:val="20"/>
          <w:szCs w:val="20"/>
        </w:rPr>
        <w:t xml:space="preserve"> </w:t>
      </w:r>
      <w:r w:rsidRPr="00516534">
        <w:rPr>
          <w:rFonts w:ascii="Arial" w:hAnsi="Arial" w:cs="Arial"/>
          <w:sz w:val="20"/>
          <w:szCs w:val="20"/>
        </w:rPr>
        <w:t>(date).</w:t>
      </w:r>
    </w:p>
    <w:p w:rsidR="00A3716F" w:rsidRPr="0079217E" w:rsidRDefault="00A3716F" w:rsidP="00247479">
      <w:pPr>
        <w:pStyle w:val="BodyText"/>
        <w:ind w:right="118"/>
        <w:jc w:val="both"/>
        <w:rPr>
          <w:rFonts w:ascii="Arial" w:hAnsi="Arial" w:cs="Arial"/>
        </w:rPr>
      </w:pPr>
    </w:p>
    <w:p w:rsidR="00465DEF" w:rsidRPr="00730BD5" w:rsidRDefault="00A3716F" w:rsidP="00407D66">
      <w:pPr>
        <w:tabs>
          <w:tab w:val="left" w:leader="dot" w:pos="7413"/>
        </w:tabs>
        <w:spacing w:before="1" w:after="0"/>
        <w:ind w:left="235" w:right="118"/>
        <w:jc w:val="both"/>
        <w:rPr>
          <w:rFonts w:ascii="Arial" w:hAnsi="Arial" w:cs="Arial"/>
          <w:sz w:val="20"/>
          <w:szCs w:val="20"/>
        </w:rPr>
      </w:pPr>
      <w:r w:rsidRPr="0079217E">
        <w:rPr>
          <w:rFonts w:ascii="Arial" w:hAnsi="Arial" w:cs="Arial"/>
          <w:sz w:val="20"/>
          <w:szCs w:val="20"/>
        </w:rPr>
        <w:t>This Bank further agrees that the claims if any, against this Bank Guarantee shall be enforceable at our branch office at ........................................</w:t>
      </w:r>
      <w:r w:rsidRPr="0079217E">
        <w:rPr>
          <w:rFonts w:ascii="Arial" w:hAnsi="Arial" w:cs="Arial"/>
          <w:spacing w:val="-19"/>
          <w:sz w:val="20"/>
          <w:szCs w:val="20"/>
        </w:rPr>
        <w:t xml:space="preserve"> </w:t>
      </w:r>
      <w:r w:rsidRPr="0079217E">
        <w:rPr>
          <w:rFonts w:ascii="Arial" w:hAnsi="Arial" w:cs="Arial"/>
          <w:sz w:val="20"/>
          <w:szCs w:val="20"/>
        </w:rPr>
        <w:t>situated</w:t>
      </w:r>
      <w:r w:rsidRPr="0079217E">
        <w:rPr>
          <w:rFonts w:ascii="Arial" w:hAnsi="Arial" w:cs="Arial"/>
          <w:spacing w:val="-2"/>
          <w:sz w:val="20"/>
          <w:szCs w:val="20"/>
        </w:rPr>
        <w:t xml:space="preserve"> </w:t>
      </w:r>
      <w:r w:rsidRPr="0079217E">
        <w:rPr>
          <w:rFonts w:ascii="Arial" w:hAnsi="Arial" w:cs="Arial"/>
          <w:sz w:val="20"/>
          <w:szCs w:val="20"/>
        </w:rPr>
        <w:t>at</w:t>
      </w:r>
      <w:r w:rsidRPr="0079217E">
        <w:rPr>
          <w:rFonts w:ascii="Arial" w:hAnsi="Arial" w:cs="Arial"/>
          <w:sz w:val="20"/>
          <w:szCs w:val="20"/>
        </w:rPr>
        <w:tab/>
        <w:t>(Address of local</w:t>
      </w:r>
      <w:r w:rsidRPr="0079217E">
        <w:rPr>
          <w:rFonts w:ascii="Arial" w:hAnsi="Arial" w:cs="Arial"/>
          <w:spacing w:val="-9"/>
          <w:sz w:val="20"/>
          <w:szCs w:val="20"/>
        </w:rPr>
        <w:t xml:space="preserve"> </w:t>
      </w:r>
      <w:r w:rsidR="00730BD5">
        <w:rPr>
          <w:rFonts w:ascii="Arial" w:hAnsi="Arial" w:cs="Arial"/>
          <w:sz w:val="20"/>
          <w:szCs w:val="20"/>
        </w:rPr>
        <w:t>branch)</w:t>
      </w:r>
      <w:r w:rsidR="00465DEF" w:rsidRPr="0079217E">
        <w:rPr>
          <w:rFonts w:ascii="Arial" w:eastAsia="Georgia" w:hAnsi="Arial" w:cs="Arial"/>
          <w:sz w:val="20"/>
          <w:szCs w:val="20"/>
          <w:lang w:eastAsia="en-US" w:bidi="ar-SA"/>
        </w:rPr>
        <w:t xml:space="preserve">                  </w:t>
      </w:r>
    </w:p>
    <w:p w:rsidR="00A3716F" w:rsidRPr="0079217E" w:rsidRDefault="00A3716F" w:rsidP="00BE4DC4">
      <w:pPr>
        <w:spacing w:before="206" w:after="0"/>
        <w:ind w:left="284" w:right="118"/>
        <w:jc w:val="both"/>
        <w:rPr>
          <w:rFonts w:ascii="Arial" w:hAnsi="Arial" w:cs="Arial"/>
          <w:sz w:val="20"/>
          <w:szCs w:val="20"/>
        </w:rPr>
      </w:pPr>
      <w:r w:rsidRPr="0079217E">
        <w:rPr>
          <w:rFonts w:ascii="Arial" w:hAnsi="Arial" w:cs="Arial"/>
          <w:sz w:val="20"/>
          <w:szCs w:val="20"/>
        </w:rPr>
        <w:t>Yours truly,</w:t>
      </w:r>
    </w:p>
    <w:p w:rsidR="00A3716F" w:rsidRDefault="00A3716F" w:rsidP="00BE4DC4">
      <w:pPr>
        <w:pStyle w:val="BodyText"/>
        <w:spacing w:before="7"/>
        <w:ind w:left="284" w:right="118"/>
        <w:jc w:val="both"/>
        <w:rPr>
          <w:rFonts w:ascii="Arial" w:hAnsi="Arial" w:cs="Arial"/>
        </w:rPr>
      </w:pPr>
    </w:p>
    <w:p w:rsidR="00BE4DC4" w:rsidRDefault="00BE4DC4" w:rsidP="00BE4DC4">
      <w:pPr>
        <w:pStyle w:val="BodyText"/>
        <w:spacing w:before="7"/>
        <w:ind w:left="284" w:right="118"/>
        <w:jc w:val="both"/>
        <w:rPr>
          <w:rFonts w:ascii="Arial" w:hAnsi="Arial" w:cs="Arial"/>
        </w:rPr>
      </w:pPr>
    </w:p>
    <w:p w:rsidR="00BE4DC4" w:rsidRDefault="00BE4DC4" w:rsidP="00BE4DC4">
      <w:pPr>
        <w:pStyle w:val="BodyText"/>
        <w:spacing w:before="7"/>
        <w:ind w:left="284" w:right="118"/>
        <w:jc w:val="both"/>
        <w:rPr>
          <w:rFonts w:ascii="Arial" w:hAnsi="Arial" w:cs="Arial"/>
        </w:rPr>
      </w:pPr>
    </w:p>
    <w:p w:rsidR="00465DEF" w:rsidRPr="0079217E" w:rsidRDefault="00516534" w:rsidP="00BE4DC4">
      <w:pPr>
        <w:spacing w:after="0" w:line="240" w:lineRule="auto"/>
        <w:ind w:left="284" w:right="118"/>
        <w:jc w:val="both"/>
        <w:rPr>
          <w:rFonts w:ascii="Arial" w:hAnsi="Arial" w:cs="Arial"/>
          <w:sz w:val="20"/>
          <w:szCs w:val="20"/>
        </w:rPr>
      </w:pPr>
      <w:r>
        <w:rPr>
          <w:rFonts w:ascii="Arial" w:hAnsi="Arial" w:cs="Arial"/>
          <w:sz w:val="20"/>
          <w:szCs w:val="20"/>
        </w:rPr>
        <w:t>Signature and seal of the G</w:t>
      </w:r>
      <w:r w:rsidR="00A3716F" w:rsidRPr="0079217E">
        <w:rPr>
          <w:rFonts w:ascii="Arial" w:hAnsi="Arial" w:cs="Arial"/>
          <w:sz w:val="20"/>
          <w:szCs w:val="20"/>
        </w:rPr>
        <w:t>uarantor:</w:t>
      </w:r>
    </w:p>
    <w:p w:rsidR="00A3716F" w:rsidRPr="0079217E" w:rsidRDefault="00A3716F" w:rsidP="00BE4DC4">
      <w:pPr>
        <w:spacing w:after="0" w:line="240" w:lineRule="auto"/>
        <w:ind w:left="284" w:right="118"/>
        <w:jc w:val="both"/>
        <w:rPr>
          <w:rFonts w:ascii="Arial" w:hAnsi="Arial" w:cs="Arial"/>
          <w:sz w:val="20"/>
          <w:szCs w:val="20"/>
        </w:rPr>
      </w:pPr>
      <w:r w:rsidRPr="0079217E">
        <w:rPr>
          <w:rFonts w:ascii="Arial" w:hAnsi="Arial" w:cs="Arial"/>
          <w:sz w:val="20"/>
          <w:szCs w:val="20"/>
        </w:rPr>
        <w:t>Name of Bank:</w:t>
      </w:r>
    </w:p>
    <w:p w:rsidR="00465DEF" w:rsidRPr="0079217E" w:rsidRDefault="00465DEF" w:rsidP="00BE4DC4">
      <w:pPr>
        <w:spacing w:after="0" w:line="240" w:lineRule="auto"/>
        <w:ind w:left="284" w:right="118"/>
        <w:jc w:val="both"/>
        <w:rPr>
          <w:rFonts w:ascii="Arial" w:hAnsi="Arial" w:cs="Arial"/>
          <w:sz w:val="20"/>
          <w:szCs w:val="20"/>
        </w:rPr>
      </w:pPr>
      <w:r w:rsidRPr="0079217E">
        <w:rPr>
          <w:rFonts w:ascii="Arial" w:hAnsi="Arial" w:cs="Arial"/>
          <w:sz w:val="20"/>
          <w:szCs w:val="20"/>
        </w:rPr>
        <w:t>Address:</w:t>
      </w:r>
    </w:p>
    <w:p w:rsidR="00465DEF" w:rsidRPr="0079217E" w:rsidRDefault="00465DEF" w:rsidP="00BE4DC4">
      <w:pPr>
        <w:spacing w:after="0" w:line="240" w:lineRule="auto"/>
        <w:ind w:left="284" w:right="118"/>
        <w:jc w:val="both"/>
        <w:rPr>
          <w:rFonts w:ascii="Arial" w:hAnsi="Arial" w:cs="Arial"/>
          <w:sz w:val="20"/>
          <w:szCs w:val="20"/>
        </w:rPr>
      </w:pPr>
      <w:r w:rsidRPr="0079217E">
        <w:rPr>
          <w:rFonts w:ascii="Arial" w:hAnsi="Arial" w:cs="Arial"/>
          <w:sz w:val="20"/>
          <w:szCs w:val="20"/>
        </w:rPr>
        <w:t>Date:</w:t>
      </w:r>
    </w:p>
    <w:p w:rsidR="00BE4DC4" w:rsidRDefault="00BE4DC4" w:rsidP="00247479">
      <w:pPr>
        <w:spacing w:before="119" w:after="0"/>
        <w:ind w:left="235" w:right="118"/>
        <w:jc w:val="both"/>
        <w:rPr>
          <w:rFonts w:ascii="Arial" w:hAnsi="Arial" w:cs="Arial"/>
          <w:b/>
          <w:sz w:val="16"/>
          <w:szCs w:val="20"/>
        </w:rPr>
      </w:pPr>
    </w:p>
    <w:p w:rsidR="00A3716F" w:rsidRDefault="00A3716F" w:rsidP="00247479">
      <w:pPr>
        <w:spacing w:before="119" w:after="0"/>
        <w:ind w:left="235" w:right="118"/>
        <w:jc w:val="both"/>
        <w:rPr>
          <w:rFonts w:ascii="Arial" w:hAnsi="Arial" w:cs="Arial"/>
          <w:sz w:val="16"/>
          <w:szCs w:val="20"/>
        </w:rPr>
      </w:pPr>
      <w:r w:rsidRPr="00BE4DC4">
        <w:rPr>
          <w:rFonts w:ascii="Arial" w:hAnsi="Arial" w:cs="Arial"/>
          <w:b/>
          <w:sz w:val="16"/>
          <w:szCs w:val="20"/>
        </w:rPr>
        <w:lastRenderedPageBreak/>
        <w:t xml:space="preserve">Instruction to Bank: </w:t>
      </w:r>
      <w:r w:rsidRPr="00BE4DC4">
        <w:rPr>
          <w:rFonts w:ascii="Arial" w:hAnsi="Arial" w:cs="Arial"/>
          <w:sz w:val="16"/>
          <w:szCs w:val="20"/>
        </w:rPr>
        <w:t>Bank should note that on expiry of Bond Period, the Original Bond will not be returned to the Bank. Bank is requested to take appropriate necessary action on or after expiry of bond period.</w:t>
      </w:r>
    </w:p>
    <w:p w:rsidR="00CB482D" w:rsidRP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247479" w:rsidRDefault="00247479" w:rsidP="00B304BC">
      <w:pPr>
        <w:jc w:val="right"/>
        <w:rPr>
          <w:rFonts w:ascii="Arial" w:eastAsia="Times New Roman" w:hAnsi="Arial" w:cs="Arial"/>
          <w:b/>
          <w:u w:val="single"/>
        </w:rPr>
      </w:pPr>
    </w:p>
    <w:p w:rsidR="00546082" w:rsidRDefault="00565584" w:rsidP="00546082">
      <w:pPr>
        <w:jc w:val="right"/>
        <w:rPr>
          <w:rFonts w:ascii="Arial" w:hAnsi="Arial" w:cs="Arial"/>
          <w:u w:val="single"/>
        </w:rPr>
      </w:pPr>
      <w:r>
        <w:rPr>
          <w:rFonts w:ascii="Arial" w:eastAsia="Times New Roman" w:hAnsi="Arial" w:cs="Arial"/>
          <w:b/>
          <w:u w:val="single"/>
        </w:rPr>
        <w:t xml:space="preserve">ANNEXURE </w:t>
      </w:r>
      <w:r w:rsidR="007D27C0">
        <w:rPr>
          <w:rFonts w:ascii="Arial" w:eastAsia="Times New Roman" w:hAnsi="Arial" w:cs="Arial"/>
          <w:b/>
          <w:u w:val="single"/>
        </w:rPr>
        <w:t>9</w:t>
      </w:r>
    </w:p>
    <w:p w:rsidR="00D02687" w:rsidRDefault="00D02687" w:rsidP="004B5433">
      <w:pPr>
        <w:spacing w:after="5" w:line="269" w:lineRule="auto"/>
        <w:ind w:right="133"/>
        <w:jc w:val="center"/>
        <w:rPr>
          <w:rFonts w:ascii="Arial" w:eastAsia="Times New Roman" w:hAnsi="Arial" w:cs="Arial"/>
          <w:b/>
          <w:sz w:val="20"/>
          <w:szCs w:val="20"/>
        </w:rPr>
      </w:pPr>
    </w:p>
    <w:p w:rsidR="0066320B" w:rsidRDefault="00D02687" w:rsidP="0066320B">
      <w:pPr>
        <w:tabs>
          <w:tab w:val="center" w:pos="6132"/>
        </w:tabs>
        <w:spacing w:after="0" w:line="269" w:lineRule="auto"/>
        <w:ind w:left="-15"/>
        <w:jc w:val="center"/>
        <w:rPr>
          <w:rFonts w:ascii="Arial" w:eastAsia="Times New Roman" w:hAnsi="Arial" w:cs="Arial"/>
          <w:b/>
          <w:sz w:val="20"/>
          <w:szCs w:val="20"/>
          <w:u w:val="single"/>
        </w:rPr>
      </w:pPr>
      <w:r w:rsidRPr="006F66F7">
        <w:rPr>
          <w:rFonts w:ascii="Arial" w:eastAsia="Times New Roman" w:hAnsi="Arial" w:cs="Arial"/>
          <w:b/>
          <w:sz w:val="20"/>
          <w:szCs w:val="20"/>
          <w:u w:val="single"/>
        </w:rPr>
        <w:t>MANDATE FORM FOR ELECTRONIC FUND</w:t>
      </w:r>
      <w:r w:rsidR="006F66F7" w:rsidRPr="006F66F7">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TRANSFER</w:t>
      </w:r>
      <w:r w:rsidR="006F66F7" w:rsidRPr="006F66F7">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w:t>
      </w:r>
      <w:r w:rsidR="006F66F7" w:rsidRPr="006F66F7">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RTGS TRANSFER</w:t>
      </w:r>
    </w:p>
    <w:p w:rsidR="0066320B" w:rsidRDefault="0066320B" w:rsidP="0066320B">
      <w:pPr>
        <w:tabs>
          <w:tab w:val="center" w:pos="6132"/>
        </w:tabs>
        <w:spacing w:after="0" w:line="269" w:lineRule="auto"/>
        <w:ind w:left="-15"/>
        <w:jc w:val="center"/>
        <w:rPr>
          <w:rFonts w:ascii="Arial" w:eastAsia="Times New Roman" w:hAnsi="Arial" w:cs="Arial"/>
          <w:b/>
          <w:sz w:val="20"/>
          <w:szCs w:val="20"/>
          <w:u w:val="single"/>
        </w:rPr>
      </w:pPr>
      <w:r>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&amp; DETAILS OF BID SECURITY TRANSACTION</w:t>
      </w:r>
    </w:p>
    <w:p w:rsidR="0066320B" w:rsidRPr="00414394" w:rsidRDefault="0066320B" w:rsidP="0066320B">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4B5433" w:rsidRPr="00B9599F" w:rsidRDefault="004B5433" w:rsidP="004B5433">
      <w:pPr>
        <w:spacing w:after="12"/>
        <w:ind w:left="1"/>
        <w:jc w:val="center"/>
        <w:rPr>
          <w:rFonts w:ascii="Arial" w:hAnsi="Arial" w:cs="Arial"/>
          <w:sz w:val="20"/>
          <w:szCs w:val="20"/>
        </w:rPr>
      </w:pPr>
      <w:r w:rsidRPr="00B9599F">
        <w:rPr>
          <w:rFonts w:ascii="Arial" w:eastAsia="Times New Roman" w:hAnsi="Arial" w:cs="Arial"/>
          <w:b/>
          <w:sz w:val="20"/>
          <w:szCs w:val="20"/>
        </w:rPr>
        <w:t xml:space="preserve"> </w:t>
      </w:r>
    </w:p>
    <w:p w:rsidR="00F87C60" w:rsidRPr="00B60018" w:rsidRDefault="00F87C60" w:rsidP="00F87C60">
      <w:pPr>
        <w:ind w:firstLine="142"/>
        <w:rPr>
          <w:rFonts w:ascii="Arial" w:eastAsia="Times New Roman" w:hAnsi="Arial" w:cs="Arial"/>
          <w:b/>
          <w:u w:val="single"/>
        </w:rPr>
      </w:pPr>
      <w:r w:rsidRPr="00E46093">
        <w:rPr>
          <w:rFonts w:ascii="Arial" w:hAnsi="Arial" w:cs="Arial"/>
        </w:rPr>
        <w:t xml:space="preserve">Tender </w:t>
      </w:r>
      <w:r>
        <w:rPr>
          <w:rFonts w:ascii="Arial" w:hAnsi="Arial" w:cs="Arial"/>
        </w:rPr>
        <w:t xml:space="preserve">Ref. </w:t>
      </w:r>
      <w:r w:rsidR="00D33013" w:rsidRPr="00E46093">
        <w:rPr>
          <w:rFonts w:ascii="Arial" w:hAnsi="Arial" w:cs="Arial"/>
        </w:rPr>
        <w:t>No.</w:t>
      </w:r>
      <w:r w:rsidR="00D33013" w:rsidRPr="00E46093">
        <w:rPr>
          <w:rFonts w:ascii="Arial" w:hAnsi="Arial" w:cs="Arial"/>
          <w:spacing w:val="-8"/>
        </w:rPr>
        <w: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46093">
        <w:rPr>
          <w:rFonts w:ascii="Arial" w:hAnsi="Arial" w:cs="Arial"/>
        </w:rPr>
        <w:t xml:space="preserve">Due date &amp; time: </w:t>
      </w:r>
      <w:r>
        <w:rPr>
          <w:rFonts w:ascii="Arial" w:hAnsi="Arial" w:cs="Arial"/>
        </w:rPr>
        <w:t xml:space="preserve">00.00.0000 &amp; </w:t>
      </w:r>
      <w:r w:rsidRPr="00E46093">
        <w:rPr>
          <w:rFonts w:ascii="Arial" w:hAnsi="Arial" w:cs="Arial"/>
        </w:rPr>
        <w:t>0</w:t>
      </w:r>
      <w:r w:rsidR="00BB51E8">
        <w:rPr>
          <w:rFonts w:ascii="Arial" w:hAnsi="Arial" w:cs="Arial"/>
        </w:rPr>
        <w:t>0</w:t>
      </w:r>
      <w:r w:rsidRPr="00E46093">
        <w:rPr>
          <w:rFonts w:ascii="Arial" w:hAnsi="Arial" w:cs="Arial"/>
        </w:rPr>
        <w:t>:00 PM</w:t>
      </w:r>
    </w:p>
    <w:p w:rsidR="004B5433" w:rsidRPr="00B9599F" w:rsidRDefault="004B5433" w:rsidP="004E6644">
      <w:pPr>
        <w:spacing w:after="7" w:line="265" w:lineRule="auto"/>
        <w:ind w:left="-5" w:right="38" w:firstLine="289"/>
        <w:rPr>
          <w:rFonts w:ascii="Arial" w:hAnsi="Arial" w:cs="Arial"/>
          <w:sz w:val="20"/>
          <w:szCs w:val="20"/>
        </w:rPr>
      </w:pPr>
      <w:r w:rsidRPr="00B9599F">
        <w:rPr>
          <w:rFonts w:ascii="Arial" w:eastAsia="Segoe UI" w:hAnsi="Arial" w:cs="Arial"/>
          <w:sz w:val="20"/>
          <w:szCs w:val="20"/>
        </w:rPr>
        <w:t xml:space="preserve">To, </w:t>
      </w:r>
    </w:p>
    <w:p w:rsidR="004B5433" w:rsidRPr="00B9599F" w:rsidRDefault="004B5433" w:rsidP="004E6644">
      <w:pPr>
        <w:spacing w:after="7" w:line="265" w:lineRule="auto"/>
        <w:ind w:left="-5" w:right="38" w:firstLine="289"/>
        <w:rPr>
          <w:rFonts w:ascii="Arial" w:hAnsi="Arial" w:cs="Arial"/>
          <w:sz w:val="20"/>
          <w:szCs w:val="20"/>
        </w:rPr>
      </w:pPr>
      <w:r>
        <w:rPr>
          <w:rFonts w:ascii="Arial" w:eastAsia="Segoe UI" w:hAnsi="Arial" w:cs="Arial"/>
          <w:sz w:val="20"/>
          <w:szCs w:val="20"/>
        </w:rPr>
        <w:t xml:space="preserve">Registrar </w:t>
      </w:r>
      <w:r w:rsidRPr="00B9599F">
        <w:rPr>
          <w:rFonts w:ascii="Arial" w:eastAsia="Segoe UI" w:hAnsi="Arial" w:cs="Arial"/>
          <w:sz w:val="20"/>
          <w:szCs w:val="20"/>
        </w:rPr>
        <w:t xml:space="preserve"> </w:t>
      </w:r>
    </w:p>
    <w:p w:rsidR="004B5433" w:rsidRPr="00B9599F" w:rsidRDefault="008B54F2" w:rsidP="004E6644">
      <w:pPr>
        <w:spacing w:after="7" w:line="265" w:lineRule="auto"/>
        <w:ind w:left="-5" w:right="38" w:firstLine="289"/>
        <w:rPr>
          <w:rFonts w:ascii="Arial" w:hAnsi="Arial" w:cs="Arial"/>
          <w:sz w:val="20"/>
          <w:szCs w:val="20"/>
        </w:rPr>
      </w:pPr>
      <w:r>
        <w:rPr>
          <w:rFonts w:ascii="Arial" w:eastAsia="Segoe UI" w:hAnsi="Arial" w:cs="Arial"/>
          <w:sz w:val="20"/>
          <w:szCs w:val="20"/>
        </w:rPr>
        <w:t>National Institute of T</w:t>
      </w:r>
      <w:r w:rsidR="004B5433">
        <w:rPr>
          <w:rFonts w:ascii="Arial" w:eastAsia="Segoe UI" w:hAnsi="Arial" w:cs="Arial"/>
          <w:sz w:val="20"/>
          <w:szCs w:val="20"/>
        </w:rPr>
        <w:t>echnology, Rourkela</w:t>
      </w:r>
    </w:p>
    <w:p w:rsidR="004B5433" w:rsidRPr="00B9599F" w:rsidRDefault="004B5433" w:rsidP="004E6644">
      <w:pPr>
        <w:spacing w:after="7" w:line="265" w:lineRule="auto"/>
        <w:ind w:left="-5" w:right="38" w:firstLine="289"/>
        <w:rPr>
          <w:rFonts w:ascii="Arial" w:hAnsi="Arial" w:cs="Arial"/>
          <w:sz w:val="20"/>
          <w:szCs w:val="20"/>
        </w:rPr>
      </w:pPr>
      <w:r>
        <w:rPr>
          <w:rFonts w:ascii="Arial" w:eastAsia="Segoe UI" w:hAnsi="Arial" w:cs="Arial"/>
          <w:sz w:val="20"/>
          <w:szCs w:val="20"/>
        </w:rPr>
        <w:t>Rourkela</w:t>
      </w:r>
      <w:r w:rsidRPr="00B9599F">
        <w:rPr>
          <w:rFonts w:ascii="Arial" w:eastAsia="Segoe UI" w:hAnsi="Arial" w:cs="Arial"/>
          <w:sz w:val="20"/>
          <w:szCs w:val="20"/>
        </w:rPr>
        <w:t xml:space="preserve"> </w:t>
      </w:r>
      <w:r w:rsidR="00F87C60">
        <w:rPr>
          <w:rFonts w:ascii="Arial" w:eastAsia="Segoe UI" w:hAnsi="Arial" w:cs="Arial"/>
          <w:sz w:val="20"/>
          <w:szCs w:val="20"/>
        </w:rPr>
        <w:t>–</w:t>
      </w:r>
      <w:r w:rsidRPr="00B9599F">
        <w:rPr>
          <w:rFonts w:ascii="Arial" w:eastAsia="Segoe UI" w:hAnsi="Arial" w:cs="Arial"/>
          <w:sz w:val="20"/>
          <w:szCs w:val="20"/>
        </w:rPr>
        <w:t xml:space="preserve"> </w:t>
      </w:r>
      <w:r>
        <w:rPr>
          <w:rFonts w:ascii="Arial" w:eastAsia="Segoe UI" w:hAnsi="Arial" w:cs="Arial"/>
          <w:sz w:val="20"/>
          <w:szCs w:val="20"/>
        </w:rPr>
        <w:t>769</w:t>
      </w:r>
      <w:r w:rsidR="00F87C60">
        <w:rPr>
          <w:rFonts w:ascii="Arial" w:eastAsia="Segoe UI" w:hAnsi="Arial" w:cs="Arial"/>
          <w:sz w:val="20"/>
          <w:szCs w:val="20"/>
        </w:rPr>
        <w:t xml:space="preserve"> </w:t>
      </w:r>
      <w:r>
        <w:rPr>
          <w:rFonts w:ascii="Arial" w:eastAsia="Segoe UI" w:hAnsi="Arial" w:cs="Arial"/>
          <w:sz w:val="20"/>
          <w:szCs w:val="20"/>
        </w:rPr>
        <w:t>008</w:t>
      </w:r>
      <w:r w:rsidR="00F87C60">
        <w:rPr>
          <w:rFonts w:ascii="Arial" w:eastAsia="Segoe UI" w:hAnsi="Arial" w:cs="Arial"/>
          <w:sz w:val="20"/>
          <w:szCs w:val="20"/>
        </w:rPr>
        <w:t>.</w:t>
      </w:r>
      <w:r w:rsidRPr="00B9599F">
        <w:rPr>
          <w:rFonts w:ascii="Arial" w:eastAsia="Segoe UI" w:hAnsi="Arial" w:cs="Arial"/>
          <w:sz w:val="20"/>
          <w:szCs w:val="20"/>
        </w:rPr>
        <w:t xml:space="preserve"> </w:t>
      </w:r>
    </w:p>
    <w:p w:rsidR="004B5433" w:rsidRPr="00B9599F" w:rsidRDefault="004B5433" w:rsidP="004B5433">
      <w:pPr>
        <w:spacing w:after="15"/>
        <w:rPr>
          <w:rFonts w:ascii="Arial" w:hAnsi="Arial" w:cs="Arial"/>
          <w:sz w:val="20"/>
          <w:szCs w:val="20"/>
        </w:rPr>
      </w:pPr>
      <w:r w:rsidRPr="00B9599F">
        <w:rPr>
          <w:rFonts w:ascii="Arial" w:eastAsia="Segoe UI" w:hAnsi="Arial" w:cs="Arial"/>
          <w:sz w:val="20"/>
          <w:szCs w:val="20"/>
        </w:rPr>
        <w:t xml:space="preserve"> </w:t>
      </w:r>
    </w:p>
    <w:p w:rsidR="004B5433" w:rsidRPr="00B9599F" w:rsidRDefault="004B5433" w:rsidP="007E7DB5">
      <w:pPr>
        <w:spacing w:after="3" w:line="264" w:lineRule="auto"/>
        <w:ind w:left="-5"/>
        <w:jc w:val="center"/>
        <w:rPr>
          <w:rFonts w:ascii="Arial" w:hAnsi="Arial" w:cs="Arial"/>
          <w:sz w:val="20"/>
          <w:szCs w:val="20"/>
        </w:rPr>
      </w:pPr>
      <w:r w:rsidRPr="00B9599F">
        <w:rPr>
          <w:rFonts w:ascii="Arial" w:eastAsia="Segoe UI" w:hAnsi="Arial" w:cs="Arial"/>
          <w:b/>
          <w:sz w:val="20"/>
          <w:szCs w:val="20"/>
        </w:rPr>
        <w:t>Sub: Authorization for release of payment</w:t>
      </w:r>
      <w:r w:rsidR="00FB646F">
        <w:rPr>
          <w:rFonts w:ascii="Arial" w:eastAsia="Segoe UI" w:hAnsi="Arial" w:cs="Arial"/>
          <w:b/>
          <w:sz w:val="20"/>
          <w:szCs w:val="20"/>
        </w:rPr>
        <w:t xml:space="preserve"> </w:t>
      </w:r>
      <w:r w:rsidRPr="00B9599F">
        <w:rPr>
          <w:rFonts w:ascii="Arial" w:eastAsia="Segoe UI" w:hAnsi="Arial" w:cs="Arial"/>
          <w:b/>
          <w:sz w:val="20"/>
          <w:szCs w:val="20"/>
        </w:rPr>
        <w:t xml:space="preserve">/ dues from </w:t>
      </w:r>
      <w:r w:rsidR="00FB646F">
        <w:rPr>
          <w:rFonts w:ascii="Arial" w:eastAsia="Segoe UI" w:hAnsi="Arial" w:cs="Arial"/>
          <w:b/>
          <w:sz w:val="20"/>
          <w:szCs w:val="20"/>
        </w:rPr>
        <w:t xml:space="preserve">National Institute of </w:t>
      </w:r>
      <w:r w:rsidRPr="00B9599F">
        <w:rPr>
          <w:rFonts w:ascii="Arial" w:eastAsia="Segoe UI" w:hAnsi="Arial" w:cs="Arial"/>
          <w:b/>
          <w:sz w:val="20"/>
          <w:szCs w:val="20"/>
        </w:rPr>
        <w:t xml:space="preserve">Technology, </w:t>
      </w:r>
      <w:r w:rsidR="00FB646F">
        <w:rPr>
          <w:rFonts w:ascii="Arial" w:eastAsia="Segoe UI" w:hAnsi="Arial" w:cs="Arial"/>
          <w:b/>
          <w:sz w:val="20"/>
          <w:szCs w:val="20"/>
        </w:rPr>
        <w:t>Rourkela</w:t>
      </w:r>
      <w:r w:rsidRPr="00B9599F">
        <w:rPr>
          <w:rFonts w:ascii="Arial" w:eastAsia="Segoe UI" w:hAnsi="Arial" w:cs="Arial"/>
          <w:b/>
          <w:sz w:val="20"/>
          <w:szCs w:val="20"/>
        </w:rPr>
        <w:t xml:space="preserve"> through Electronic Fund Transfer</w:t>
      </w:r>
      <w:r w:rsidR="00FB646F">
        <w:rPr>
          <w:rFonts w:ascii="Arial" w:eastAsia="Segoe UI" w:hAnsi="Arial" w:cs="Arial"/>
          <w:b/>
          <w:sz w:val="20"/>
          <w:szCs w:val="20"/>
        </w:rPr>
        <w:t xml:space="preserve"> </w:t>
      </w:r>
      <w:r w:rsidRPr="00B9599F">
        <w:rPr>
          <w:rFonts w:ascii="Arial" w:eastAsia="Segoe UI" w:hAnsi="Arial" w:cs="Arial"/>
          <w:b/>
          <w:sz w:val="20"/>
          <w:szCs w:val="20"/>
        </w:rPr>
        <w:t>/ RTGS Transfer.</w:t>
      </w:r>
    </w:p>
    <w:p w:rsidR="004B5433" w:rsidRPr="00B9599F" w:rsidRDefault="004B5433" w:rsidP="004B5433">
      <w:pPr>
        <w:spacing w:after="47"/>
        <w:rPr>
          <w:rFonts w:ascii="Arial" w:hAnsi="Arial" w:cs="Arial"/>
          <w:sz w:val="20"/>
          <w:szCs w:val="20"/>
        </w:rPr>
      </w:pPr>
      <w:r w:rsidRPr="00B9599F">
        <w:rPr>
          <w:rFonts w:ascii="Arial" w:eastAsia="Segoe UI" w:hAnsi="Arial" w:cs="Arial"/>
          <w:b/>
          <w:sz w:val="20"/>
          <w:szCs w:val="20"/>
        </w:rPr>
        <w:t xml:space="preserve"> </w:t>
      </w:r>
    </w:p>
    <w:p w:rsidR="004B5433" w:rsidRPr="00B9599F" w:rsidRDefault="004B5433" w:rsidP="00E97F42">
      <w:pPr>
        <w:numPr>
          <w:ilvl w:val="0"/>
          <w:numId w:val="38"/>
        </w:numPr>
        <w:spacing w:after="108" w:line="265" w:lineRule="auto"/>
        <w:ind w:right="38" w:hanging="218"/>
        <w:jc w:val="both"/>
        <w:rPr>
          <w:rFonts w:ascii="Arial" w:hAnsi="Arial" w:cs="Arial"/>
          <w:sz w:val="20"/>
          <w:szCs w:val="20"/>
        </w:rPr>
      </w:pPr>
      <w:r w:rsidRPr="00B9599F">
        <w:rPr>
          <w:rFonts w:ascii="Arial" w:eastAsia="Segoe UI" w:hAnsi="Arial" w:cs="Arial"/>
          <w:sz w:val="20"/>
          <w:szCs w:val="20"/>
        </w:rPr>
        <w:t xml:space="preserve">Name of the </w:t>
      </w:r>
      <w:r w:rsidR="00B4732D">
        <w:rPr>
          <w:rFonts w:ascii="Arial" w:eastAsia="Segoe UI" w:hAnsi="Arial" w:cs="Arial"/>
          <w:sz w:val="20"/>
          <w:szCs w:val="20"/>
        </w:rPr>
        <w:t>Bidder</w:t>
      </w:r>
      <w:r w:rsidR="001F71E5">
        <w:rPr>
          <w:rFonts w:ascii="Arial" w:eastAsia="Segoe UI" w:hAnsi="Arial" w:cs="Arial"/>
          <w:sz w:val="20"/>
          <w:szCs w:val="20"/>
        </w:rPr>
        <w:t xml:space="preserve"> </w:t>
      </w:r>
      <w:r w:rsidRPr="00B9599F">
        <w:rPr>
          <w:rFonts w:ascii="Arial" w:eastAsia="Segoe UI" w:hAnsi="Arial" w:cs="Arial"/>
          <w:sz w:val="20"/>
          <w:szCs w:val="20"/>
        </w:rPr>
        <w:t>/</w:t>
      </w:r>
      <w:r w:rsidR="001F71E5">
        <w:rPr>
          <w:rFonts w:ascii="Arial" w:eastAsia="Segoe UI" w:hAnsi="Arial" w:cs="Arial"/>
          <w:sz w:val="20"/>
          <w:szCs w:val="20"/>
        </w:rPr>
        <w:t xml:space="preserve"> </w:t>
      </w:r>
      <w:r w:rsidRPr="00B9599F">
        <w:rPr>
          <w:rFonts w:ascii="Arial" w:eastAsia="Segoe UI" w:hAnsi="Arial" w:cs="Arial"/>
          <w:sz w:val="20"/>
          <w:szCs w:val="20"/>
        </w:rPr>
        <w:t>Firm</w:t>
      </w:r>
      <w:r w:rsidR="001F71E5">
        <w:rPr>
          <w:rFonts w:ascii="Arial" w:eastAsia="Segoe UI" w:hAnsi="Arial" w:cs="Arial"/>
          <w:sz w:val="20"/>
          <w:szCs w:val="20"/>
        </w:rPr>
        <w:t xml:space="preserve"> </w:t>
      </w:r>
      <w:r w:rsidRPr="00B9599F">
        <w:rPr>
          <w:rFonts w:ascii="Arial" w:eastAsia="Segoe UI" w:hAnsi="Arial" w:cs="Arial"/>
          <w:sz w:val="20"/>
          <w:szCs w:val="20"/>
        </w:rPr>
        <w:t>/</w:t>
      </w:r>
      <w:r w:rsidR="001F71E5">
        <w:rPr>
          <w:rFonts w:ascii="Arial" w:eastAsia="Segoe UI" w:hAnsi="Arial" w:cs="Arial"/>
          <w:sz w:val="20"/>
          <w:szCs w:val="20"/>
        </w:rPr>
        <w:t xml:space="preserve"> </w:t>
      </w:r>
      <w:r w:rsidRPr="00B9599F">
        <w:rPr>
          <w:rFonts w:ascii="Arial" w:eastAsia="Segoe UI" w:hAnsi="Arial" w:cs="Arial"/>
          <w:sz w:val="20"/>
          <w:szCs w:val="20"/>
        </w:rPr>
        <w:t>Company</w:t>
      </w:r>
      <w:r w:rsidR="001F71E5">
        <w:rPr>
          <w:rFonts w:ascii="Arial" w:eastAsia="Segoe UI" w:hAnsi="Arial" w:cs="Arial"/>
          <w:sz w:val="20"/>
          <w:szCs w:val="20"/>
        </w:rPr>
        <w:t xml:space="preserve"> </w:t>
      </w:r>
      <w:r w:rsidRPr="00B9599F">
        <w:rPr>
          <w:rFonts w:ascii="Arial" w:eastAsia="Segoe UI" w:hAnsi="Arial" w:cs="Arial"/>
          <w:sz w:val="20"/>
          <w:szCs w:val="20"/>
        </w:rPr>
        <w:t>/</w:t>
      </w:r>
      <w:r w:rsidR="001F71E5">
        <w:rPr>
          <w:rFonts w:ascii="Arial" w:eastAsia="Segoe UI" w:hAnsi="Arial" w:cs="Arial"/>
          <w:sz w:val="20"/>
          <w:szCs w:val="20"/>
        </w:rPr>
        <w:t xml:space="preserve"> </w:t>
      </w:r>
      <w:r w:rsidRPr="00B9599F">
        <w:rPr>
          <w:rFonts w:ascii="Arial" w:eastAsia="Segoe UI" w:hAnsi="Arial" w:cs="Arial"/>
          <w:sz w:val="20"/>
          <w:szCs w:val="20"/>
        </w:rPr>
        <w:t>Institute:</w:t>
      </w:r>
      <w:r>
        <w:rPr>
          <w:rFonts w:ascii="Arial" w:eastAsia="Segoe UI" w:hAnsi="Arial" w:cs="Arial"/>
          <w:sz w:val="20"/>
          <w:szCs w:val="20"/>
        </w:rPr>
        <w:t xml:space="preserve"> </w:t>
      </w:r>
      <w:r w:rsidRPr="00B9599F">
        <w:rPr>
          <w:rFonts w:ascii="Arial" w:eastAsia="Segoe UI" w:hAnsi="Arial" w:cs="Arial"/>
          <w:sz w:val="20"/>
          <w:szCs w:val="20"/>
        </w:rPr>
        <w:t>______________________________________________</w:t>
      </w:r>
      <w:r w:rsidR="00122668">
        <w:rPr>
          <w:rFonts w:ascii="Arial" w:eastAsia="Segoe UI" w:hAnsi="Arial" w:cs="Arial"/>
          <w:sz w:val="20"/>
          <w:szCs w:val="20"/>
        </w:rPr>
        <w:t>_</w:t>
      </w:r>
      <w:r w:rsidRPr="00B9599F">
        <w:rPr>
          <w:rFonts w:ascii="Arial" w:eastAsia="Segoe UI" w:hAnsi="Arial" w:cs="Arial"/>
          <w:sz w:val="20"/>
          <w:szCs w:val="20"/>
        </w:rPr>
        <w:t xml:space="preserve">_ </w:t>
      </w:r>
    </w:p>
    <w:p w:rsidR="00122668" w:rsidRPr="00122668" w:rsidRDefault="00122668" w:rsidP="00E97F42">
      <w:pPr>
        <w:numPr>
          <w:ilvl w:val="0"/>
          <w:numId w:val="38"/>
        </w:numPr>
        <w:spacing w:after="108" w:line="265" w:lineRule="auto"/>
        <w:ind w:right="38" w:hanging="218"/>
        <w:jc w:val="both"/>
        <w:rPr>
          <w:rFonts w:ascii="Arial" w:hAnsi="Arial" w:cs="Arial"/>
          <w:sz w:val="20"/>
          <w:szCs w:val="20"/>
        </w:rPr>
      </w:pPr>
      <w:r>
        <w:rPr>
          <w:rFonts w:ascii="Arial" w:eastAsia="Segoe UI" w:hAnsi="Arial" w:cs="Arial"/>
          <w:sz w:val="20"/>
          <w:szCs w:val="20"/>
        </w:rPr>
        <w:t xml:space="preserve">Address of the </w:t>
      </w:r>
      <w:r w:rsidR="00337816">
        <w:rPr>
          <w:rFonts w:ascii="Arial" w:eastAsia="Segoe UI" w:hAnsi="Arial" w:cs="Arial"/>
          <w:sz w:val="20"/>
          <w:szCs w:val="20"/>
        </w:rPr>
        <w:t>Bidder</w:t>
      </w:r>
      <w:r>
        <w:rPr>
          <w:rFonts w:ascii="Arial" w:eastAsia="Segoe UI" w:hAnsi="Arial" w:cs="Arial"/>
          <w:sz w:val="20"/>
          <w:szCs w:val="20"/>
        </w:rPr>
        <w:t xml:space="preserve">: </w:t>
      </w:r>
      <w:r w:rsidR="004B5433" w:rsidRPr="00B9599F">
        <w:rPr>
          <w:rFonts w:ascii="Arial" w:eastAsia="Segoe UI" w:hAnsi="Arial" w:cs="Arial"/>
          <w:sz w:val="20"/>
          <w:szCs w:val="20"/>
        </w:rPr>
        <w:t>______________________________________________________________</w:t>
      </w:r>
      <w:r>
        <w:rPr>
          <w:rFonts w:ascii="Arial" w:eastAsia="Segoe UI" w:hAnsi="Arial" w:cs="Arial"/>
          <w:sz w:val="20"/>
          <w:szCs w:val="20"/>
        </w:rPr>
        <w:t>____</w:t>
      </w:r>
      <w:r w:rsidR="004B5433" w:rsidRPr="00B9599F">
        <w:rPr>
          <w:rFonts w:ascii="Arial" w:eastAsia="Segoe UI" w:hAnsi="Arial" w:cs="Arial"/>
          <w:sz w:val="20"/>
          <w:szCs w:val="20"/>
        </w:rPr>
        <w:t>__</w:t>
      </w:r>
    </w:p>
    <w:p w:rsidR="004B5433" w:rsidRPr="00B9599F" w:rsidRDefault="00122668" w:rsidP="00122668">
      <w:pPr>
        <w:spacing w:after="108" w:line="265" w:lineRule="auto"/>
        <w:ind w:left="360" w:right="38"/>
        <w:jc w:val="both"/>
        <w:rPr>
          <w:rFonts w:ascii="Arial" w:hAnsi="Arial" w:cs="Arial"/>
          <w:sz w:val="20"/>
          <w:szCs w:val="20"/>
        </w:rPr>
      </w:pPr>
      <w:r>
        <w:rPr>
          <w:rFonts w:ascii="Arial" w:eastAsia="Segoe UI" w:hAnsi="Arial" w:cs="Arial"/>
          <w:sz w:val="20"/>
          <w:szCs w:val="20"/>
        </w:rPr>
        <w:t>_____________________________________________________</w:t>
      </w:r>
      <w:r w:rsidR="00AD41E4">
        <w:rPr>
          <w:rFonts w:ascii="Arial" w:eastAsia="Segoe UI" w:hAnsi="Arial" w:cs="Arial"/>
          <w:sz w:val="20"/>
          <w:szCs w:val="20"/>
        </w:rPr>
        <w:t xml:space="preserve"> City: __</w:t>
      </w:r>
      <w:r>
        <w:rPr>
          <w:rFonts w:ascii="Arial" w:eastAsia="Segoe UI" w:hAnsi="Arial" w:cs="Arial"/>
          <w:sz w:val="20"/>
          <w:szCs w:val="20"/>
        </w:rPr>
        <w:t>___________________________</w:t>
      </w:r>
      <w:r w:rsidR="004B5433" w:rsidRPr="00B9599F">
        <w:rPr>
          <w:rFonts w:ascii="Arial" w:eastAsia="Segoe UI" w:hAnsi="Arial" w:cs="Arial"/>
          <w:sz w:val="20"/>
          <w:szCs w:val="20"/>
        </w:rPr>
        <w:t xml:space="preserve"> </w:t>
      </w:r>
      <w:r w:rsidR="004B5433" w:rsidRPr="00B9599F">
        <w:rPr>
          <w:rFonts w:ascii="Arial" w:eastAsia="Segoe UI" w:hAnsi="Arial" w:cs="Arial"/>
          <w:sz w:val="20"/>
          <w:szCs w:val="20"/>
        </w:rPr>
        <w:tab/>
        <w:t xml:space="preserve"> </w:t>
      </w:r>
    </w:p>
    <w:p w:rsidR="00122668" w:rsidRDefault="00AD41E4" w:rsidP="00122668">
      <w:pPr>
        <w:spacing w:after="92" w:line="265" w:lineRule="auto"/>
        <w:ind w:firstLine="360"/>
        <w:rPr>
          <w:rFonts w:ascii="Arial" w:eastAsia="Segoe UI" w:hAnsi="Arial" w:cs="Arial"/>
          <w:sz w:val="20"/>
          <w:szCs w:val="20"/>
        </w:rPr>
      </w:pPr>
      <w:r>
        <w:rPr>
          <w:rFonts w:ascii="Arial" w:eastAsia="Segoe UI" w:hAnsi="Arial" w:cs="Arial"/>
          <w:sz w:val="20"/>
          <w:szCs w:val="20"/>
        </w:rPr>
        <w:t>State</w:t>
      </w:r>
      <w:r w:rsidR="004B5433" w:rsidRPr="00B9599F">
        <w:rPr>
          <w:rFonts w:ascii="Arial" w:eastAsia="Segoe UI" w:hAnsi="Arial" w:cs="Arial"/>
          <w:sz w:val="20"/>
          <w:szCs w:val="20"/>
        </w:rPr>
        <w:t xml:space="preserve">: </w:t>
      </w:r>
      <w:r w:rsidR="00122668">
        <w:rPr>
          <w:rFonts w:ascii="Arial" w:eastAsia="Segoe UI" w:hAnsi="Arial" w:cs="Arial"/>
          <w:sz w:val="20"/>
          <w:szCs w:val="20"/>
        </w:rPr>
        <w:t xml:space="preserve">____________________ </w:t>
      </w:r>
      <w:r>
        <w:rPr>
          <w:rFonts w:ascii="Arial" w:eastAsia="Segoe UI" w:hAnsi="Arial" w:cs="Arial"/>
          <w:sz w:val="20"/>
          <w:szCs w:val="20"/>
        </w:rPr>
        <w:t>Country: ____</w:t>
      </w:r>
      <w:r w:rsidR="00122668">
        <w:rPr>
          <w:rFonts w:ascii="Arial" w:eastAsia="Segoe UI" w:hAnsi="Arial" w:cs="Arial"/>
          <w:sz w:val="20"/>
          <w:szCs w:val="20"/>
        </w:rPr>
        <w:t>__________________ ZIP / Pin Code</w:t>
      </w:r>
      <w:r w:rsidR="002F0D17">
        <w:rPr>
          <w:rFonts w:ascii="Arial" w:eastAsia="Segoe UI" w:hAnsi="Arial" w:cs="Arial"/>
          <w:sz w:val="20"/>
          <w:szCs w:val="20"/>
        </w:rPr>
        <w:tab/>
      </w:r>
      <w:r w:rsidR="00122668">
        <w:rPr>
          <w:rFonts w:ascii="Arial" w:eastAsia="Segoe UI" w:hAnsi="Arial" w:cs="Arial"/>
          <w:sz w:val="20"/>
          <w:szCs w:val="20"/>
        </w:rPr>
        <w:t xml:space="preserve">: </w:t>
      </w:r>
      <w:r w:rsidR="002F0D17">
        <w:rPr>
          <w:rFonts w:ascii="Arial" w:eastAsia="Segoe UI" w:hAnsi="Arial" w:cs="Arial"/>
          <w:sz w:val="20"/>
          <w:szCs w:val="20"/>
        </w:rPr>
        <w:t>__</w:t>
      </w:r>
      <w:r w:rsidR="00122668">
        <w:rPr>
          <w:rFonts w:ascii="Arial" w:eastAsia="Segoe UI" w:hAnsi="Arial" w:cs="Arial"/>
          <w:sz w:val="20"/>
          <w:szCs w:val="20"/>
        </w:rPr>
        <w:t>_______________</w:t>
      </w:r>
    </w:p>
    <w:p w:rsidR="004B5433" w:rsidRPr="00B9599F" w:rsidRDefault="00122668" w:rsidP="00122668">
      <w:pPr>
        <w:spacing w:after="92" w:line="265" w:lineRule="auto"/>
        <w:ind w:firstLine="360"/>
        <w:rPr>
          <w:rFonts w:ascii="Arial" w:hAnsi="Arial" w:cs="Arial"/>
          <w:sz w:val="20"/>
          <w:szCs w:val="20"/>
        </w:rPr>
      </w:pPr>
      <w:r>
        <w:rPr>
          <w:rFonts w:ascii="Arial" w:eastAsia="Segoe UI" w:hAnsi="Arial" w:cs="Arial"/>
          <w:sz w:val="20"/>
          <w:szCs w:val="20"/>
        </w:rPr>
        <w:t xml:space="preserve">Email ID: ____________________________________________ </w:t>
      </w:r>
      <w:r w:rsidR="004B5433" w:rsidRPr="00B9599F">
        <w:rPr>
          <w:rFonts w:ascii="Arial" w:eastAsia="Segoe UI" w:hAnsi="Arial" w:cs="Arial"/>
          <w:sz w:val="20"/>
          <w:szCs w:val="20"/>
        </w:rPr>
        <w:t>Mobile</w:t>
      </w:r>
      <w:r w:rsidR="002F0D17">
        <w:rPr>
          <w:rFonts w:ascii="Arial" w:eastAsia="Segoe UI" w:hAnsi="Arial" w:cs="Arial"/>
          <w:sz w:val="20"/>
          <w:szCs w:val="20"/>
        </w:rPr>
        <w:tab/>
        <w:t>: _______________</w:t>
      </w:r>
      <w:r>
        <w:rPr>
          <w:rFonts w:ascii="Arial" w:eastAsia="Segoe UI" w:hAnsi="Arial" w:cs="Arial"/>
          <w:sz w:val="20"/>
          <w:szCs w:val="20"/>
        </w:rPr>
        <w:t>________</w:t>
      </w:r>
    </w:p>
    <w:p w:rsidR="004B5433" w:rsidRPr="00B9599F" w:rsidRDefault="004B5433" w:rsidP="004B5433">
      <w:pPr>
        <w:spacing w:after="123" w:line="265" w:lineRule="auto"/>
        <w:ind w:left="370" w:right="38"/>
        <w:rPr>
          <w:rFonts w:ascii="Arial" w:hAnsi="Arial" w:cs="Arial"/>
          <w:sz w:val="20"/>
          <w:szCs w:val="20"/>
        </w:rPr>
      </w:pPr>
      <w:r w:rsidRPr="00B9599F">
        <w:rPr>
          <w:rFonts w:ascii="Arial" w:eastAsia="Segoe UI" w:hAnsi="Arial" w:cs="Arial"/>
          <w:sz w:val="20"/>
          <w:szCs w:val="20"/>
        </w:rPr>
        <w:t>Permanent Account Number</w:t>
      </w:r>
      <w:r w:rsidR="00AD41E4">
        <w:rPr>
          <w:rFonts w:ascii="Arial" w:eastAsia="Segoe UI" w:hAnsi="Arial" w:cs="Arial"/>
          <w:sz w:val="20"/>
          <w:szCs w:val="20"/>
        </w:rPr>
        <w:t xml:space="preserve"> [PAN]</w:t>
      </w:r>
      <w:r w:rsidRPr="00B9599F">
        <w:rPr>
          <w:rFonts w:ascii="Arial" w:eastAsia="Segoe UI" w:hAnsi="Arial" w:cs="Arial"/>
          <w:sz w:val="20"/>
          <w:szCs w:val="20"/>
        </w:rPr>
        <w:t xml:space="preserve">: </w:t>
      </w:r>
      <w:r w:rsidR="00AD41E4">
        <w:rPr>
          <w:rFonts w:ascii="Arial" w:eastAsia="Segoe UI" w:hAnsi="Arial" w:cs="Arial"/>
          <w:sz w:val="20"/>
          <w:szCs w:val="20"/>
        </w:rPr>
        <w:t>_____________________________</w:t>
      </w:r>
      <w:r w:rsidRPr="00B9599F">
        <w:rPr>
          <w:rFonts w:ascii="Arial" w:eastAsia="Segoe UI" w:hAnsi="Arial" w:cs="Arial"/>
          <w:sz w:val="20"/>
          <w:szCs w:val="20"/>
        </w:rPr>
        <w:t xml:space="preserve">____________________________  </w:t>
      </w:r>
    </w:p>
    <w:p w:rsidR="004B5433" w:rsidRPr="00F75BD7" w:rsidRDefault="004B5433" w:rsidP="00E97F42">
      <w:pPr>
        <w:numPr>
          <w:ilvl w:val="0"/>
          <w:numId w:val="38"/>
        </w:numPr>
        <w:spacing w:after="93" w:line="265" w:lineRule="auto"/>
        <w:ind w:right="38" w:hanging="218"/>
        <w:jc w:val="both"/>
        <w:rPr>
          <w:rFonts w:ascii="Arial" w:hAnsi="Arial" w:cs="Arial"/>
          <w:b/>
          <w:bCs/>
          <w:sz w:val="20"/>
          <w:szCs w:val="20"/>
        </w:rPr>
      </w:pPr>
      <w:r w:rsidRPr="00F75BD7">
        <w:rPr>
          <w:rFonts w:ascii="Arial" w:eastAsia="Segoe UI" w:hAnsi="Arial" w:cs="Arial"/>
          <w:b/>
          <w:bCs/>
          <w:sz w:val="20"/>
          <w:szCs w:val="20"/>
        </w:rPr>
        <w:t xml:space="preserve">Particulars of Bank: </w:t>
      </w:r>
    </w:p>
    <w:p w:rsidR="004B5433" w:rsidRPr="00B9599F" w:rsidRDefault="004B5433" w:rsidP="004B5433">
      <w:pPr>
        <w:spacing w:after="103" w:line="265" w:lineRule="auto"/>
        <w:ind w:right="38"/>
        <w:rPr>
          <w:rFonts w:ascii="Arial" w:hAnsi="Arial" w:cs="Arial"/>
          <w:sz w:val="20"/>
          <w:szCs w:val="20"/>
        </w:rPr>
      </w:pPr>
      <w:r>
        <w:rPr>
          <w:rFonts w:ascii="Arial" w:eastAsia="Segoe UI" w:hAnsi="Arial" w:cs="Arial"/>
          <w:sz w:val="20"/>
          <w:szCs w:val="20"/>
        </w:rPr>
        <w:t xml:space="preserve">       </w:t>
      </w:r>
      <w:r w:rsidRPr="00B9599F">
        <w:rPr>
          <w:rFonts w:ascii="Arial" w:eastAsia="Segoe UI" w:hAnsi="Arial" w:cs="Arial"/>
          <w:sz w:val="20"/>
          <w:szCs w:val="20"/>
        </w:rPr>
        <w:t>Bank Name</w:t>
      </w:r>
      <w:r w:rsidR="002F0D17">
        <w:rPr>
          <w:rFonts w:ascii="Arial" w:eastAsia="Segoe UI" w:hAnsi="Arial" w:cs="Arial"/>
          <w:sz w:val="20"/>
          <w:szCs w:val="20"/>
        </w:rPr>
        <w:tab/>
      </w:r>
      <w:r w:rsidR="002F0D17">
        <w:rPr>
          <w:rFonts w:ascii="Arial" w:eastAsia="Segoe UI" w:hAnsi="Arial" w:cs="Arial"/>
          <w:sz w:val="20"/>
          <w:szCs w:val="20"/>
        </w:rPr>
        <w:tab/>
      </w:r>
      <w:r w:rsidRPr="00B9599F">
        <w:rPr>
          <w:rFonts w:ascii="Arial" w:eastAsia="Segoe UI" w:hAnsi="Arial" w:cs="Arial"/>
          <w:sz w:val="20"/>
          <w:szCs w:val="20"/>
        </w:rPr>
        <w:t>: _</w:t>
      </w:r>
      <w:r w:rsidR="002F0D17">
        <w:rPr>
          <w:rFonts w:ascii="Arial" w:eastAsia="Segoe UI" w:hAnsi="Arial" w:cs="Arial"/>
          <w:sz w:val="20"/>
          <w:szCs w:val="20"/>
        </w:rPr>
        <w:t>___________________________</w:t>
      </w:r>
      <w:r w:rsidR="002F0D17">
        <w:rPr>
          <w:rFonts w:ascii="Arial" w:eastAsia="Segoe UI" w:hAnsi="Arial" w:cs="Arial"/>
          <w:sz w:val="20"/>
          <w:szCs w:val="20"/>
        </w:rPr>
        <w:tab/>
      </w:r>
      <w:r w:rsidRPr="00B9599F">
        <w:rPr>
          <w:rFonts w:ascii="Arial" w:eastAsia="Segoe UI" w:hAnsi="Arial" w:cs="Arial"/>
          <w:sz w:val="20"/>
          <w:szCs w:val="20"/>
        </w:rPr>
        <w:t>Branch Name</w:t>
      </w:r>
      <w:r w:rsidR="002F0D17">
        <w:rPr>
          <w:rFonts w:ascii="Arial" w:eastAsia="Segoe UI" w:hAnsi="Arial" w:cs="Arial"/>
          <w:sz w:val="20"/>
          <w:szCs w:val="20"/>
        </w:rPr>
        <w:tab/>
      </w:r>
      <w:r w:rsidRPr="00B9599F">
        <w:rPr>
          <w:rFonts w:ascii="Arial" w:eastAsia="Segoe UI" w:hAnsi="Arial" w:cs="Arial"/>
          <w:sz w:val="20"/>
          <w:szCs w:val="20"/>
        </w:rPr>
        <w:t xml:space="preserve">: _______________________ </w:t>
      </w:r>
    </w:p>
    <w:p w:rsidR="002F0D17" w:rsidRDefault="004B5433" w:rsidP="002F0D17">
      <w:pPr>
        <w:spacing w:after="108" w:line="265" w:lineRule="auto"/>
        <w:rPr>
          <w:rFonts w:ascii="Arial" w:eastAsia="Segoe UI" w:hAnsi="Arial" w:cs="Arial"/>
          <w:sz w:val="20"/>
          <w:szCs w:val="20"/>
        </w:rPr>
      </w:pPr>
      <w:r>
        <w:rPr>
          <w:rFonts w:ascii="Arial" w:hAnsi="Arial" w:cs="Arial"/>
          <w:sz w:val="20"/>
          <w:szCs w:val="20"/>
        </w:rPr>
        <w:t xml:space="preserve">       </w:t>
      </w:r>
      <w:r w:rsidRPr="00B9599F">
        <w:rPr>
          <w:rFonts w:ascii="Arial" w:eastAsia="Segoe UI" w:hAnsi="Arial" w:cs="Arial"/>
          <w:sz w:val="20"/>
          <w:szCs w:val="20"/>
        </w:rPr>
        <w:t xml:space="preserve">Branch </w:t>
      </w:r>
      <w:r w:rsidR="00B35E01">
        <w:rPr>
          <w:rFonts w:ascii="Arial" w:eastAsia="Segoe UI" w:hAnsi="Arial" w:cs="Arial"/>
          <w:sz w:val="20"/>
          <w:szCs w:val="20"/>
        </w:rPr>
        <w:t>Address</w:t>
      </w:r>
      <w:r w:rsidR="002F0D17">
        <w:rPr>
          <w:rFonts w:ascii="Arial" w:eastAsia="Segoe UI" w:hAnsi="Arial" w:cs="Arial"/>
          <w:sz w:val="20"/>
          <w:szCs w:val="20"/>
        </w:rPr>
        <w:tab/>
        <w:t>: _______</w:t>
      </w:r>
      <w:r w:rsidRPr="00B9599F">
        <w:rPr>
          <w:rFonts w:ascii="Arial" w:eastAsia="Segoe UI" w:hAnsi="Arial" w:cs="Arial"/>
          <w:sz w:val="20"/>
          <w:szCs w:val="20"/>
        </w:rPr>
        <w:t>_____________________</w:t>
      </w:r>
      <w:r>
        <w:rPr>
          <w:rFonts w:ascii="Arial" w:eastAsia="Segoe UI" w:hAnsi="Arial" w:cs="Arial"/>
          <w:sz w:val="20"/>
          <w:szCs w:val="20"/>
        </w:rPr>
        <w:t xml:space="preserve">     </w:t>
      </w:r>
      <w:r w:rsidRPr="00B9599F">
        <w:rPr>
          <w:rFonts w:ascii="Arial" w:eastAsia="Segoe UI" w:hAnsi="Arial" w:cs="Arial"/>
          <w:sz w:val="20"/>
          <w:szCs w:val="20"/>
        </w:rPr>
        <w:tab/>
        <w:t>Branch City</w:t>
      </w:r>
      <w:r w:rsidR="002F0D17">
        <w:rPr>
          <w:rFonts w:ascii="Arial" w:eastAsia="Segoe UI" w:hAnsi="Arial" w:cs="Arial"/>
          <w:sz w:val="20"/>
          <w:szCs w:val="20"/>
        </w:rPr>
        <w:tab/>
        <w:t>: _______________________</w:t>
      </w:r>
    </w:p>
    <w:p w:rsidR="00156800" w:rsidRDefault="004B5433" w:rsidP="002F0D17">
      <w:pPr>
        <w:spacing w:after="108" w:line="265" w:lineRule="auto"/>
        <w:rPr>
          <w:rFonts w:ascii="Arial" w:eastAsia="Segoe UI" w:hAnsi="Arial" w:cs="Arial"/>
          <w:sz w:val="20"/>
          <w:szCs w:val="20"/>
        </w:rPr>
      </w:pPr>
      <w:r>
        <w:rPr>
          <w:rFonts w:ascii="Arial" w:hAnsi="Arial" w:cs="Arial"/>
          <w:sz w:val="20"/>
          <w:szCs w:val="20"/>
        </w:rPr>
        <w:t xml:space="preserve">       </w:t>
      </w:r>
      <w:r w:rsidR="002F0D17">
        <w:rPr>
          <w:rFonts w:ascii="Arial" w:hAnsi="Arial" w:cs="Arial"/>
          <w:sz w:val="20"/>
          <w:szCs w:val="20"/>
        </w:rPr>
        <w:t xml:space="preserve">ZIP / </w:t>
      </w:r>
      <w:r w:rsidRPr="00B9599F">
        <w:rPr>
          <w:rFonts w:ascii="Arial" w:eastAsia="Segoe UI" w:hAnsi="Arial" w:cs="Arial"/>
          <w:sz w:val="20"/>
          <w:szCs w:val="20"/>
        </w:rPr>
        <w:t>PIN Code</w:t>
      </w:r>
      <w:r w:rsidR="002F0D17">
        <w:rPr>
          <w:rFonts w:ascii="Arial" w:eastAsia="Segoe UI" w:hAnsi="Arial" w:cs="Arial"/>
          <w:sz w:val="20"/>
          <w:szCs w:val="20"/>
        </w:rPr>
        <w:tab/>
        <w:t>: __</w:t>
      </w:r>
      <w:r w:rsidRPr="00B9599F">
        <w:rPr>
          <w:rFonts w:ascii="Arial" w:eastAsia="Segoe UI" w:hAnsi="Arial" w:cs="Arial"/>
          <w:sz w:val="20"/>
          <w:szCs w:val="20"/>
        </w:rPr>
        <w:t xml:space="preserve">__________________________ </w:t>
      </w:r>
      <w:r>
        <w:rPr>
          <w:rFonts w:ascii="Arial" w:eastAsia="Segoe UI" w:hAnsi="Arial" w:cs="Arial"/>
          <w:sz w:val="20"/>
          <w:szCs w:val="20"/>
        </w:rPr>
        <w:t xml:space="preserve">   </w:t>
      </w:r>
      <w:r w:rsidR="002F0D17">
        <w:rPr>
          <w:rFonts w:ascii="Arial" w:eastAsia="Segoe UI" w:hAnsi="Arial" w:cs="Arial"/>
          <w:sz w:val="20"/>
          <w:szCs w:val="20"/>
        </w:rPr>
        <w:tab/>
      </w:r>
      <w:r w:rsidRPr="00B9599F">
        <w:rPr>
          <w:rFonts w:ascii="Arial" w:eastAsia="Segoe UI" w:hAnsi="Arial" w:cs="Arial"/>
          <w:sz w:val="20"/>
          <w:szCs w:val="20"/>
        </w:rPr>
        <w:t>Branch Code</w:t>
      </w:r>
      <w:r w:rsidR="002F0D17">
        <w:rPr>
          <w:rFonts w:ascii="Arial" w:eastAsia="Segoe UI" w:hAnsi="Arial" w:cs="Arial"/>
          <w:sz w:val="20"/>
          <w:szCs w:val="20"/>
        </w:rPr>
        <w:tab/>
        <w:t>: _______________________</w:t>
      </w:r>
    </w:p>
    <w:p w:rsidR="00156800" w:rsidRDefault="00156800" w:rsidP="00156800">
      <w:pPr>
        <w:spacing w:after="108" w:line="265" w:lineRule="auto"/>
        <w:ind w:firstLine="426"/>
        <w:rPr>
          <w:rFonts w:ascii="Arial" w:eastAsia="Segoe UI" w:hAnsi="Arial" w:cs="Arial"/>
          <w:sz w:val="20"/>
          <w:szCs w:val="20"/>
        </w:rPr>
      </w:pPr>
      <w:r>
        <w:rPr>
          <w:rFonts w:ascii="Arial" w:hAnsi="Arial" w:cs="Arial"/>
          <w:sz w:val="20"/>
          <w:szCs w:val="20"/>
        </w:rPr>
        <w:t xml:space="preserve">Swift </w:t>
      </w:r>
      <w:r w:rsidRPr="00B9599F">
        <w:rPr>
          <w:rFonts w:ascii="Arial" w:eastAsia="Segoe UI" w:hAnsi="Arial" w:cs="Arial"/>
          <w:sz w:val="20"/>
          <w:szCs w:val="20"/>
        </w:rPr>
        <w:t>Code</w:t>
      </w:r>
      <w:r>
        <w:rPr>
          <w:rFonts w:ascii="Arial" w:eastAsia="Segoe UI" w:hAnsi="Arial" w:cs="Arial"/>
          <w:sz w:val="20"/>
          <w:szCs w:val="20"/>
        </w:rPr>
        <w:tab/>
      </w:r>
      <w:r>
        <w:rPr>
          <w:rFonts w:ascii="Arial" w:eastAsia="Segoe UI" w:hAnsi="Arial" w:cs="Arial"/>
          <w:sz w:val="20"/>
          <w:szCs w:val="20"/>
        </w:rPr>
        <w:tab/>
        <w:t>: __</w:t>
      </w:r>
      <w:r w:rsidRPr="00B9599F">
        <w:rPr>
          <w:rFonts w:ascii="Arial" w:eastAsia="Segoe UI" w:hAnsi="Arial" w:cs="Arial"/>
          <w:sz w:val="20"/>
          <w:szCs w:val="20"/>
        </w:rPr>
        <w:t xml:space="preserve">__________________________ </w:t>
      </w:r>
      <w:r>
        <w:rPr>
          <w:rFonts w:ascii="Arial" w:eastAsia="Segoe UI" w:hAnsi="Arial" w:cs="Arial"/>
          <w:sz w:val="20"/>
          <w:szCs w:val="20"/>
        </w:rPr>
        <w:t xml:space="preserve">   </w:t>
      </w:r>
      <w:r>
        <w:rPr>
          <w:rFonts w:ascii="Arial" w:eastAsia="Segoe UI" w:hAnsi="Arial" w:cs="Arial"/>
          <w:sz w:val="20"/>
          <w:szCs w:val="20"/>
        </w:rPr>
        <w:tab/>
        <w:t>MICR Code</w:t>
      </w:r>
      <w:r>
        <w:rPr>
          <w:rFonts w:ascii="Arial" w:eastAsia="Segoe UI" w:hAnsi="Arial" w:cs="Arial"/>
          <w:sz w:val="20"/>
          <w:szCs w:val="20"/>
        </w:rPr>
        <w:tab/>
        <w:t>: _______________________</w:t>
      </w:r>
    </w:p>
    <w:p w:rsidR="00156800" w:rsidRDefault="00156800" w:rsidP="00156800">
      <w:pPr>
        <w:spacing w:after="108" w:line="265" w:lineRule="auto"/>
        <w:ind w:firstLine="426"/>
        <w:rPr>
          <w:rFonts w:ascii="Arial" w:eastAsia="Segoe UI" w:hAnsi="Arial" w:cs="Arial"/>
          <w:sz w:val="20"/>
          <w:szCs w:val="20"/>
        </w:rPr>
      </w:pPr>
      <w:r>
        <w:rPr>
          <w:rFonts w:ascii="Arial" w:hAnsi="Arial" w:cs="Arial"/>
          <w:sz w:val="20"/>
          <w:szCs w:val="20"/>
        </w:rPr>
        <w:t>IBAN</w:t>
      </w:r>
      <w:r>
        <w:rPr>
          <w:rFonts w:ascii="Arial" w:hAnsi="Arial" w:cs="Arial"/>
          <w:sz w:val="20"/>
          <w:szCs w:val="20"/>
        </w:rPr>
        <w:tab/>
      </w:r>
      <w:r>
        <w:rPr>
          <w:rFonts w:ascii="Arial" w:eastAsia="Segoe UI" w:hAnsi="Arial" w:cs="Arial"/>
          <w:sz w:val="20"/>
          <w:szCs w:val="20"/>
        </w:rPr>
        <w:tab/>
        <w:t>: __</w:t>
      </w:r>
      <w:r w:rsidRPr="00B9599F">
        <w:rPr>
          <w:rFonts w:ascii="Arial" w:eastAsia="Segoe UI" w:hAnsi="Arial" w:cs="Arial"/>
          <w:sz w:val="20"/>
          <w:szCs w:val="20"/>
        </w:rPr>
        <w:t xml:space="preserve">__________________________ </w:t>
      </w:r>
      <w:r>
        <w:rPr>
          <w:rFonts w:ascii="Arial" w:eastAsia="Segoe UI" w:hAnsi="Arial" w:cs="Arial"/>
          <w:sz w:val="20"/>
          <w:szCs w:val="20"/>
        </w:rPr>
        <w:t xml:space="preserve">   </w:t>
      </w:r>
      <w:r>
        <w:rPr>
          <w:rFonts w:ascii="Arial" w:eastAsia="Segoe UI" w:hAnsi="Arial" w:cs="Arial"/>
          <w:sz w:val="20"/>
          <w:szCs w:val="20"/>
        </w:rPr>
        <w:tab/>
      </w:r>
    </w:p>
    <w:p w:rsidR="004B5433" w:rsidRPr="00B9599F" w:rsidRDefault="004B5433" w:rsidP="002F0D17">
      <w:pPr>
        <w:spacing w:after="108" w:line="265" w:lineRule="auto"/>
        <w:rPr>
          <w:rFonts w:ascii="Arial" w:hAnsi="Arial" w:cs="Arial"/>
          <w:sz w:val="20"/>
          <w:szCs w:val="20"/>
        </w:rPr>
      </w:pPr>
      <w:r>
        <w:rPr>
          <w:rFonts w:ascii="Arial" w:hAnsi="Arial" w:cs="Arial"/>
          <w:sz w:val="20"/>
          <w:szCs w:val="20"/>
        </w:rPr>
        <w:t xml:space="preserve">       </w:t>
      </w:r>
      <w:r w:rsidRPr="00B9599F">
        <w:rPr>
          <w:rFonts w:ascii="Arial" w:eastAsia="Segoe UI" w:hAnsi="Arial" w:cs="Arial"/>
          <w:sz w:val="20"/>
          <w:szCs w:val="20"/>
        </w:rPr>
        <w:t>IFS Code (</w:t>
      </w:r>
      <w:r w:rsidR="002F0D17">
        <w:rPr>
          <w:rFonts w:ascii="Arial" w:eastAsia="Segoe UI" w:hAnsi="Arial" w:cs="Arial"/>
          <w:sz w:val="20"/>
          <w:szCs w:val="20"/>
        </w:rPr>
        <w:t>1</w:t>
      </w:r>
      <w:r w:rsidR="00B4732D">
        <w:rPr>
          <w:rFonts w:ascii="Arial" w:eastAsia="Segoe UI" w:hAnsi="Arial" w:cs="Arial"/>
          <w:sz w:val="20"/>
          <w:szCs w:val="20"/>
        </w:rPr>
        <w:t>1</w:t>
      </w:r>
      <w:r w:rsidRPr="00B9599F">
        <w:rPr>
          <w:rFonts w:ascii="Arial" w:eastAsia="Segoe UI" w:hAnsi="Arial" w:cs="Arial"/>
          <w:sz w:val="20"/>
          <w:szCs w:val="20"/>
        </w:rPr>
        <w:t xml:space="preserve"> Digit Alpha-Numeric Code)</w:t>
      </w:r>
      <w:r w:rsidR="002F0D17">
        <w:rPr>
          <w:rFonts w:ascii="Arial" w:eastAsia="Segoe UI" w:hAnsi="Arial" w:cs="Arial"/>
          <w:sz w:val="20"/>
          <w:szCs w:val="20"/>
        </w:rPr>
        <w:tab/>
      </w:r>
      <w:r w:rsidRPr="00B9599F">
        <w:rPr>
          <w:rFonts w:ascii="Arial" w:eastAsia="Segoe UI" w:hAnsi="Arial" w:cs="Arial"/>
          <w:sz w:val="20"/>
          <w:szCs w:val="20"/>
        </w:rPr>
        <w:t>:  _____________</w:t>
      </w:r>
      <w:r w:rsidR="002F0D17">
        <w:rPr>
          <w:rFonts w:ascii="Arial" w:eastAsia="Segoe UI" w:hAnsi="Arial" w:cs="Arial"/>
          <w:sz w:val="20"/>
          <w:szCs w:val="20"/>
        </w:rPr>
        <w:t>__</w:t>
      </w:r>
      <w:r w:rsidRPr="00B9599F">
        <w:rPr>
          <w:rFonts w:ascii="Arial" w:eastAsia="Segoe UI" w:hAnsi="Arial" w:cs="Arial"/>
          <w:sz w:val="20"/>
          <w:szCs w:val="20"/>
        </w:rPr>
        <w:t xml:space="preserve">_________________________________ </w:t>
      </w:r>
      <w:r w:rsidRPr="00B9599F">
        <w:rPr>
          <w:rFonts w:ascii="Arial" w:eastAsia="Segoe UI" w:hAnsi="Arial" w:cs="Arial"/>
          <w:sz w:val="20"/>
          <w:szCs w:val="20"/>
        </w:rPr>
        <w:tab/>
        <w:t xml:space="preserve"> </w:t>
      </w:r>
    </w:p>
    <w:p w:rsidR="002F0D17" w:rsidRDefault="004B5433" w:rsidP="002F0D17">
      <w:pPr>
        <w:spacing w:after="109" w:line="265" w:lineRule="auto"/>
        <w:ind w:left="426" w:right="38"/>
        <w:rPr>
          <w:rFonts w:ascii="Arial" w:eastAsia="Segoe UI" w:hAnsi="Arial" w:cs="Arial"/>
          <w:sz w:val="20"/>
          <w:szCs w:val="20"/>
        </w:rPr>
      </w:pPr>
      <w:r w:rsidRPr="00F75BD7">
        <w:rPr>
          <w:rFonts w:ascii="Arial" w:eastAsia="Segoe UI" w:hAnsi="Arial" w:cs="Arial"/>
          <w:b/>
          <w:bCs/>
          <w:sz w:val="20"/>
          <w:szCs w:val="20"/>
        </w:rPr>
        <w:t>Account Number</w:t>
      </w:r>
      <w:r w:rsidR="002F0D17" w:rsidRPr="00F75BD7">
        <w:rPr>
          <w:rFonts w:ascii="Arial" w:eastAsia="Segoe UI" w:hAnsi="Arial" w:cs="Arial"/>
          <w:sz w:val="20"/>
          <w:szCs w:val="20"/>
        </w:rPr>
        <w:tab/>
      </w:r>
      <w:r w:rsidR="002F0D17">
        <w:rPr>
          <w:rFonts w:ascii="Arial" w:eastAsia="Segoe UI" w:hAnsi="Arial" w:cs="Arial"/>
          <w:sz w:val="20"/>
          <w:szCs w:val="20"/>
        </w:rPr>
        <w:tab/>
      </w:r>
      <w:r w:rsidR="002F0D17">
        <w:rPr>
          <w:rFonts w:ascii="Arial" w:eastAsia="Segoe UI" w:hAnsi="Arial" w:cs="Arial"/>
          <w:sz w:val="20"/>
          <w:szCs w:val="20"/>
        </w:rPr>
        <w:tab/>
      </w:r>
      <w:r w:rsidR="002F0D17">
        <w:rPr>
          <w:rFonts w:ascii="Arial" w:eastAsia="Segoe UI" w:hAnsi="Arial" w:cs="Arial"/>
          <w:sz w:val="20"/>
          <w:szCs w:val="20"/>
        </w:rPr>
        <w:tab/>
      </w:r>
      <w:r w:rsidR="002F0D17" w:rsidRPr="00B9599F">
        <w:rPr>
          <w:rFonts w:ascii="Arial" w:eastAsia="Segoe UI" w:hAnsi="Arial" w:cs="Arial"/>
          <w:sz w:val="20"/>
          <w:szCs w:val="20"/>
        </w:rPr>
        <w:t>: _</w:t>
      </w:r>
      <w:r w:rsidRPr="00B9599F">
        <w:rPr>
          <w:rFonts w:ascii="Arial" w:eastAsia="Segoe UI" w:hAnsi="Arial" w:cs="Arial"/>
          <w:sz w:val="20"/>
          <w:szCs w:val="20"/>
        </w:rPr>
        <w:t xml:space="preserve">________________________________________________ </w:t>
      </w:r>
      <w:r w:rsidRPr="00B9599F">
        <w:rPr>
          <w:rFonts w:ascii="Arial" w:eastAsia="Segoe UI" w:hAnsi="Arial" w:cs="Arial"/>
          <w:sz w:val="20"/>
          <w:szCs w:val="20"/>
        </w:rPr>
        <w:tab/>
        <w:t xml:space="preserve"> </w:t>
      </w:r>
    </w:p>
    <w:p w:rsidR="004B5433" w:rsidRPr="00905639" w:rsidRDefault="002F0D17" w:rsidP="002F0D17">
      <w:pPr>
        <w:spacing w:after="109" w:line="265" w:lineRule="auto"/>
        <w:ind w:right="38"/>
        <w:rPr>
          <w:rFonts w:ascii="Arial" w:eastAsia="Segoe UI" w:hAnsi="Arial" w:cs="Arial"/>
          <w:sz w:val="20"/>
          <w:szCs w:val="20"/>
        </w:rPr>
      </w:pPr>
      <w:r>
        <w:rPr>
          <w:rFonts w:ascii="Arial" w:eastAsia="Segoe UI" w:hAnsi="Arial" w:cs="Arial"/>
          <w:sz w:val="20"/>
          <w:szCs w:val="20"/>
        </w:rPr>
        <w:t xml:space="preserve">       </w:t>
      </w:r>
      <w:r w:rsidRPr="00B9599F">
        <w:rPr>
          <w:rFonts w:ascii="Arial" w:eastAsia="Segoe UI" w:hAnsi="Arial" w:cs="Arial"/>
          <w:sz w:val="20"/>
          <w:szCs w:val="20"/>
        </w:rPr>
        <w:t>Account Type: Savings</w:t>
      </w:r>
      <w:r>
        <w:rPr>
          <w:rFonts w:ascii="Arial" w:eastAsia="Segoe UI" w:hAnsi="Arial" w:cs="Arial"/>
          <w:sz w:val="20"/>
          <w:szCs w:val="20"/>
        </w:rPr>
        <w:t xml:space="preserve"> </w:t>
      </w:r>
      <w:r w:rsidRPr="00B9599F">
        <w:rPr>
          <w:rFonts w:ascii="Arial" w:eastAsia="Segoe UI" w:hAnsi="Arial" w:cs="Arial"/>
          <w:sz w:val="20"/>
          <w:szCs w:val="20"/>
        </w:rPr>
        <w:t>/ Current</w:t>
      </w:r>
      <w:r>
        <w:rPr>
          <w:rFonts w:ascii="Arial" w:eastAsia="Segoe UI" w:hAnsi="Arial" w:cs="Arial"/>
          <w:sz w:val="20"/>
          <w:szCs w:val="20"/>
        </w:rPr>
        <w:t xml:space="preserve"> </w:t>
      </w:r>
      <w:r w:rsidRPr="00B9599F">
        <w:rPr>
          <w:rFonts w:ascii="Arial" w:eastAsia="Segoe UI" w:hAnsi="Arial" w:cs="Arial"/>
          <w:sz w:val="20"/>
          <w:szCs w:val="20"/>
        </w:rPr>
        <w:t xml:space="preserve">/ Cash </w:t>
      </w:r>
      <w:r>
        <w:rPr>
          <w:rFonts w:ascii="Arial" w:eastAsia="Segoe UI" w:hAnsi="Arial" w:cs="Arial"/>
          <w:sz w:val="20"/>
          <w:szCs w:val="20"/>
        </w:rPr>
        <w:t xml:space="preserve">/ </w:t>
      </w:r>
      <w:r w:rsidRPr="00B9599F">
        <w:rPr>
          <w:rFonts w:ascii="Arial" w:eastAsia="Segoe UI" w:hAnsi="Arial" w:cs="Arial"/>
          <w:sz w:val="20"/>
          <w:szCs w:val="20"/>
        </w:rPr>
        <w:t>Credit</w:t>
      </w:r>
      <w:r w:rsidR="004B5433" w:rsidRPr="00B9599F">
        <w:rPr>
          <w:rFonts w:ascii="Arial" w:eastAsia="Segoe UI" w:hAnsi="Arial" w:cs="Arial"/>
          <w:sz w:val="20"/>
          <w:szCs w:val="20"/>
        </w:rPr>
        <w:t xml:space="preserve"> </w:t>
      </w:r>
      <w:r w:rsidR="004B5433" w:rsidRPr="00B9599F">
        <w:rPr>
          <w:rFonts w:ascii="Arial" w:eastAsia="Segoe UI" w:hAnsi="Arial" w:cs="Arial"/>
          <w:sz w:val="20"/>
          <w:szCs w:val="20"/>
        </w:rPr>
        <w:tab/>
        <w:t xml:space="preserve"> </w:t>
      </w:r>
    </w:p>
    <w:p w:rsidR="004B5433" w:rsidRPr="00905639" w:rsidRDefault="004B5433" w:rsidP="00905639">
      <w:pPr>
        <w:spacing w:after="3" w:line="264" w:lineRule="auto"/>
        <w:ind w:left="-5"/>
        <w:jc w:val="center"/>
        <w:rPr>
          <w:rFonts w:ascii="Arial" w:hAnsi="Arial" w:cs="Arial"/>
          <w:sz w:val="20"/>
          <w:szCs w:val="20"/>
          <w:u w:val="single"/>
        </w:rPr>
      </w:pPr>
      <w:r w:rsidRPr="00905639">
        <w:rPr>
          <w:rFonts w:ascii="Arial" w:eastAsia="Segoe UI" w:hAnsi="Arial" w:cs="Arial"/>
          <w:b/>
          <w:sz w:val="20"/>
          <w:szCs w:val="20"/>
          <w:u w:val="single"/>
        </w:rPr>
        <w:t>DECLARATION</w:t>
      </w:r>
    </w:p>
    <w:p w:rsidR="004B5433" w:rsidRPr="00B9599F" w:rsidRDefault="004B5433" w:rsidP="00156800">
      <w:pPr>
        <w:spacing w:after="7" w:line="265" w:lineRule="auto"/>
        <w:ind w:left="-5" w:right="38"/>
        <w:jc w:val="both"/>
        <w:rPr>
          <w:rFonts w:ascii="Arial" w:hAnsi="Arial" w:cs="Arial"/>
          <w:sz w:val="20"/>
          <w:szCs w:val="20"/>
        </w:rPr>
      </w:pPr>
      <w:r w:rsidRPr="00B9599F">
        <w:rPr>
          <w:rFonts w:ascii="Arial" w:eastAsia="Segoe UI" w:hAnsi="Arial" w:cs="Arial"/>
          <w:sz w:val="20"/>
          <w:szCs w:val="20"/>
        </w:rPr>
        <w:t xml:space="preserve">I hereby declare that the particulars given above are correct and complete. If any transaction delayed and not effected for reasons of incomplete or incorrect information, I shall not hold </w:t>
      </w:r>
      <w:r w:rsidR="00156800">
        <w:rPr>
          <w:rFonts w:ascii="Arial" w:eastAsia="Segoe UI" w:hAnsi="Arial" w:cs="Arial"/>
          <w:sz w:val="20"/>
          <w:szCs w:val="20"/>
        </w:rPr>
        <w:t>National Institute of Technology, Rourkela</w:t>
      </w:r>
      <w:r w:rsidRPr="00B9599F">
        <w:rPr>
          <w:rFonts w:ascii="Arial" w:eastAsia="Segoe UI" w:hAnsi="Arial" w:cs="Arial"/>
          <w:sz w:val="20"/>
          <w:szCs w:val="20"/>
        </w:rPr>
        <w:t xml:space="preserve"> responsible. I also undertake to advise any change in the particulars of my account to facilitate updating of records for purpose of credit of amount through NEFT</w:t>
      </w:r>
      <w:r w:rsidR="00156800">
        <w:rPr>
          <w:rFonts w:ascii="Arial" w:eastAsia="Segoe UI" w:hAnsi="Arial" w:cs="Arial"/>
          <w:sz w:val="20"/>
          <w:szCs w:val="20"/>
        </w:rPr>
        <w:t xml:space="preserve"> </w:t>
      </w:r>
      <w:r w:rsidRPr="00B9599F">
        <w:rPr>
          <w:rFonts w:ascii="Arial" w:eastAsia="Segoe UI" w:hAnsi="Arial" w:cs="Arial"/>
          <w:sz w:val="20"/>
          <w:szCs w:val="20"/>
        </w:rPr>
        <w:t>/</w:t>
      </w:r>
      <w:r w:rsidR="00156800">
        <w:rPr>
          <w:rFonts w:ascii="Arial" w:eastAsia="Segoe UI" w:hAnsi="Arial" w:cs="Arial"/>
          <w:sz w:val="20"/>
          <w:szCs w:val="20"/>
        </w:rPr>
        <w:t xml:space="preserve"> RTGS Transfer in the same format with cover letter.</w:t>
      </w:r>
    </w:p>
    <w:p w:rsidR="003D32D6" w:rsidRDefault="003D32D6" w:rsidP="004B5433">
      <w:pPr>
        <w:spacing w:after="7" w:line="265" w:lineRule="auto"/>
        <w:ind w:left="-5" w:right="38"/>
        <w:rPr>
          <w:rFonts w:ascii="Arial" w:eastAsia="Segoe UI" w:hAnsi="Arial" w:cs="Arial"/>
          <w:sz w:val="20"/>
          <w:szCs w:val="20"/>
        </w:rPr>
      </w:pPr>
    </w:p>
    <w:p w:rsidR="004B5433" w:rsidRPr="00B9599F" w:rsidRDefault="004B5433" w:rsidP="004B5433">
      <w:pPr>
        <w:spacing w:after="7" w:line="265" w:lineRule="auto"/>
        <w:ind w:left="-5" w:right="38"/>
        <w:rPr>
          <w:rFonts w:ascii="Arial" w:hAnsi="Arial" w:cs="Arial"/>
          <w:sz w:val="20"/>
          <w:szCs w:val="20"/>
        </w:rPr>
      </w:pPr>
      <w:r w:rsidRPr="00B9599F">
        <w:rPr>
          <w:rFonts w:ascii="Arial" w:eastAsia="Segoe UI" w:hAnsi="Arial" w:cs="Arial"/>
          <w:sz w:val="20"/>
          <w:szCs w:val="20"/>
        </w:rPr>
        <w:t>Place</w:t>
      </w:r>
      <w:r w:rsidR="003D32D6">
        <w:rPr>
          <w:rFonts w:ascii="Arial" w:eastAsia="Segoe UI" w:hAnsi="Arial" w:cs="Arial"/>
          <w:sz w:val="20"/>
          <w:szCs w:val="20"/>
        </w:rPr>
        <w:tab/>
      </w:r>
      <w:r w:rsidRPr="00B9599F">
        <w:rPr>
          <w:rFonts w:ascii="Arial" w:eastAsia="Segoe UI" w:hAnsi="Arial" w:cs="Arial"/>
          <w:sz w:val="20"/>
          <w:szCs w:val="20"/>
        </w:rPr>
        <w:t xml:space="preserve">: </w:t>
      </w:r>
    </w:p>
    <w:p w:rsidR="004B5433" w:rsidRPr="00B9599F" w:rsidRDefault="004B5433" w:rsidP="004B5433">
      <w:pPr>
        <w:spacing w:after="7" w:line="265" w:lineRule="auto"/>
        <w:ind w:left="-5" w:right="38"/>
        <w:rPr>
          <w:rFonts w:ascii="Arial" w:hAnsi="Arial" w:cs="Arial"/>
          <w:sz w:val="20"/>
          <w:szCs w:val="20"/>
        </w:rPr>
      </w:pPr>
      <w:r w:rsidRPr="00B9599F">
        <w:rPr>
          <w:rFonts w:ascii="Arial" w:eastAsia="Segoe UI" w:hAnsi="Arial" w:cs="Arial"/>
          <w:sz w:val="20"/>
          <w:szCs w:val="20"/>
        </w:rPr>
        <w:t>Date</w:t>
      </w:r>
      <w:r w:rsidR="003D32D6">
        <w:rPr>
          <w:rFonts w:ascii="Arial" w:eastAsia="Segoe UI" w:hAnsi="Arial" w:cs="Arial"/>
          <w:sz w:val="20"/>
          <w:szCs w:val="20"/>
        </w:rPr>
        <w:tab/>
      </w:r>
      <w:r w:rsidRPr="00B9599F">
        <w:rPr>
          <w:rFonts w:ascii="Arial" w:eastAsia="Segoe UI" w:hAnsi="Arial" w:cs="Arial"/>
          <w:sz w:val="20"/>
          <w:szCs w:val="20"/>
        </w:rPr>
        <w:t xml:space="preserve">: </w:t>
      </w:r>
      <w:r w:rsidR="003D32D6">
        <w:rPr>
          <w:rFonts w:ascii="Arial" w:eastAsia="Segoe UI" w:hAnsi="Arial" w:cs="Arial"/>
          <w:sz w:val="20"/>
          <w:szCs w:val="20"/>
        </w:rPr>
        <w:t>00.00.0000</w:t>
      </w:r>
    </w:p>
    <w:p w:rsidR="004B5433" w:rsidRPr="00B9599F" w:rsidRDefault="004B5433" w:rsidP="004B5433">
      <w:pPr>
        <w:spacing w:after="15"/>
        <w:jc w:val="center"/>
        <w:rPr>
          <w:rFonts w:ascii="Arial" w:hAnsi="Arial" w:cs="Arial"/>
          <w:sz w:val="20"/>
          <w:szCs w:val="20"/>
        </w:rPr>
      </w:pPr>
      <w:r w:rsidRPr="00B9599F">
        <w:rPr>
          <w:rFonts w:ascii="Arial" w:eastAsia="Segoe UI" w:hAnsi="Arial" w:cs="Arial"/>
          <w:b/>
          <w:sz w:val="20"/>
          <w:szCs w:val="20"/>
        </w:rPr>
        <w:t xml:space="preserve"> </w:t>
      </w:r>
    </w:p>
    <w:p w:rsidR="004B5433" w:rsidRDefault="004B5433" w:rsidP="007C476D">
      <w:pPr>
        <w:spacing w:after="0"/>
        <w:ind w:right="48"/>
        <w:jc w:val="right"/>
        <w:rPr>
          <w:rFonts w:ascii="Arial" w:eastAsia="Segoe UI" w:hAnsi="Arial" w:cs="Arial"/>
          <w:b/>
          <w:sz w:val="20"/>
          <w:szCs w:val="20"/>
        </w:rPr>
      </w:pPr>
      <w:r w:rsidRPr="00B9599F">
        <w:rPr>
          <w:rFonts w:ascii="Arial" w:eastAsia="Segoe UI" w:hAnsi="Arial" w:cs="Arial"/>
          <w:b/>
          <w:sz w:val="20"/>
          <w:szCs w:val="20"/>
        </w:rPr>
        <w:t xml:space="preserve">Signature &amp; Seal of the Authorized Signatory of the </w:t>
      </w:r>
      <w:r w:rsidR="006C4D44">
        <w:rPr>
          <w:rFonts w:ascii="Arial" w:eastAsia="Segoe UI" w:hAnsi="Arial" w:cs="Arial"/>
          <w:b/>
          <w:sz w:val="20"/>
          <w:szCs w:val="20"/>
        </w:rPr>
        <w:t>Bidder</w:t>
      </w:r>
    </w:p>
    <w:p w:rsidR="007C476D" w:rsidRP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Default="007C476D" w:rsidP="00EF4F1B">
      <w:pPr>
        <w:spacing w:after="0"/>
        <w:ind w:right="48"/>
        <w:rPr>
          <w:rFonts w:ascii="Arial" w:eastAsia="Segoe UI" w:hAnsi="Arial" w:cs="Arial"/>
          <w:b/>
          <w:sz w:val="20"/>
          <w:szCs w:val="20"/>
        </w:rPr>
      </w:pPr>
      <w:bookmarkStart w:id="1" w:name="_GoBack"/>
      <w:bookmarkEnd w:id="1"/>
    </w:p>
    <w:p w:rsidR="007C476D" w:rsidRPr="007D27C0" w:rsidRDefault="007C476D" w:rsidP="00CD00FD">
      <w:pPr>
        <w:spacing w:after="0"/>
        <w:ind w:right="48"/>
        <w:jc w:val="right"/>
        <w:rPr>
          <w:rFonts w:ascii="Arial" w:eastAsia="Segoe UI" w:hAnsi="Arial" w:cs="Arial"/>
          <w:b/>
          <w:szCs w:val="20"/>
          <w:u w:val="single"/>
        </w:rPr>
      </w:pPr>
      <w:r w:rsidRPr="007D27C0">
        <w:rPr>
          <w:rFonts w:ascii="Arial" w:eastAsia="Segoe UI" w:hAnsi="Arial" w:cs="Arial"/>
          <w:b/>
          <w:szCs w:val="20"/>
          <w:u w:val="single"/>
        </w:rPr>
        <w:lastRenderedPageBreak/>
        <w:t>Annexure 1</w:t>
      </w:r>
      <w:r w:rsidR="007D27C0" w:rsidRPr="007D27C0">
        <w:rPr>
          <w:rFonts w:ascii="Arial" w:eastAsia="Segoe UI" w:hAnsi="Arial" w:cs="Arial"/>
          <w:b/>
          <w:szCs w:val="20"/>
          <w:u w:val="single"/>
        </w:rPr>
        <w:t>0</w:t>
      </w:r>
    </w:p>
    <w:p w:rsidR="007C476D" w:rsidRDefault="007C476D" w:rsidP="007C476D">
      <w:pPr>
        <w:spacing w:after="0"/>
        <w:ind w:right="48"/>
        <w:jc w:val="center"/>
        <w:rPr>
          <w:rFonts w:ascii="Arial" w:eastAsia="Segoe UI" w:hAnsi="Arial" w:cs="Arial"/>
          <w:b/>
          <w:sz w:val="20"/>
          <w:szCs w:val="20"/>
          <w:u w:val="single"/>
        </w:rPr>
      </w:pPr>
      <w:r w:rsidRPr="007C476D">
        <w:rPr>
          <w:rFonts w:ascii="Arial" w:eastAsia="Segoe UI" w:hAnsi="Arial" w:cs="Arial"/>
          <w:b/>
          <w:sz w:val="20"/>
          <w:szCs w:val="20"/>
          <w:u w:val="single"/>
        </w:rPr>
        <w:t>CHECKLIST FOR BIDDERS’ ELIGIBILITY</w:t>
      </w:r>
    </w:p>
    <w:p w:rsidR="00680647" w:rsidRPr="00F970A5" w:rsidRDefault="00680647" w:rsidP="00F970A5">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7C476D" w:rsidRPr="007C476D" w:rsidRDefault="007C476D" w:rsidP="007C476D">
      <w:pPr>
        <w:spacing w:after="0"/>
        <w:ind w:right="48"/>
        <w:jc w:val="right"/>
        <w:rPr>
          <w:rFonts w:ascii="Arial" w:eastAsia="Segoe UI" w:hAnsi="Arial" w:cs="Arial"/>
          <w:b/>
          <w:sz w:val="20"/>
          <w:szCs w:val="20"/>
          <w:u w:val="single"/>
        </w:rPr>
      </w:pPr>
    </w:p>
    <w:tbl>
      <w:tblPr>
        <w:tblStyle w:val="TableGrid0"/>
        <w:tblW w:w="0" w:type="auto"/>
        <w:tblLayout w:type="fixed"/>
        <w:tblLook w:val="04A0" w:firstRow="1" w:lastRow="0" w:firstColumn="1" w:lastColumn="0" w:noHBand="0" w:noVBand="1"/>
      </w:tblPr>
      <w:tblGrid>
        <w:gridCol w:w="584"/>
        <w:gridCol w:w="4089"/>
        <w:gridCol w:w="3544"/>
        <w:gridCol w:w="2239"/>
      </w:tblGrid>
      <w:tr w:rsidR="00935714" w:rsidRPr="00146761" w:rsidTr="00935714">
        <w:trPr>
          <w:trHeight w:val="227"/>
        </w:trPr>
        <w:tc>
          <w:tcPr>
            <w:tcW w:w="584" w:type="dxa"/>
          </w:tcPr>
          <w:p w:rsidR="00935714" w:rsidRPr="00146761" w:rsidRDefault="00935714" w:rsidP="0000429C">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S. No.</w:t>
            </w:r>
          </w:p>
        </w:tc>
        <w:tc>
          <w:tcPr>
            <w:tcW w:w="4089" w:type="dxa"/>
          </w:tcPr>
          <w:p w:rsidR="00935714" w:rsidRPr="00146761" w:rsidRDefault="00935714" w:rsidP="0000429C">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Content</w:t>
            </w:r>
          </w:p>
        </w:tc>
        <w:tc>
          <w:tcPr>
            <w:tcW w:w="3544" w:type="dxa"/>
          </w:tcPr>
          <w:p w:rsidR="00935714" w:rsidRPr="00146761" w:rsidRDefault="00935714" w:rsidP="0000429C">
            <w:pPr>
              <w:spacing w:line="276" w:lineRule="auto"/>
              <w:jc w:val="center"/>
              <w:rPr>
                <w:rFonts w:ascii="Arial" w:eastAsia="Times New Roman" w:hAnsi="Arial" w:cs="Arial"/>
                <w:b/>
                <w:sz w:val="18"/>
                <w:szCs w:val="18"/>
              </w:rPr>
            </w:pPr>
            <w:r>
              <w:rPr>
                <w:rFonts w:ascii="Arial" w:eastAsia="Times New Roman" w:hAnsi="Arial" w:cs="Arial"/>
                <w:b/>
                <w:sz w:val="18"/>
                <w:szCs w:val="18"/>
              </w:rPr>
              <w:t>Pre-Requisite</w:t>
            </w:r>
          </w:p>
        </w:tc>
        <w:tc>
          <w:tcPr>
            <w:tcW w:w="2239" w:type="dxa"/>
          </w:tcPr>
          <w:p w:rsidR="00935714" w:rsidRDefault="00935714" w:rsidP="00935714">
            <w:pPr>
              <w:spacing w:line="276" w:lineRule="auto"/>
              <w:jc w:val="center"/>
              <w:rPr>
                <w:rFonts w:ascii="Arial" w:eastAsia="Times New Roman" w:hAnsi="Arial" w:cs="Arial"/>
                <w:b/>
                <w:sz w:val="18"/>
                <w:szCs w:val="18"/>
              </w:rPr>
            </w:pPr>
            <w:r>
              <w:rPr>
                <w:rFonts w:ascii="Arial" w:eastAsia="Times New Roman" w:hAnsi="Arial" w:cs="Arial"/>
                <w:b/>
                <w:sz w:val="18"/>
                <w:szCs w:val="18"/>
              </w:rPr>
              <w:t>Submitted</w:t>
            </w:r>
          </w:p>
        </w:tc>
      </w:tr>
      <w:tr w:rsidR="00935714" w:rsidRPr="00146761" w:rsidTr="00935714">
        <w:trPr>
          <w:trHeight w:val="191"/>
        </w:trPr>
        <w:tc>
          <w:tcPr>
            <w:tcW w:w="584" w:type="dxa"/>
          </w:tcPr>
          <w:p w:rsidR="00935714" w:rsidRPr="005D4E8D" w:rsidRDefault="00935714" w:rsidP="0000429C">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1.)</w:t>
            </w:r>
          </w:p>
        </w:tc>
        <w:tc>
          <w:tcPr>
            <w:tcW w:w="4089" w:type="dxa"/>
          </w:tcPr>
          <w:p w:rsidR="00935714" w:rsidRPr="005D4E8D" w:rsidRDefault="00935714" w:rsidP="0000429C">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 xml:space="preserve">OEM Supply </w:t>
            </w:r>
          </w:p>
        </w:tc>
        <w:tc>
          <w:tcPr>
            <w:tcW w:w="3544" w:type="dxa"/>
          </w:tcPr>
          <w:p w:rsidR="00935714" w:rsidRPr="00C6711D" w:rsidRDefault="00935714" w:rsidP="00AA1249">
            <w:pPr>
              <w:widowControl w:val="0"/>
              <w:pBdr>
                <w:top w:val="nil"/>
                <w:left w:val="nil"/>
                <w:bottom w:val="nil"/>
                <w:right w:val="nil"/>
                <w:between w:val="nil"/>
              </w:pBdr>
              <w:jc w:val="center"/>
              <w:rPr>
                <w:rFonts w:ascii="Arial" w:hAnsi="Arial" w:cs="Arial"/>
                <w:b/>
                <w:strike/>
                <w:color w:val="000000"/>
                <w:sz w:val="17"/>
                <w:szCs w:val="17"/>
                <w:highlight w:val="yellow"/>
              </w:rPr>
            </w:pPr>
            <w:r w:rsidRPr="00C6711D">
              <w:rPr>
                <w:rFonts w:ascii="Arial" w:hAnsi="Arial" w:cs="Arial"/>
                <w:b/>
                <w:strike/>
                <w:color w:val="000000"/>
                <w:sz w:val="17"/>
                <w:szCs w:val="17"/>
                <w:highlight w:val="yellow"/>
              </w:rPr>
              <w:t>OEM Certificate.</w:t>
            </w:r>
          </w:p>
        </w:tc>
        <w:tc>
          <w:tcPr>
            <w:tcW w:w="2239" w:type="dxa"/>
          </w:tcPr>
          <w:p w:rsidR="00935714" w:rsidRPr="005D4E8D" w:rsidRDefault="00935714" w:rsidP="00AA1249">
            <w:pPr>
              <w:widowControl w:val="0"/>
              <w:pBdr>
                <w:top w:val="nil"/>
                <w:left w:val="nil"/>
                <w:bottom w:val="nil"/>
                <w:right w:val="nil"/>
                <w:between w:val="nil"/>
              </w:pBdr>
              <w:jc w:val="center"/>
              <w:rPr>
                <w:rFonts w:ascii="Arial" w:hAnsi="Arial" w:cs="Arial"/>
                <w:b/>
                <w:color w:val="000000"/>
                <w:sz w:val="17"/>
                <w:szCs w:val="17"/>
              </w:rPr>
            </w:pPr>
            <w:r>
              <w:rPr>
                <w:rFonts w:ascii="Arial" w:hAnsi="Arial" w:cs="Arial"/>
                <w:b/>
                <w:color w:val="000000"/>
                <w:sz w:val="17"/>
                <w:szCs w:val="17"/>
              </w:rPr>
              <w:t>Yes / No / NA</w:t>
            </w:r>
          </w:p>
        </w:tc>
      </w:tr>
      <w:tr w:rsidR="00935714" w:rsidRPr="00146761" w:rsidTr="00935714">
        <w:trPr>
          <w:trHeight w:val="215"/>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hAnsi="Arial" w:cs="Arial"/>
                <w:color w:val="000000"/>
                <w:sz w:val="17"/>
                <w:szCs w:val="17"/>
              </w:rPr>
              <w:t>In case a Bidder offering to supply goods under the contract which the Bidder did not manufacture or otherwise produce, the Bidder has been duly authorized by the goods' Manufacturer or producer to supply the goods in India.</w:t>
            </w:r>
          </w:p>
        </w:tc>
        <w:tc>
          <w:tcPr>
            <w:tcW w:w="3544" w:type="dxa"/>
          </w:tcPr>
          <w:p w:rsidR="00935714" w:rsidRPr="00C6711D" w:rsidRDefault="00935714" w:rsidP="00AA1249">
            <w:pPr>
              <w:widowControl w:val="0"/>
              <w:pBdr>
                <w:top w:val="nil"/>
                <w:left w:val="nil"/>
                <w:bottom w:val="nil"/>
                <w:right w:val="nil"/>
                <w:between w:val="nil"/>
              </w:pBdr>
              <w:jc w:val="center"/>
              <w:rPr>
                <w:rFonts w:ascii="Arial" w:hAnsi="Arial" w:cs="Arial"/>
                <w:b/>
                <w:strike/>
                <w:color w:val="000000"/>
                <w:sz w:val="17"/>
                <w:szCs w:val="17"/>
                <w:highlight w:val="yellow"/>
              </w:rPr>
            </w:pPr>
            <w:r w:rsidRPr="00C6711D">
              <w:rPr>
                <w:rFonts w:ascii="Arial" w:hAnsi="Arial" w:cs="Arial"/>
                <w:b/>
                <w:strike/>
                <w:color w:val="000000"/>
                <w:sz w:val="17"/>
                <w:szCs w:val="17"/>
                <w:highlight w:val="yellow"/>
              </w:rPr>
              <w:t>Authorization certificate from the OEM should be provided with the bid.</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3.)</w:t>
            </w:r>
          </w:p>
        </w:tc>
        <w:tc>
          <w:tcPr>
            <w:tcW w:w="4089" w:type="dxa"/>
          </w:tcPr>
          <w:p w:rsidR="00935714" w:rsidRPr="00466DDD" w:rsidRDefault="00935714" w:rsidP="00935714">
            <w:pPr>
              <w:spacing w:line="276" w:lineRule="auto"/>
              <w:jc w:val="both"/>
              <w:rPr>
                <w:rFonts w:ascii="Arial" w:eastAsia="Times New Roman" w:hAnsi="Arial" w:cs="Arial"/>
                <w:bCs/>
                <w:sz w:val="17"/>
                <w:szCs w:val="17"/>
              </w:rPr>
            </w:pPr>
            <w:r w:rsidRPr="00466DDD">
              <w:rPr>
                <w:rFonts w:ascii="Arial" w:eastAsia="Times New Roman" w:hAnsi="Arial" w:cs="Arial"/>
                <w:bCs/>
                <w:sz w:val="17"/>
                <w:szCs w:val="17"/>
              </w:rPr>
              <w:t xml:space="preserve">Minimum Supply / Installation of </w:t>
            </w:r>
            <w:r w:rsidRPr="00466DDD">
              <w:rPr>
                <w:rFonts w:ascii="Arial" w:eastAsia="Times New Roman" w:hAnsi="Arial" w:cs="Arial"/>
                <w:b/>
                <w:sz w:val="17"/>
                <w:szCs w:val="17"/>
              </w:rPr>
              <w:t>Exact</w:t>
            </w:r>
            <w:r w:rsidRPr="00466DDD">
              <w:rPr>
                <w:rFonts w:ascii="Arial" w:eastAsia="Times New Roman" w:hAnsi="Arial" w:cs="Arial"/>
                <w:bCs/>
                <w:sz w:val="17"/>
                <w:szCs w:val="17"/>
              </w:rPr>
              <w:t xml:space="preserve"> item(s) within India to Institutes / Labs of National Repute.</w:t>
            </w:r>
            <w:r w:rsidRPr="00466DDD">
              <w:rPr>
                <w:rFonts w:ascii="Arial" w:eastAsia="Times New Roman" w:hAnsi="Arial" w:cs="Arial"/>
                <w:b/>
                <w:sz w:val="17"/>
                <w:szCs w:val="17"/>
              </w:rPr>
              <w:t xml:space="preserve"> </w:t>
            </w:r>
            <w:r w:rsidRPr="00466DDD">
              <w:rPr>
                <w:rFonts w:ascii="Arial" w:hAnsi="Arial" w:cs="Arial"/>
                <w:bCs/>
                <w:color w:val="000000"/>
                <w:sz w:val="17"/>
                <w:szCs w:val="17"/>
              </w:rPr>
              <w:t>Necessary Purchase Order (PO) / Work order (WO) with Installation Report (IR) must be included in the bidding document.</w:t>
            </w:r>
          </w:p>
        </w:tc>
        <w:tc>
          <w:tcPr>
            <w:tcW w:w="3544" w:type="dxa"/>
          </w:tcPr>
          <w:p w:rsidR="00935714" w:rsidRPr="00C6711D" w:rsidRDefault="00935714" w:rsidP="00AA1249">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At least 1. PO / WO with IR should not be older than 10 (Ten) years.</w:t>
            </w:r>
          </w:p>
          <w:p w:rsidR="00935714" w:rsidRPr="00C6711D" w:rsidRDefault="00935714" w:rsidP="00AA1249">
            <w:pPr>
              <w:spacing w:line="276" w:lineRule="auto"/>
              <w:jc w:val="center"/>
              <w:rPr>
                <w:rFonts w:ascii="Arial" w:eastAsia="Times New Roman" w:hAnsi="Arial" w:cs="Arial"/>
                <w:b/>
                <w:bCs/>
                <w:strike/>
                <w:sz w:val="17"/>
                <w:szCs w:val="17"/>
                <w:highlight w:val="yellow"/>
              </w:rPr>
            </w:pP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4.)</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 xml:space="preserve">Minimum Supply / Installation of </w:t>
            </w:r>
            <w:r w:rsidRPr="002457FD">
              <w:rPr>
                <w:rFonts w:ascii="Arial" w:eastAsia="Times New Roman" w:hAnsi="Arial" w:cs="Arial"/>
                <w:b/>
                <w:sz w:val="17"/>
                <w:szCs w:val="17"/>
              </w:rPr>
              <w:t>Similar</w:t>
            </w:r>
            <w:r>
              <w:rPr>
                <w:rFonts w:ascii="Arial" w:eastAsia="Times New Roman" w:hAnsi="Arial" w:cs="Arial"/>
                <w:bCs/>
                <w:sz w:val="17"/>
                <w:szCs w:val="17"/>
              </w:rPr>
              <w:t xml:space="preserve"> item(s) within India to Institutes / Labs of National Repute. </w:t>
            </w:r>
            <w:r w:rsidRPr="003B1CE8">
              <w:rPr>
                <w:rFonts w:ascii="Arial" w:hAnsi="Arial" w:cs="Arial"/>
                <w:bCs/>
                <w:color w:val="000000"/>
                <w:sz w:val="17"/>
                <w:szCs w:val="17"/>
              </w:rPr>
              <w:t>Necessary Purchase Order (PO) / Work order (WO) with Installation Report (IR) must be included in the bidding document.</w:t>
            </w:r>
          </w:p>
        </w:tc>
        <w:tc>
          <w:tcPr>
            <w:tcW w:w="3544" w:type="dxa"/>
          </w:tcPr>
          <w:p w:rsidR="00935714" w:rsidRPr="00C6711D" w:rsidRDefault="00935714" w:rsidP="00AA1249">
            <w:pPr>
              <w:spacing w:line="276" w:lineRule="auto"/>
              <w:jc w:val="center"/>
              <w:rPr>
                <w:rFonts w:ascii="Arial" w:eastAsia="Times New Roman" w:hAnsi="Arial" w:cs="Arial"/>
                <w:b/>
                <w:bCs/>
                <w:strike/>
                <w:sz w:val="17"/>
                <w:szCs w:val="17"/>
                <w:highlight w:val="yellow"/>
              </w:rPr>
            </w:pPr>
            <w:r w:rsidRPr="00C6711D">
              <w:rPr>
                <w:rFonts w:ascii="Arial" w:eastAsia="Times New Roman" w:hAnsi="Arial" w:cs="Arial"/>
                <w:b/>
                <w:bCs/>
                <w:strike/>
                <w:sz w:val="17"/>
                <w:szCs w:val="17"/>
                <w:highlight w:val="yellow"/>
              </w:rPr>
              <w:t>NA</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hAnsi="Arial" w:cs="Arial"/>
                <w:color w:val="000000"/>
                <w:sz w:val="17"/>
                <w:szCs w:val="17"/>
              </w:rPr>
              <w:t>Bidder or its Indian Representative must have a Complete After-Sales Service Set-up in the India for fastest response. Installation / Commissioning should be accomplished with priority, as soon as we receive the Consignment at site. Warranty and After-Sales Service should be provided within Maximum 24 to 48 hours of our call. </w:t>
            </w:r>
          </w:p>
        </w:tc>
        <w:tc>
          <w:tcPr>
            <w:tcW w:w="3544" w:type="dxa"/>
          </w:tcPr>
          <w:p w:rsidR="00935714" w:rsidRPr="00C6711D" w:rsidRDefault="00935714" w:rsidP="00AA1249">
            <w:pPr>
              <w:widowControl w:val="0"/>
              <w:pBdr>
                <w:top w:val="nil"/>
                <w:left w:val="nil"/>
                <w:bottom w:val="nil"/>
                <w:right w:val="nil"/>
                <w:between w:val="nil"/>
              </w:pBdr>
              <w:jc w:val="center"/>
              <w:rPr>
                <w:rFonts w:ascii="Arial" w:hAnsi="Arial" w:cs="Arial"/>
                <w:strike/>
                <w:sz w:val="17"/>
                <w:szCs w:val="17"/>
                <w:highlight w:val="yellow"/>
              </w:rPr>
            </w:pPr>
            <w:r w:rsidRPr="00C6711D">
              <w:rPr>
                <w:rFonts w:ascii="Arial" w:hAnsi="Arial" w:cs="Arial"/>
                <w:b/>
                <w:strike/>
                <w:color w:val="000000"/>
                <w:sz w:val="17"/>
                <w:szCs w:val="17"/>
                <w:highlight w:val="yellow"/>
              </w:rPr>
              <w:t>Relevant document for after sales service set-up in India should be included with the bid.</w:t>
            </w:r>
          </w:p>
          <w:p w:rsidR="00935714" w:rsidRPr="00C6711D" w:rsidRDefault="00935714" w:rsidP="00AA1249">
            <w:pPr>
              <w:spacing w:line="276" w:lineRule="auto"/>
              <w:jc w:val="center"/>
              <w:rPr>
                <w:rFonts w:ascii="Arial" w:eastAsia="Times New Roman" w:hAnsi="Arial" w:cs="Arial"/>
                <w:bCs/>
                <w:strike/>
                <w:sz w:val="17"/>
                <w:szCs w:val="17"/>
                <w:highlight w:val="yellow"/>
              </w:rPr>
            </w:pP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hAnsi="Arial" w:cs="Arial"/>
                <w:bCs/>
                <w:color w:val="000000"/>
                <w:sz w:val="17"/>
                <w:szCs w:val="17"/>
              </w:rPr>
              <w:t xml:space="preserve">Declaration from the principal company </w:t>
            </w:r>
            <w:r>
              <w:rPr>
                <w:rFonts w:ascii="Arial" w:hAnsi="Arial" w:cs="Arial"/>
                <w:bCs/>
                <w:color w:val="000000"/>
                <w:sz w:val="17"/>
                <w:szCs w:val="17"/>
              </w:rPr>
              <w:t xml:space="preserve">/ by the bidder-self </w:t>
            </w:r>
            <w:r w:rsidRPr="005D4E8D">
              <w:rPr>
                <w:rFonts w:ascii="Arial" w:hAnsi="Arial" w:cs="Arial"/>
                <w:bCs/>
                <w:color w:val="000000"/>
                <w:sz w:val="17"/>
                <w:szCs w:val="17"/>
              </w:rPr>
              <w:t>stating that the spare parts of the equipment will be made available to NIT Rourkela for at least 10 years from the date of installation.</w:t>
            </w:r>
          </w:p>
        </w:tc>
        <w:tc>
          <w:tcPr>
            <w:tcW w:w="3544" w:type="dxa"/>
          </w:tcPr>
          <w:p w:rsidR="00935714" w:rsidRPr="00C6711D" w:rsidRDefault="00935714" w:rsidP="00AA1249">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Relevant document should be included with the bid.</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15"/>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Minimum Turnover of the firm. Annual returns of last 3 preceding years must be included in the bidding document.</w:t>
            </w:r>
          </w:p>
        </w:tc>
        <w:tc>
          <w:tcPr>
            <w:tcW w:w="3544" w:type="dxa"/>
          </w:tcPr>
          <w:p w:rsidR="00935714" w:rsidRPr="00C6711D" w:rsidRDefault="00935714" w:rsidP="00AA1249">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NA</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EF4F1B" w:rsidRPr="00146761" w:rsidTr="00935714">
        <w:trPr>
          <w:trHeight w:val="215"/>
        </w:trPr>
        <w:tc>
          <w:tcPr>
            <w:tcW w:w="584" w:type="dxa"/>
          </w:tcPr>
          <w:p w:rsidR="00EF4F1B" w:rsidRDefault="00EF4F1B" w:rsidP="00EF4F1B">
            <w:pPr>
              <w:spacing w:line="276" w:lineRule="auto"/>
              <w:jc w:val="both"/>
              <w:rPr>
                <w:rFonts w:ascii="Arial" w:eastAsia="Times New Roman" w:hAnsi="Arial" w:cs="Arial"/>
                <w:bCs/>
                <w:sz w:val="17"/>
                <w:szCs w:val="17"/>
              </w:rPr>
            </w:pPr>
            <w:r w:rsidRPr="00FE4D8B">
              <w:rPr>
                <w:rFonts w:ascii="Arial" w:eastAsia="Times New Roman" w:hAnsi="Arial" w:cs="Arial"/>
                <w:bCs/>
                <w:sz w:val="17"/>
                <w:szCs w:val="17"/>
              </w:rPr>
              <w:t>8.)</w:t>
            </w:r>
          </w:p>
        </w:tc>
        <w:tc>
          <w:tcPr>
            <w:tcW w:w="4089" w:type="dxa"/>
          </w:tcPr>
          <w:p w:rsidR="00EF4F1B" w:rsidRPr="00F55850" w:rsidRDefault="00EF4F1B" w:rsidP="00EF4F1B">
            <w:pPr>
              <w:spacing w:line="276" w:lineRule="auto"/>
              <w:jc w:val="both"/>
              <w:rPr>
                <w:rFonts w:ascii="Arial" w:eastAsia="Times New Roman" w:hAnsi="Arial" w:cs="Arial"/>
                <w:bCs/>
                <w:sz w:val="17"/>
                <w:szCs w:val="17"/>
              </w:rPr>
            </w:pPr>
            <w:r>
              <w:rPr>
                <w:rFonts w:ascii="Arial" w:eastAsia="Times New Roman" w:hAnsi="Arial" w:cs="Arial"/>
                <w:bCs/>
                <w:sz w:val="17"/>
                <w:szCs w:val="17"/>
              </w:rPr>
              <w:t>GST Registration Certificate</w:t>
            </w:r>
          </w:p>
        </w:tc>
        <w:tc>
          <w:tcPr>
            <w:tcW w:w="3544" w:type="dxa"/>
          </w:tcPr>
          <w:p w:rsidR="00EF4F1B" w:rsidRPr="00F55850" w:rsidRDefault="00EF4F1B" w:rsidP="00EF4F1B">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c>
          <w:tcPr>
            <w:tcW w:w="2239" w:type="dxa"/>
          </w:tcPr>
          <w:p w:rsidR="00EF4F1B" w:rsidRDefault="00EF4F1B" w:rsidP="00EF4F1B">
            <w:r w:rsidRPr="00A75F87">
              <w:rPr>
                <w:rFonts w:ascii="Arial" w:hAnsi="Arial" w:cs="Arial"/>
                <w:b/>
                <w:color w:val="000000"/>
                <w:sz w:val="17"/>
                <w:szCs w:val="17"/>
              </w:rPr>
              <w:t>Yes / No / NA</w:t>
            </w:r>
          </w:p>
        </w:tc>
      </w:tr>
      <w:tr w:rsidR="00EF4F1B" w:rsidRPr="00146761" w:rsidTr="00935714">
        <w:trPr>
          <w:trHeight w:val="215"/>
        </w:trPr>
        <w:tc>
          <w:tcPr>
            <w:tcW w:w="584" w:type="dxa"/>
          </w:tcPr>
          <w:p w:rsidR="00EF4F1B" w:rsidRDefault="00EF4F1B" w:rsidP="00EF4F1B">
            <w:pPr>
              <w:spacing w:line="276" w:lineRule="auto"/>
              <w:jc w:val="both"/>
              <w:rPr>
                <w:rFonts w:ascii="Arial" w:eastAsia="Times New Roman" w:hAnsi="Arial" w:cs="Arial"/>
                <w:bCs/>
                <w:sz w:val="17"/>
                <w:szCs w:val="17"/>
              </w:rPr>
            </w:pPr>
            <w:r>
              <w:rPr>
                <w:rFonts w:ascii="Arial" w:eastAsia="Times New Roman" w:hAnsi="Arial" w:cs="Arial"/>
                <w:bCs/>
                <w:sz w:val="17"/>
                <w:szCs w:val="17"/>
              </w:rPr>
              <w:t>9</w:t>
            </w:r>
            <w:r w:rsidRPr="00FE4D8B">
              <w:rPr>
                <w:rFonts w:ascii="Arial" w:eastAsia="Times New Roman" w:hAnsi="Arial" w:cs="Arial"/>
                <w:bCs/>
                <w:sz w:val="17"/>
                <w:szCs w:val="17"/>
              </w:rPr>
              <w:t>.)</w:t>
            </w:r>
          </w:p>
        </w:tc>
        <w:tc>
          <w:tcPr>
            <w:tcW w:w="4089" w:type="dxa"/>
          </w:tcPr>
          <w:p w:rsidR="00EF4F1B" w:rsidRPr="00F55850" w:rsidRDefault="00EF4F1B" w:rsidP="00EF4F1B">
            <w:pPr>
              <w:spacing w:line="276" w:lineRule="auto"/>
              <w:jc w:val="both"/>
              <w:rPr>
                <w:rFonts w:ascii="Arial" w:eastAsia="Times New Roman" w:hAnsi="Arial" w:cs="Arial"/>
                <w:bCs/>
                <w:sz w:val="17"/>
                <w:szCs w:val="17"/>
              </w:rPr>
            </w:pPr>
            <w:r>
              <w:rPr>
                <w:rFonts w:ascii="Arial" w:eastAsia="Times New Roman" w:hAnsi="Arial" w:cs="Arial"/>
                <w:bCs/>
                <w:sz w:val="17"/>
                <w:szCs w:val="17"/>
              </w:rPr>
              <w:t>PAN Card</w:t>
            </w:r>
          </w:p>
        </w:tc>
        <w:tc>
          <w:tcPr>
            <w:tcW w:w="3544" w:type="dxa"/>
          </w:tcPr>
          <w:p w:rsidR="00EF4F1B" w:rsidRPr="00F55850" w:rsidRDefault="00EF4F1B" w:rsidP="00EF4F1B">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c>
          <w:tcPr>
            <w:tcW w:w="2239" w:type="dxa"/>
          </w:tcPr>
          <w:p w:rsidR="00EF4F1B" w:rsidRDefault="00EF4F1B" w:rsidP="00EF4F1B">
            <w:r w:rsidRPr="00A75F87">
              <w:rPr>
                <w:rFonts w:ascii="Arial" w:hAnsi="Arial" w:cs="Arial"/>
                <w:b/>
                <w:color w:val="000000"/>
                <w:sz w:val="17"/>
                <w:szCs w:val="17"/>
              </w:rPr>
              <w:t>Yes / No / NA</w:t>
            </w:r>
          </w:p>
        </w:tc>
      </w:tr>
      <w:tr w:rsidR="00EF4F1B" w:rsidRPr="00146761" w:rsidTr="00935714">
        <w:trPr>
          <w:trHeight w:val="215"/>
        </w:trPr>
        <w:tc>
          <w:tcPr>
            <w:tcW w:w="584" w:type="dxa"/>
          </w:tcPr>
          <w:p w:rsidR="00EF4F1B" w:rsidRDefault="00EF4F1B" w:rsidP="00EF4F1B">
            <w:pPr>
              <w:spacing w:line="276" w:lineRule="auto"/>
              <w:jc w:val="both"/>
              <w:rPr>
                <w:rFonts w:ascii="Arial" w:eastAsia="Times New Roman" w:hAnsi="Arial" w:cs="Arial"/>
                <w:bCs/>
                <w:sz w:val="17"/>
                <w:szCs w:val="17"/>
              </w:rPr>
            </w:pPr>
            <w:r>
              <w:rPr>
                <w:rFonts w:ascii="Arial" w:eastAsia="Times New Roman" w:hAnsi="Arial" w:cs="Arial"/>
                <w:bCs/>
                <w:sz w:val="17"/>
                <w:szCs w:val="17"/>
              </w:rPr>
              <w:t>10</w:t>
            </w:r>
            <w:r w:rsidRPr="00FE4D8B">
              <w:rPr>
                <w:rFonts w:ascii="Arial" w:eastAsia="Times New Roman" w:hAnsi="Arial" w:cs="Arial"/>
                <w:bCs/>
                <w:sz w:val="17"/>
                <w:szCs w:val="17"/>
              </w:rPr>
              <w:t>.)</w:t>
            </w:r>
          </w:p>
        </w:tc>
        <w:tc>
          <w:tcPr>
            <w:tcW w:w="4089" w:type="dxa"/>
          </w:tcPr>
          <w:p w:rsidR="00EF4F1B" w:rsidRPr="00F55850" w:rsidRDefault="00EF4F1B" w:rsidP="00EF4F1B">
            <w:pPr>
              <w:spacing w:line="276" w:lineRule="auto"/>
              <w:jc w:val="both"/>
              <w:rPr>
                <w:rFonts w:ascii="Arial" w:eastAsia="Times New Roman" w:hAnsi="Arial" w:cs="Arial"/>
                <w:bCs/>
                <w:sz w:val="17"/>
                <w:szCs w:val="17"/>
              </w:rPr>
            </w:pPr>
            <w:r>
              <w:rPr>
                <w:rFonts w:ascii="Arial" w:eastAsia="Times New Roman" w:hAnsi="Arial" w:cs="Arial"/>
                <w:bCs/>
                <w:sz w:val="17"/>
                <w:szCs w:val="17"/>
              </w:rPr>
              <w:t>NSIC / MSME Certificate</w:t>
            </w:r>
          </w:p>
        </w:tc>
        <w:tc>
          <w:tcPr>
            <w:tcW w:w="3544" w:type="dxa"/>
          </w:tcPr>
          <w:p w:rsidR="00EF4F1B" w:rsidRPr="00F55850" w:rsidRDefault="00EF4F1B" w:rsidP="00EF4F1B">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c>
          <w:tcPr>
            <w:tcW w:w="2239" w:type="dxa"/>
          </w:tcPr>
          <w:p w:rsidR="00EF4F1B" w:rsidRDefault="00EF4F1B" w:rsidP="00EF4F1B">
            <w:r w:rsidRPr="00A75F87">
              <w:rPr>
                <w:rFonts w:ascii="Arial" w:hAnsi="Arial" w:cs="Arial"/>
                <w:b/>
                <w:color w:val="000000"/>
                <w:sz w:val="17"/>
                <w:szCs w:val="17"/>
              </w:rPr>
              <w:t>Yes / No / NA</w:t>
            </w:r>
          </w:p>
        </w:tc>
      </w:tr>
      <w:tr w:rsidR="00EF4F1B" w:rsidRPr="00146761" w:rsidTr="00935714">
        <w:trPr>
          <w:trHeight w:val="215"/>
        </w:trPr>
        <w:tc>
          <w:tcPr>
            <w:tcW w:w="584" w:type="dxa"/>
          </w:tcPr>
          <w:p w:rsidR="00EF4F1B" w:rsidRDefault="00EF4F1B" w:rsidP="00EF4F1B">
            <w:pPr>
              <w:spacing w:line="276" w:lineRule="auto"/>
              <w:jc w:val="both"/>
              <w:rPr>
                <w:rFonts w:ascii="Arial" w:eastAsia="Times New Roman" w:hAnsi="Arial" w:cs="Arial"/>
                <w:bCs/>
                <w:sz w:val="17"/>
                <w:szCs w:val="17"/>
              </w:rPr>
            </w:pPr>
            <w:r>
              <w:rPr>
                <w:rFonts w:ascii="Arial" w:eastAsia="Times New Roman" w:hAnsi="Arial" w:cs="Arial"/>
                <w:bCs/>
                <w:sz w:val="17"/>
                <w:szCs w:val="17"/>
              </w:rPr>
              <w:t>11</w:t>
            </w:r>
            <w:r w:rsidRPr="00FE4D8B">
              <w:rPr>
                <w:rFonts w:ascii="Arial" w:eastAsia="Times New Roman" w:hAnsi="Arial" w:cs="Arial"/>
                <w:bCs/>
                <w:sz w:val="17"/>
                <w:szCs w:val="17"/>
              </w:rPr>
              <w:t>.)</w:t>
            </w:r>
          </w:p>
        </w:tc>
        <w:tc>
          <w:tcPr>
            <w:tcW w:w="4089" w:type="dxa"/>
          </w:tcPr>
          <w:p w:rsidR="00EF4F1B" w:rsidRPr="00C6711D" w:rsidRDefault="00EF4F1B" w:rsidP="00EF4F1B">
            <w:pPr>
              <w:spacing w:line="276" w:lineRule="auto"/>
              <w:rPr>
                <w:rFonts w:ascii="Arial" w:eastAsia="Times New Roman" w:hAnsi="Arial" w:cs="Arial"/>
                <w:bCs/>
                <w:strike/>
                <w:sz w:val="17"/>
                <w:szCs w:val="17"/>
              </w:rPr>
            </w:pPr>
            <w:r w:rsidRPr="00C6711D">
              <w:rPr>
                <w:rFonts w:ascii="Arial" w:eastAsia="Times New Roman" w:hAnsi="Arial" w:cs="Arial"/>
                <w:bCs/>
                <w:strike/>
                <w:sz w:val="17"/>
                <w:szCs w:val="17"/>
                <w:highlight w:val="yellow"/>
              </w:rPr>
              <w:t>Any Other: ______________________________________</w:t>
            </w:r>
          </w:p>
        </w:tc>
        <w:tc>
          <w:tcPr>
            <w:tcW w:w="3544" w:type="dxa"/>
          </w:tcPr>
          <w:p w:rsidR="00EF4F1B" w:rsidRPr="00C6711D" w:rsidRDefault="00EF4F1B" w:rsidP="00EF4F1B">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NA</w:t>
            </w:r>
          </w:p>
        </w:tc>
        <w:tc>
          <w:tcPr>
            <w:tcW w:w="2239" w:type="dxa"/>
          </w:tcPr>
          <w:p w:rsidR="00EF4F1B" w:rsidRDefault="00EF4F1B" w:rsidP="00EF4F1B">
            <w:pPr>
              <w:jc w:val="center"/>
            </w:pPr>
            <w:r w:rsidRPr="00F427D9">
              <w:rPr>
                <w:rFonts w:ascii="Arial" w:hAnsi="Arial" w:cs="Arial"/>
                <w:b/>
                <w:color w:val="000000"/>
                <w:sz w:val="17"/>
                <w:szCs w:val="17"/>
              </w:rPr>
              <w:t>Yes / No / NA</w:t>
            </w:r>
          </w:p>
        </w:tc>
      </w:tr>
      <w:tr w:rsidR="00EF4F1B" w:rsidRPr="00146761" w:rsidTr="0000429C">
        <w:trPr>
          <w:trHeight w:val="215"/>
        </w:trPr>
        <w:tc>
          <w:tcPr>
            <w:tcW w:w="10456" w:type="dxa"/>
            <w:gridSpan w:val="4"/>
          </w:tcPr>
          <w:p w:rsidR="00EF4F1B" w:rsidRPr="005D4E8D" w:rsidRDefault="00EF4F1B" w:rsidP="00EF4F1B">
            <w:pPr>
              <w:widowControl w:val="0"/>
              <w:pBdr>
                <w:top w:val="nil"/>
                <w:left w:val="nil"/>
                <w:bottom w:val="nil"/>
                <w:right w:val="nil"/>
                <w:between w:val="nil"/>
              </w:pBdr>
              <w:ind w:left="261"/>
              <w:jc w:val="both"/>
              <w:rPr>
                <w:rFonts w:ascii="Arial" w:hAnsi="Arial" w:cs="Arial"/>
                <w:color w:val="000000"/>
                <w:sz w:val="17"/>
                <w:szCs w:val="17"/>
              </w:rPr>
            </w:pPr>
            <w:r w:rsidRPr="005D4E8D">
              <w:rPr>
                <w:rFonts w:ascii="Arial" w:hAnsi="Arial" w:cs="Arial"/>
                <w:color w:val="000000"/>
                <w:sz w:val="17"/>
                <w:szCs w:val="17"/>
              </w:rPr>
              <w:t>Bidders are requested to carefully go through the eligibility criteria. It will be the responsibility of the bidders to ensure that all required documents, data, information, undertaking, certificates etc. are provided as per the bid document. Bids which fail to include the required documents, data and information, as mentioned in the bid document, may be declared non-responsive and rejected.</w:t>
            </w:r>
          </w:p>
        </w:tc>
      </w:tr>
    </w:tbl>
    <w:p w:rsidR="00F33229" w:rsidRDefault="00F33229" w:rsidP="00F33229">
      <w:pPr>
        <w:spacing w:after="0"/>
        <w:ind w:right="48"/>
        <w:jc w:val="right"/>
        <w:rPr>
          <w:rFonts w:ascii="Arial" w:eastAsia="Times New Roman" w:hAnsi="Arial" w:cs="Arial"/>
          <w:b/>
          <w:sz w:val="20"/>
          <w:szCs w:val="20"/>
          <w:u w:val="single"/>
        </w:rPr>
      </w:pPr>
    </w:p>
    <w:p w:rsidR="00CB482D" w:rsidRP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261D06" w:rsidRDefault="00261D06" w:rsidP="00F33229">
      <w:pPr>
        <w:spacing w:after="0"/>
        <w:ind w:right="48"/>
        <w:jc w:val="right"/>
        <w:rPr>
          <w:rFonts w:ascii="Arial" w:eastAsia="Times New Roman" w:hAnsi="Arial" w:cs="Arial"/>
          <w:b/>
          <w:sz w:val="20"/>
          <w:szCs w:val="20"/>
          <w:u w:val="single"/>
        </w:rPr>
      </w:pPr>
    </w:p>
    <w:p w:rsidR="003E688E" w:rsidRDefault="003E688E" w:rsidP="00F33229">
      <w:pPr>
        <w:spacing w:after="0"/>
        <w:ind w:right="48"/>
        <w:jc w:val="right"/>
        <w:rPr>
          <w:rFonts w:ascii="Arial" w:eastAsia="Times New Roman" w:hAnsi="Arial" w:cs="Arial"/>
          <w:b/>
          <w:sz w:val="20"/>
          <w:szCs w:val="20"/>
          <w:u w:val="single"/>
        </w:rPr>
      </w:pPr>
    </w:p>
    <w:p w:rsidR="003E688E" w:rsidRDefault="003E688E" w:rsidP="00F33229">
      <w:pPr>
        <w:spacing w:after="0"/>
        <w:ind w:right="48"/>
        <w:jc w:val="right"/>
        <w:rPr>
          <w:rFonts w:ascii="Arial" w:eastAsia="Times New Roman" w:hAnsi="Arial" w:cs="Arial"/>
          <w:b/>
          <w:sz w:val="20"/>
          <w:szCs w:val="20"/>
          <w:u w:val="single"/>
        </w:rPr>
      </w:pPr>
    </w:p>
    <w:p w:rsidR="003E688E" w:rsidRDefault="003E688E"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EA7C7D" w:rsidRDefault="00EA7C7D" w:rsidP="00F33229">
      <w:pPr>
        <w:spacing w:after="0"/>
        <w:ind w:right="48"/>
        <w:jc w:val="right"/>
        <w:rPr>
          <w:rFonts w:ascii="Arial" w:eastAsia="Times New Roman" w:hAnsi="Arial" w:cs="Arial"/>
          <w:b/>
          <w:sz w:val="20"/>
          <w:szCs w:val="20"/>
          <w:u w:val="single"/>
        </w:rPr>
      </w:pPr>
    </w:p>
    <w:p w:rsidR="00EA7C7D" w:rsidRDefault="00EA7C7D"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5D2A16" w:rsidRDefault="005D2A16" w:rsidP="00F33229">
      <w:pPr>
        <w:spacing w:after="0"/>
        <w:ind w:right="48"/>
        <w:jc w:val="right"/>
        <w:rPr>
          <w:rFonts w:ascii="Arial" w:eastAsia="Times New Roman" w:hAnsi="Arial" w:cs="Arial"/>
          <w:b/>
          <w:sz w:val="20"/>
          <w:szCs w:val="20"/>
          <w:u w:val="single"/>
        </w:rPr>
      </w:pPr>
    </w:p>
    <w:p w:rsidR="005D2A16" w:rsidRDefault="005D2A16" w:rsidP="00F33229">
      <w:pPr>
        <w:spacing w:after="0"/>
        <w:ind w:right="48"/>
        <w:jc w:val="right"/>
        <w:rPr>
          <w:rFonts w:ascii="Arial" w:eastAsia="Times New Roman" w:hAnsi="Arial" w:cs="Arial"/>
          <w:b/>
          <w:sz w:val="20"/>
          <w:szCs w:val="20"/>
          <w:u w:val="single"/>
        </w:rPr>
      </w:pPr>
    </w:p>
    <w:p w:rsidR="00211CCB" w:rsidRDefault="00211CCB" w:rsidP="00F33229">
      <w:pPr>
        <w:spacing w:after="0"/>
        <w:ind w:right="48"/>
        <w:jc w:val="right"/>
        <w:rPr>
          <w:rFonts w:ascii="Arial" w:eastAsia="Times New Roman" w:hAnsi="Arial" w:cs="Arial"/>
          <w:b/>
          <w:sz w:val="20"/>
          <w:szCs w:val="20"/>
          <w:u w:val="single"/>
        </w:rPr>
      </w:pPr>
    </w:p>
    <w:p w:rsidR="00211CCB" w:rsidRDefault="00211CCB" w:rsidP="00327E64">
      <w:pPr>
        <w:spacing w:after="0"/>
        <w:ind w:right="48"/>
        <w:rPr>
          <w:rFonts w:ascii="Arial" w:eastAsia="Times New Roman" w:hAnsi="Arial" w:cs="Arial"/>
          <w:b/>
          <w:sz w:val="20"/>
          <w:szCs w:val="20"/>
          <w:u w:val="single"/>
        </w:rPr>
      </w:pPr>
    </w:p>
    <w:p w:rsidR="007C476D" w:rsidRDefault="007D27C0" w:rsidP="00F33229">
      <w:pPr>
        <w:spacing w:after="0"/>
        <w:ind w:right="48"/>
        <w:jc w:val="right"/>
        <w:rPr>
          <w:rFonts w:ascii="Arial" w:eastAsia="Times New Roman" w:hAnsi="Arial" w:cs="Arial"/>
          <w:b/>
          <w:sz w:val="20"/>
          <w:szCs w:val="20"/>
          <w:u w:val="single"/>
        </w:rPr>
      </w:pPr>
      <w:r>
        <w:rPr>
          <w:rFonts w:ascii="Arial" w:eastAsia="Times New Roman" w:hAnsi="Arial" w:cs="Arial"/>
          <w:b/>
          <w:sz w:val="20"/>
          <w:szCs w:val="20"/>
          <w:u w:val="single"/>
        </w:rPr>
        <w:t>Annexure 11</w:t>
      </w:r>
    </w:p>
    <w:p w:rsidR="00F33229" w:rsidRDefault="00F33229" w:rsidP="00F33229">
      <w:pPr>
        <w:spacing w:after="0"/>
        <w:ind w:right="48"/>
        <w:jc w:val="center"/>
        <w:rPr>
          <w:rFonts w:ascii="Arial" w:eastAsia="Times New Roman" w:hAnsi="Arial" w:cs="Arial"/>
          <w:b/>
          <w:sz w:val="20"/>
          <w:szCs w:val="20"/>
          <w:u w:val="single"/>
        </w:rPr>
      </w:pPr>
      <w:r w:rsidRPr="00F33229">
        <w:rPr>
          <w:rFonts w:ascii="Arial" w:eastAsia="Times New Roman" w:hAnsi="Arial" w:cs="Arial"/>
          <w:b/>
          <w:sz w:val="20"/>
          <w:szCs w:val="20"/>
          <w:u w:val="single"/>
        </w:rPr>
        <w:t>Checklist for Compliance on Technical specification</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F33229" w:rsidRPr="00F33229" w:rsidRDefault="00F33229" w:rsidP="00F33229">
      <w:pPr>
        <w:spacing w:after="0"/>
        <w:ind w:right="48"/>
        <w:jc w:val="right"/>
        <w:rPr>
          <w:rFonts w:ascii="Arial" w:hAnsi="Arial" w:cs="Arial"/>
          <w:b/>
          <w:sz w:val="20"/>
          <w:szCs w:val="20"/>
          <w:u w:val="single"/>
        </w:rPr>
      </w:pPr>
    </w:p>
    <w:tbl>
      <w:tblPr>
        <w:tblStyle w:val="TableGrid0"/>
        <w:tblW w:w="10485" w:type="dxa"/>
        <w:tblLook w:val="0000" w:firstRow="0" w:lastRow="0" w:firstColumn="0" w:lastColumn="0" w:noHBand="0" w:noVBand="0"/>
      </w:tblPr>
      <w:tblGrid>
        <w:gridCol w:w="8217"/>
        <w:gridCol w:w="2268"/>
      </w:tblGrid>
      <w:tr w:rsidR="00F33229" w:rsidRPr="00823065" w:rsidTr="00F33229">
        <w:trPr>
          <w:trHeight w:val="340"/>
        </w:trPr>
        <w:tc>
          <w:tcPr>
            <w:tcW w:w="8217" w:type="dxa"/>
          </w:tcPr>
          <w:p w:rsidR="00F33229" w:rsidRPr="00823065" w:rsidRDefault="00756D00" w:rsidP="00B63347">
            <w:pPr>
              <w:jc w:val="center"/>
              <w:rPr>
                <w:rFonts w:ascii="Arial" w:eastAsia="Times New Roman" w:hAnsi="Arial" w:cs="Arial"/>
                <w:w w:val="105"/>
                <w:sz w:val="18"/>
                <w:szCs w:val="18"/>
              </w:rPr>
            </w:pPr>
            <w:r w:rsidRPr="00146761">
              <w:rPr>
                <w:rFonts w:ascii="Arial" w:eastAsia="Times New Roman" w:hAnsi="Arial" w:cs="Arial"/>
                <w:b/>
                <w:sz w:val="18"/>
                <w:szCs w:val="18"/>
              </w:rPr>
              <w:t>Content</w:t>
            </w:r>
          </w:p>
        </w:tc>
        <w:tc>
          <w:tcPr>
            <w:tcW w:w="2268" w:type="dxa"/>
          </w:tcPr>
          <w:p w:rsidR="00F33229" w:rsidRPr="00823065" w:rsidRDefault="00756D00" w:rsidP="00B63347">
            <w:pPr>
              <w:jc w:val="center"/>
              <w:rPr>
                <w:rFonts w:ascii="Arial" w:eastAsia="Times New Roman" w:hAnsi="Arial" w:cs="Arial"/>
                <w:w w:val="105"/>
                <w:sz w:val="18"/>
                <w:szCs w:val="18"/>
              </w:rPr>
            </w:pPr>
            <w:r>
              <w:rPr>
                <w:rFonts w:ascii="Arial" w:eastAsia="Times New Roman" w:hAnsi="Arial" w:cs="Arial"/>
                <w:b/>
                <w:sz w:val="18"/>
                <w:szCs w:val="18"/>
              </w:rPr>
              <w:t>Submitted</w:t>
            </w:r>
          </w:p>
        </w:tc>
      </w:tr>
      <w:tr w:rsidR="00981E3E" w:rsidRPr="00823065" w:rsidTr="00F33229">
        <w:tblPrEx>
          <w:tblLook w:val="04A0" w:firstRow="1" w:lastRow="0" w:firstColumn="1" w:lastColumn="0" w:noHBand="0" w:noVBand="1"/>
        </w:tblPrEx>
        <w:tc>
          <w:tcPr>
            <w:tcW w:w="8217" w:type="dxa"/>
          </w:tcPr>
          <w:p w:rsidR="00981E3E" w:rsidRPr="00C6711D" w:rsidRDefault="00C6711D" w:rsidP="00C6711D">
            <w:pPr>
              <w:jc w:val="center"/>
              <w:rPr>
                <w:rFonts w:ascii="Arial" w:eastAsia="Times New Roman" w:hAnsi="Arial" w:cs="Arial"/>
                <w:strike/>
                <w:w w:val="105"/>
                <w:sz w:val="18"/>
                <w:szCs w:val="18"/>
              </w:rPr>
            </w:pPr>
            <w:proofErr w:type="spellStart"/>
            <w:r w:rsidRPr="00C6711D">
              <w:rPr>
                <w:rFonts w:ascii="Arial" w:eastAsia="Times New Roman" w:hAnsi="Arial" w:cs="Arial"/>
                <w:strike/>
                <w:w w:val="105"/>
                <w:sz w:val="18"/>
                <w:szCs w:val="18"/>
                <w:highlight w:val="yellow"/>
              </w:rPr>
              <w:t>xxxxxxxx</w:t>
            </w:r>
            <w:proofErr w:type="spellEnd"/>
            <w:r w:rsidRPr="00C6711D">
              <w:rPr>
                <w:rFonts w:ascii="Arial" w:eastAsia="Times New Roman" w:hAnsi="Arial" w:cs="Arial"/>
                <w:strike/>
                <w:w w:val="105"/>
                <w:sz w:val="18"/>
                <w:szCs w:val="18"/>
                <w:highlight w:val="yellow"/>
              </w:rPr>
              <w:t xml:space="preserve"> </w:t>
            </w:r>
            <w:proofErr w:type="spellStart"/>
            <w:r w:rsidRPr="00C6711D">
              <w:rPr>
                <w:rFonts w:ascii="Arial" w:eastAsia="Times New Roman" w:hAnsi="Arial" w:cs="Arial"/>
                <w:strike/>
                <w:w w:val="105"/>
                <w:sz w:val="18"/>
                <w:szCs w:val="18"/>
                <w:highlight w:val="yellow"/>
              </w:rPr>
              <w:t>xxxxxxxxxxxxxxxx</w:t>
            </w:r>
            <w:proofErr w:type="spellEnd"/>
            <w:r w:rsidRPr="00C6711D">
              <w:rPr>
                <w:rFonts w:ascii="Arial" w:eastAsia="Times New Roman" w:hAnsi="Arial" w:cs="Arial"/>
                <w:strike/>
                <w:w w:val="105"/>
                <w:sz w:val="18"/>
                <w:szCs w:val="18"/>
                <w:highlight w:val="yellow"/>
              </w:rPr>
              <w:t xml:space="preserve"> </w:t>
            </w:r>
            <w:proofErr w:type="spellStart"/>
            <w:r w:rsidRPr="00C6711D">
              <w:rPr>
                <w:rFonts w:ascii="Arial" w:eastAsia="Times New Roman" w:hAnsi="Arial" w:cs="Arial"/>
                <w:strike/>
                <w:w w:val="105"/>
                <w:sz w:val="18"/>
                <w:szCs w:val="18"/>
                <w:highlight w:val="yellow"/>
              </w:rPr>
              <w:t>xxxxxxxxxxxxxx</w:t>
            </w:r>
            <w:proofErr w:type="spellEnd"/>
            <w:r w:rsidRPr="00C6711D">
              <w:rPr>
                <w:rFonts w:ascii="Arial" w:eastAsia="Times New Roman" w:hAnsi="Arial" w:cs="Arial"/>
                <w:strike/>
                <w:w w:val="105"/>
                <w:sz w:val="18"/>
                <w:szCs w:val="18"/>
                <w:highlight w:val="yellow"/>
              </w:rPr>
              <w:t xml:space="preserve"> </w:t>
            </w:r>
            <w:proofErr w:type="spellStart"/>
            <w:r w:rsidRPr="00C6711D">
              <w:rPr>
                <w:rFonts w:ascii="Arial" w:eastAsia="Times New Roman" w:hAnsi="Arial" w:cs="Arial"/>
                <w:strike/>
                <w:w w:val="105"/>
                <w:sz w:val="18"/>
                <w:szCs w:val="18"/>
                <w:highlight w:val="yellow"/>
              </w:rPr>
              <w:t>xxxxxxxxxxxx</w:t>
            </w:r>
            <w:proofErr w:type="spellEnd"/>
          </w:p>
        </w:tc>
        <w:tc>
          <w:tcPr>
            <w:tcW w:w="2268" w:type="dxa"/>
          </w:tcPr>
          <w:p w:rsidR="00981E3E" w:rsidRDefault="00981E3E" w:rsidP="00981E3E">
            <w:pPr>
              <w:jc w:val="center"/>
            </w:pPr>
            <w:r w:rsidRPr="008C7A3F">
              <w:rPr>
                <w:rFonts w:ascii="Arial" w:hAnsi="Arial" w:cs="Arial"/>
                <w:b/>
                <w:color w:val="000000"/>
                <w:sz w:val="17"/>
                <w:szCs w:val="17"/>
              </w:rPr>
              <w:t>Yes / No</w:t>
            </w:r>
          </w:p>
        </w:tc>
      </w:tr>
    </w:tbl>
    <w:p w:rsid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p>
    <w:p w:rsidR="00CB482D" w:rsidRDefault="00CB482D" w:rsidP="00CB482D">
      <w:pPr>
        <w:pBdr>
          <w:top w:val="nil"/>
          <w:left w:val="nil"/>
          <w:bottom w:val="nil"/>
          <w:right w:val="nil"/>
          <w:between w:val="nil"/>
        </w:pBdr>
        <w:spacing w:after="0" w:line="240" w:lineRule="auto"/>
        <w:jc w:val="both"/>
        <w:rPr>
          <w:rFonts w:ascii="Arial" w:eastAsia="Times New Roman" w:hAnsi="Arial" w:cs="Arial"/>
          <w:b/>
          <w:bCs/>
          <w:color w:val="000000"/>
        </w:rPr>
      </w:pPr>
      <w:r w:rsidRPr="00CB482D">
        <w:rPr>
          <w:rFonts w:ascii="Arial" w:eastAsia="Times New Roman" w:hAnsi="Arial" w:cs="Arial"/>
          <w:b/>
          <w:bCs/>
          <w:color w:val="000000"/>
        </w:rPr>
        <w:t>----------------------------------------------------------------------------------------------------------------------------------------------</w:t>
      </w:r>
    </w:p>
    <w:p w:rsidR="00F33229" w:rsidRPr="003E3E75" w:rsidRDefault="003E3E75" w:rsidP="003E3E75">
      <w:pPr>
        <w:pBdr>
          <w:top w:val="nil"/>
          <w:left w:val="nil"/>
          <w:bottom w:val="nil"/>
          <w:right w:val="nil"/>
          <w:between w:val="nil"/>
        </w:pBdr>
        <w:spacing w:after="0" w:line="240" w:lineRule="auto"/>
        <w:jc w:val="center"/>
        <w:rPr>
          <w:rFonts w:ascii="Arial" w:eastAsia="Times New Roman" w:hAnsi="Arial" w:cs="Arial"/>
          <w:b/>
          <w:bCs/>
          <w:color w:val="FF0000"/>
        </w:rPr>
        <w:sectPr w:rsidR="00F33229" w:rsidRPr="003E3E75" w:rsidSect="00E637B7">
          <w:headerReference w:type="default" r:id="rId21"/>
          <w:footerReference w:type="default" r:id="rId22"/>
          <w:type w:val="continuous"/>
          <w:pgSz w:w="11906" w:h="16838" w:code="9"/>
          <w:pgMar w:top="705" w:right="720" w:bottom="426" w:left="720" w:header="568" w:footer="0" w:gutter="0"/>
          <w:cols w:space="720"/>
          <w:docGrid w:linePitch="299"/>
        </w:sectPr>
      </w:pPr>
      <w:r>
        <w:rPr>
          <w:rFonts w:ascii="Arial" w:eastAsia="Times New Roman" w:hAnsi="Arial" w:cs="Arial"/>
          <w:b/>
          <w:bCs/>
          <w:color w:val="FF0000"/>
        </w:rPr>
        <w:t>~</w:t>
      </w:r>
      <w:r w:rsidR="00CB482D" w:rsidRPr="00CB482D">
        <w:rPr>
          <w:rFonts w:ascii="Arial" w:eastAsia="Times New Roman" w:hAnsi="Arial" w:cs="Arial"/>
          <w:b/>
          <w:bCs/>
          <w:color w:val="FF0000"/>
        </w:rPr>
        <w:t>END OF DOCUMENT~</w:t>
      </w:r>
    </w:p>
    <w:p w:rsidR="004B5433" w:rsidRPr="004C47ED" w:rsidRDefault="004B5433" w:rsidP="00132C3F">
      <w:pPr>
        <w:tabs>
          <w:tab w:val="left" w:pos="3570"/>
        </w:tabs>
        <w:rPr>
          <w:rFonts w:ascii="Arial" w:hAnsi="Arial" w:cs="Arial"/>
          <w:sz w:val="20"/>
          <w:szCs w:val="20"/>
        </w:rPr>
      </w:pPr>
    </w:p>
    <w:sectPr w:rsidR="004B5433" w:rsidRPr="004C47ED" w:rsidSect="00615C32">
      <w:headerReference w:type="default" r:id="rId23"/>
      <w:footerReference w:type="default" r:id="rId24"/>
      <w:pgSz w:w="11910" w:h="16840" w:code="9"/>
      <w:pgMar w:top="720" w:right="720" w:bottom="720" w:left="720" w:header="2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1F" w:rsidRDefault="0098621F">
      <w:pPr>
        <w:spacing w:after="0" w:line="240" w:lineRule="auto"/>
      </w:pPr>
      <w:r>
        <w:separator/>
      </w:r>
    </w:p>
  </w:endnote>
  <w:endnote w:type="continuationSeparator" w:id="0">
    <w:p w:rsidR="0098621F" w:rsidRDefault="0098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T25Bt00">
    <w:altName w:val="Times New Roman"/>
    <w:charset w:val="00"/>
    <w:family w:val="auto"/>
    <w:pitch w:val="default"/>
  </w:font>
  <w:font w:name="Gentium Book Basic">
    <w:altName w:val="Times New Roman"/>
    <w:charset w:val="00"/>
    <w:family w:val="auto"/>
    <w:pitch w:val="default"/>
  </w:font>
  <w:font w:name="Mangal">
    <w:panose1 w:val="00000400000000000000"/>
    <w:charset w:val="00"/>
    <w:family w:val="auto"/>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53750"/>
      <w:docPartObj>
        <w:docPartGallery w:val="Page Numbers (Bottom of Page)"/>
        <w:docPartUnique/>
      </w:docPartObj>
    </w:sdtPr>
    <w:sdtEndPr/>
    <w:sdtContent>
      <w:sdt>
        <w:sdtPr>
          <w:id w:val="-470291143"/>
          <w:docPartObj>
            <w:docPartGallery w:val="Page Numbers (Top of Page)"/>
            <w:docPartUnique/>
          </w:docPartObj>
        </w:sdtPr>
        <w:sdtEndPr/>
        <w:sdtContent>
          <w:p w:rsidR="00C811C9" w:rsidRDefault="00C811C9">
            <w:pPr>
              <w:pStyle w:val="Footer"/>
              <w:jc w:val="center"/>
            </w:pPr>
            <w:r w:rsidRPr="007D27C0">
              <w:rPr>
                <w:rFonts w:ascii="Arial" w:hAnsi="Arial" w:cs="Arial"/>
              </w:rPr>
              <w:t xml:space="preserve">Page </w:t>
            </w:r>
            <w:r w:rsidRPr="007D27C0">
              <w:rPr>
                <w:rFonts w:ascii="Arial" w:hAnsi="Arial" w:cs="Arial"/>
                <w:b/>
                <w:bCs/>
                <w:sz w:val="24"/>
                <w:szCs w:val="24"/>
              </w:rPr>
              <w:fldChar w:fldCharType="begin"/>
            </w:r>
            <w:r w:rsidRPr="007D27C0">
              <w:rPr>
                <w:rFonts w:ascii="Arial" w:hAnsi="Arial" w:cs="Arial"/>
                <w:b/>
                <w:bCs/>
              </w:rPr>
              <w:instrText xml:space="preserve"> PAGE </w:instrText>
            </w:r>
            <w:r w:rsidRPr="007D27C0">
              <w:rPr>
                <w:rFonts w:ascii="Arial" w:hAnsi="Arial" w:cs="Arial"/>
                <w:b/>
                <w:bCs/>
                <w:sz w:val="24"/>
                <w:szCs w:val="24"/>
              </w:rPr>
              <w:fldChar w:fldCharType="separate"/>
            </w:r>
            <w:r w:rsidR="00EF4F1B">
              <w:rPr>
                <w:rFonts w:ascii="Arial" w:hAnsi="Arial" w:cs="Arial"/>
                <w:b/>
                <w:bCs/>
                <w:noProof/>
              </w:rPr>
              <w:t>29</w:t>
            </w:r>
            <w:r w:rsidRPr="007D27C0">
              <w:rPr>
                <w:rFonts w:ascii="Arial" w:hAnsi="Arial" w:cs="Arial"/>
                <w:b/>
                <w:bCs/>
                <w:sz w:val="24"/>
                <w:szCs w:val="24"/>
              </w:rPr>
              <w:fldChar w:fldCharType="end"/>
            </w:r>
            <w:r w:rsidRPr="007D27C0">
              <w:rPr>
                <w:rFonts w:ascii="Arial" w:hAnsi="Arial" w:cs="Arial"/>
              </w:rPr>
              <w:t xml:space="preserve"> of </w:t>
            </w:r>
            <w:r>
              <w:rPr>
                <w:rFonts w:ascii="Arial" w:hAnsi="Arial" w:cs="Arial"/>
                <w:b/>
                <w:bCs/>
                <w:sz w:val="24"/>
                <w:szCs w:val="24"/>
              </w:rPr>
              <w:t>29</w:t>
            </w:r>
          </w:p>
        </w:sdtContent>
      </w:sdt>
    </w:sdtContent>
  </w:sdt>
  <w:p w:rsidR="00C811C9" w:rsidRDefault="00C811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C9" w:rsidRDefault="00C811C9">
    <w:pPr>
      <w:pStyle w:val="Footer"/>
      <w:jc w:val="center"/>
    </w:pPr>
  </w:p>
  <w:p w:rsidR="00C811C9" w:rsidRDefault="00C81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1F" w:rsidRDefault="0098621F">
      <w:pPr>
        <w:spacing w:after="0" w:line="240" w:lineRule="auto"/>
      </w:pPr>
      <w:r>
        <w:separator/>
      </w:r>
    </w:p>
  </w:footnote>
  <w:footnote w:type="continuationSeparator" w:id="0">
    <w:p w:rsidR="0098621F" w:rsidRDefault="0098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C9" w:rsidRPr="00B06C53" w:rsidRDefault="00C811C9" w:rsidP="00D76477">
    <w:pPr>
      <w:tabs>
        <w:tab w:val="center" w:pos="4680"/>
        <w:tab w:val="right" w:pos="9360"/>
      </w:tabs>
      <w:spacing w:after="0" w:line="276" w:lineRule="auto"/>
      <w:ind w:right="118"/>
      <w:jc w:val="right"/>
      <w:rPr>
        <w:rFonts w:ascii="Arial" w:hAnsi="Arial" w:cs="Arial"/>
        <w:b/>
      </w:rPr>
    </w:pPr>
    <w:r>
      <w:rPr>
        <w:rFonts w:ascii="Arial" w:eastAsia="Gentium Book Basic" w:hAnsi="Arial" w:cs="Arial"/>
        <w:b/>
        <w:noProof/>
        <w:lang w:val="en-IN" w:bidi="ar-SA"/>
      </w:rPr>
      <w:drawing>
        <wp:anchor distT="0" distB="0" distL="114300" distR="114300" simplePos="0" relativeHeight="251659264" behindDoc="0" locked="0" layoutInCell="1" allowOverlap="1" wp14:anchorId="3DCB58E3" wp14:editId="3D1DC7D8">
          <wp:simplePos x="0" y="0"/>
          <wp:positionH relativeFrom="margin">
            <wp:posOffset>266494</wp:posOffset>
          </wp:positionH>
          <wp:positionV relativeFrom="paragraph">
            <wp:posOffset>-65710</wp:posOffset>
          </wp:positionV>
          <wp:extent cx="765068" cy="7650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68" cy="765068"/>
                  </a:xfrm>
                  <a:prstGeom prst="rect">
                    <a:avLst/>
                  </a:prstGeom>
                </pic:spPr>
              </pic:pic>
            </a:graphicData>
          </a:graphic>
          <wp14:sizeRelH relativeFrom="margin">
            <wp14:pctWidth>0</wp14:pctWidth>
          </wp14:sizeRelH>
          <wp14:sizeRelV relativeFrom="margin">
            <wp14:pctHeight>0</wp14:pctHeight>
          </wp14:sizeRelV>
        </wp:anchor>
      </w:drawing>
    </w:r>
    <w:r w:rsidRPr="002706A4">
      <w:rPr>
        <w:rFonts w:ascii="Arial" w:hAnsi="Arial" w:cs="Arial"/>
        <w:b/>
        <w:sz w:val="30"/>
        <w:szCs w:val="30"/>
      </w:rPr>
      <w:t xml:space="preserve">NATIONAL INSTITUTE OF TECHNOLOGY ROURKELA </w:t>
    </w:r>
  </w:p>
  <w:p w:rsidR="00C811C9" w:rsidRPr="00B06C53" w:rsidRDefault="00C811C9" w:rsidP="00D76477">
    <w:pPr>
      <w:tabs>
        <w:tab w:val="center" w:pos="4680"/>
        <w:tab w:val="right" w:pos="9360"/>
      </w:tabs>
      <w:spacing w:after="0" w:line="276" w:lineRule="auto"/>
      <w:ind w:right="118"/>
      <w:jc w:val="right"/>
      <w:rPr>
        <w:rFonts w:ascii="Arial" w:hAnsi="Arial" w:cs="Arial"/>
        <w:bCs/>
      </w:rPr>
    </w:pPr>
    <w:r w:rsidRPr="00B06C53">
      <w:rPr>
        <w:rFonts w:ascii="Arial" w:eastAsia="Mangal" w:hAnsi="Arial" w:cs="Arial"/>
        <w:bCs/>
        <w:sz w:val="20"/>
        <w:szCs w:val="20"/>
      </w:rPr>
      <w:t>[An Institute of National Importance under Ministry of Education, Govt. of India]</w:t>
    </w:r>
  </w:p>
  <w:p w:rsidR="00C811C9" w:rsidRPr="007F4C30" w:rsidRDefault="00C811C9" w:rsidP="00D76477">
    <w:pPr>
      <w:tabs>
        <w:tab w:val="center" w:pos="4680"/>
        <w:tab w:val="right" w:pos="9360"/>
      </w:tabs>
      <w:spacing w:after="0" w:line="276" w:lineRule="auto"/>
      <w:ind w:right="118"/>
      <w:jc w:val="right"/>
      <w:rPr>
        <w:rFonts w:ascii="Arial" w:eastAsia="Nirmala UI" w:hAnsi="Arial" w:cs="Arial"/>
        <w:sz w:val="20"/>
        <w:szCs w:val="20"/>
        <w:lang w:bidi="hi-IN"/>
      </w:rPr>
    </w:pPr>
    <w:r w:rsidRPr="007F4C30">
      <w:rPr>
        <w:rFonts w:ascii="Arial" w:eastAsia="Nirmala UI" w:hAnsi="Arial" w:cs="Arial"/>
        <w:sz w:val="20"/>
        <w:szCs w:val="20"/>
        <w:lang w:bidi="hi-IN"/>
      </w:rPr>
      <w:t>Sector 1, Rourkela, Sundergarh Dist., Odisha 769 008</w:t>
    </w:r>
  </w:p>
  <w:p w:rsidR="00C811C9" w:rsidRDefault="00C811C9">
    <w:pPr>
      <w:pStyle w:val="Header"/>
    </w:pPr>
    <w:r>
      <w:rPr>
        <w:rFonts w:ascii="Arial" w:hAnsi="Arial" w:cs="Arial"/>
        <w:b/>
        <w:noProof/>
        <w:lang w:val="en-IN" w:bidi="ar-SA"/>
      </w:rPr>
      <mc:AlternateContent>
        <mc:Choice Requires="wps">
          <w:drawing>
            <wp:anchor distT="0" distB="0" distL="114300" distR="114300" simplePos="0" relativeHeight="251661312" behindDoc="0" locked="0" layoutInCell="1" allowOverlap="1" wp14:anchorId="3D483246" wp14:editId="15BD780E">
              <wp:simplePos x="0" y="0"/>
              <wp:positionH relativeFrom="column">
                <wp:posOffset>57150</wp:posOffset>
              </wp:positionH>
              <wp:positionV relativeFrom="paragraph">
                <wp:posOffset>115570</wp:posOffset>
              </wp:positionV>
              <wp:extent cx="66675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8ABD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pt" to="5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e8tgEAALcDAAAOAAAAZHJzL2Uyb0RvYy54bWysU02P0zAQvSPxHyzfadJKFB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" strokecolor="black [3200]"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C9" w:rsidRPr="006370DE" w:rsidRDefault="00C811C9" w:rsidP="00637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DB4"/>
    <w:multiLevelType w:val="hybridMultilevel"/>
    <w:tmpl w:val="EEBC49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D26036"/>
    <w:multiLevelType w:val="multilevel"/>
    <w:tmpl w:val="B94E8120"/>
    <w:lvl w:ilvl="0">
      <w:start w:val="1"/>
      <w:numFmt w:val="decimal"/>
      <w:lvlText w:val="%1)"/>
      <w:lvlJc w:val="left"/>
      <w:pPr>
        <w:ind w:left="720" w:hanging="360"/>
      </w:pPr>
      <w:rPr>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361F2"/>
    <w:multiLevelType w:val="multilevel"/>
    <w:tmpl w:val="AD9CC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96CF1"/>
    <w:multiLevelType w:val="multilevel"/>
    <w:tmpl w:val="468E0C5C"/>
    <w:lvl w:ilvl="0">
      <w:start w:val="1"/>
      <w:numFmt w:val="bullet"/>
      <w:lvlText w:val=""/>
      <w:lvlJc w:val="left"/>
      <w:pPr>
        <w:ind w:left="720" w:hanging="360"/>
      </w:pPr>
      <w:rPr>
        <w:rFonts w:ascii="Wingdings" w:hAnsi="Wingdings" w:hint="default"/>
        <w:b/>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D1C01"/>
    <w:multiLevelType w:val="multilevel"/>
    <w:tmpl w:val="1DA6D3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96F80"/>
    <w:multiLevelType w:val="multilevel"/>
    <w:tmpl w:val="D19CCD1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87827"/>
    <w:multiLevelType w:val="hybridMultilevel"/>
    <w:tmpl w:val="4C667330"/>
    <w:lvl w:ilvl="0" w:tplc="9CE8F250">
      <w:start w:val="1"/>
      <w:numFmt w:val="lowerLetter"/>
      <w:lvlText w:val="%1)"/>
      <w:lvlJc w:val="left"/>
      <w:pPr>
        <w:ind w:left="251" w:hanging="291"/>
      </w:pPr>
      <w:rPr>
        <w:rFonts w:ascii="Arial" w:eastAsia="Tahoma" w:hAnsi="Arial" w:cs="Arial" w:hint="default"/>
        <w:spacing w:val="-2"/>
        <w:w w:val="100"/>
        <w:sz w:val="20"/>
        <w:szCs w:val="24"/>
        <w:lang w:val="en-US" w:eastAsia="en-US" w:bidi="ar-SA"/>
      </w:rPr>
    </w:lvl>
    <w:lvl w:ilvl="1" w:tplc="E4C61AC8">
      <w:start w:val="1"/>
      <w:numFmt w:val="lowerRoman"/>
      <w:lvlText w:val="(%2)"/>
      <w:lvlJc w:val="left"/>
      <w:pPr>
        <w:ind w:left="1012" w:hanging="387"/>
      </w:pPr>
      <w:rPr>
        <w:rFonts w:ascii="Tahoma" w:eastAsia="Tahoma" w:hAnsi="Tahoma" w:cs="Tahoma" w:hint="default"/>
        <w:w w:val="99"/>
        <w:sz w:val="24"/>
        <w:szCs w:val="24"/>
        <w:lang w:val="en-US" w:eastAsia="en-US" w:bidi="ar-SA"/>
      </w:rPr>
    </w:lvl>
    <w:lvl w:ilvl="2" w:tplc="B30077F4">
      <w:numFmt w:val="bullet"/>
      <w:lvlText w:val="•"/>
      <w:lvlJc w:val="left"/>
      <w:pPr>
        <w:ind w:left="2066" w:hanging="387"/>
      </w:pPr>
      <w:rPr>
        <w:rFonts w:hint="default"/>
        <w:lang w:val="en-US" w:eastAsia="en-US" w:bidi="ar-SA"/>
      </w:rPr>
    </w:lvl>
    <w:lvl w:ilvl="3" w:tplc="2EFE3988">
      <w:numFmt w:val="bullet"/>
      <w:lvlText w:val="•"/>
      <w:lvlJc w:val="left"/>
      <w:pPr>
        <w:ind w:left="3113" w:hanging="387"/>
      </w:pPr>
      <w:rPr>
        <w:rFonts w:hint="default"/>
        <w:lang w:val="en-US" w:eastAsia="en-US" w:bidi="ar-SA"/>
      </w:rPr>
    </w:lvl>
    <w:lvl w:ilvl="4" w:tplc="74926122">
      <w:numFmt w:val="bullet"/>
      <w:lvlText w:val="•"/>
      <w:lvlJc w:val="left"/>
      <w:pPr>
        <w:ind w:left="4160" w:hanging="387"/>
      </w:pPr>
      <w:rPr>
        <w:rFonts w:hint="default"/>
        <w:lang w:val="en-US" w:eastAsia="en-US" w:bidi="ar-SA"/>
      </w:rPr>
    </w:lvl>
    <w:lvl w:ilvl="5" w:tplc="CCFA28B6">
      <w:numFmt w:val="bullet"/>
      <w:lvlText w:val="•"/>
      <w:lvlJc w:val="left"/>
      <w:pPr>
        <w:ind w:left="5206" w:hanging="387"/>
      </w:pPr>
      <w:rPr>
        <w:rFonts w:hint="default"/>
        <w:lang w:val="en-US" w:eastAsia="en-US" w:bidi="ar-SA"/>
      </w:rPr>
    </w:lvl>
    <w:lvl w:ilvl="6" w:tplc="1A1ADF64">
      <w:numFmt w:val="bullet"/>
      <w:lvlText w:val="•"/>
      <w:lvlJc w:val="left"/>
      <w:pPr>
        <w:ind w:left="6253" w:hanging="387"/>
      </w:pPr>
      <w:rPr>
        <w:rFonts w:hint="default"/>
        <w:lang w:val="en-US" w:eastAsia="en-US" w:bidi="ar-SA"/>
      </w:rPr>
    </w:lvl>
    <w:lvl w:ilvl="7" w:tplc="BC5A58FE">
      <w:numFmt w:val="bullet"/>
      <w:lvlText w:val="•"/>
      <w:lvlJc w:val="left"/>
      <w:pPr>
        <w:ind w:left="7300" w:hanging="387"/>
      </w:pPr>
      <w:rPr>
        <w:rFonts w:hint="default"/>
        <w:lang w:val="en-US" w:eastAsia="en-US" w:bidi="ar-SA"/>
      </w:rPr>
    </w:lvl>
    <w:lvl w:ilvl="8" w:tplc="83085C40">
      <w:numFmt w:val="bullet"/>
      <w:lvlText w:val="•"/>
      <w:lvlJc w:val="left"/>
      <w:pPr>
        <w:ind w:left="8346" w:hanging="387"/>
      </w:pPr>
      <w:rPr>
        <w:rFonts w:hint="default"/>
        <w:lang w:val="en-US" w:eastAsia="en-US" w:bidi="ar-SA"/>
      </w:rPr>
    </w:lvl>
  </w:abstractNum>
  <w:abstractNum w:abstractNumId="7" w15:restartNumberingAfterBreak="0">
    <w:nsid w:val="209933D0"/>
    <w:multiLevelType w:val="hybridMultilevel"/>
    <w:tmpl w:val="F3AA667C"/>
    <w:lvl w:ilvl="0" w:tplc="17BAB858">
      <w:start w:val="1"/>
      <w:numFmt w:val="bullet"/>
      <w:lvlText w:val=""/>
      <w:lvlJc w:val="left"/>
      <w:pPr>
        <w:ind w:left="720" w:hanging="360"/>
      </w:pPr>
      <w:rPr>
        <w:rFonts w:ascii="Wingdings" w:hAnsi="Wingdings"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5444B1"/>
    <w:multiLevelType w:val="hybridMultilevel"/>
    <w:tmpl w:val="DD908A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7D5A75"/>
    <w:multiLevelType w:val="multilevel"/>
    <w:tmpl w:val="F644546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3E66C75"/>
    <w:multiLevelType w:val="multilevel"/>
    <w:tmpl w:val="016E2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CA5CCA"/>
    <w:multiLevelType w:val="hybridMultilevel"/>
    <w:tmpl w:val="1EFAA7E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D34A99"/>
    <w:multiLevelType w:val="hybridMultilevel"/>
    <w:tmpl w:val="B11052CE"/>
    <w:lvl w:ilvl="0" w:tplc="0D7A61A4">
      <w:start w:val="1"/>
      <w:numFmt w:val="bullet"/>
      <w:lvlText w:val="o"/>
      <w:lvlJc w:val="left"/>
      <w:pPr>
        <w:ind w:left="720" w:hanging="360"/>
      </w:pPr>
      <w:rPr>
        <w:rFonts w:ascii="Courier New" w:hAnsi="Courier New" w:cs="Courier New"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AD4A0E"/>
    <w:multiLevelType w:val="hybridMultilevel"/>
    <w:tmpl w:val="6256D500"/>
    <w:lvl w:ilvl="0" w:tplc="1150AEDA">
      <w:start w:val="1"/>
      <w:numFmt w:val="decimal"/>
      <w:lvlText w:val="%1."/>
      <w:lvlJc w:val="left"/>
      <w:pPr>
        <w:ind w:left="956" w:hanging="360"/>
        <w:jc w:val="right"/>
      </w:pPr>
      <w:rPr>
        <w:rFonts w:hint="default"/>
        <w:spacing w:val="-1"/>
        <w:w w:val="100"/>
      </w:rPr>
    </w:lvl>
    <w:lvl w:ilvl="1" w:tplc="884A1C42">
      <w:start w:val="1"/>
      <w:numFmt w:val="lowerRoman"/>
      <w:lvlText w:val="%2."/>
      <w:lvlJc w:val="left"/>
      <w:pPr>
        <w:ind w:left="956" w:hanging="360"/>
      </w:pPr>
      <w:rPr>
        <w:rFonts w:hint="default"/>
        <w:spacing w:val="-1"/>
        <w:w w:val="100"/>
      </w:rPr>
    </w:lvl>
    <w:lvl w:ilvl="2" w:tplc="607E5E68">
      <w:start w:val="1"/>
      <w:numFmt w:val="decimal"/>
      <w:lvlText w:val="%3."/>
      <w:lvlJc w:val="left"/>
      <w:pPr>
        <w:ind w:left="956" w:hanging="360"/>
      </w:pPr>
      <w:rPr>
        <w:rFonts w:ascii="Georgia" w:eastAsia="Georgia" w:hAnsi="Georgia" w:cs="Georgia" w:hint="default"/>
        <w:spacing w:val="-1"/>
        <w:w w:val="100"/>
        <w:sz w:val="21"/>
        <w:szCs w:val="21"/>
      </w:rPr>
    </w:lvl>
    <w:lvl w:ilvl="3" w:tplc="1F3CA73C">
      <w:numFmt w:val="bullet"/>
      <w:lvlText w:val="•"/>
      <w:lvlJc w:val="left"/>
      <w:pPr>
        <w:ind w:left="2483" w:hanging="360"/>
      </w:pPr>
      <w:rPr>
        <w:rFonts w:hint="default"/>
      </w:rPr>
    </w:lvl>
    <w:lvl w:ilvl="4" w:tplc="1842EC1E">
      <w:numFmt w:val="bullet"/>
      <w:lvlText w:val="•"/>
      <w:lvlJc w:val="left"/>
      <w:pPr>
        <w:ind w:left="3646" w:hanging="360"/>
      </w:pPr>
      <w:rPr>
        <w:rFonts w:hint="default"/>
      </w:rPr>
    </w:lvl>
    <w:lvl w:ilvl="5" w:tplc="C8CA8E8A">
      <w:numFmt w:val="bullet"/>
      <w:lvlText w:val="•"/>
      <w:lvlJc w:val="left"/>
      <w:pPr>
        <w:ind w:left="4809" w:hanging="360"/>
      </w:pPr>
      <w:rPr>
        <w:rFonts w:hint="default"/>
      </w:rPr>
    </w:lvl>
    <w:lvl w:ilvl="6" w:tplc="DF8ECEEA">
      <w:numFmt w:val="bullet"/>
      <w:lvlText w:val="•"/>
      <w:lvlJc w:val="left"/>
      <w:pPr>
        <w:ind w:left="5972" w:hanging="360"/>
      </w:pPr>
      <w:rPr>
        <w:rFonts w:hint="default"/>
      </w:rPr>
    </w:lvl>
    <w:lvl w:ilvl="7" w:tplc="6D420CC2">
      <w:numFmt w:val="bullet"/>
      <w:lvlText w:val="•"/>
      <w:lvlJc w:val="left"/>
      <w:pPr>
        <w:ind w:left="7135" w:hanging="360"/>
      </w:pPr>
      <w:rPr>
        <w:rFonts w:hint="default"/>
      </w:rPr>
    </w:lvl>
    <w:lvl w:ilvl="8" w:tplc="E682A366">
      <w:numFmt w:val="bullet"/>
      <w:lvlText w:val="•"/>
      <w:lvlJc w:val="left"/>
      <w:pPr>
        <w:ind w:left="8299" w:hanging="360"/>
      </w:pPr>
      <w:rPr>
        <w:rFonts w:hint="default"/>
      </w:rPr>
    </w:lvl>
  </w:abstractNum>
  <w:abstractNum w:abstractNumId="14" w15:restartNumberingAfterBreak="0">
    <w:nsid w:val="32EE0748"/>
    <w:multiLevelType w:val="hybridMultilevel"/>
    <w:tmpl w:val="0882C808"/>
    <w:lvl w:ilvl="0" w:tplc="91503E42">
      <w:start w:val="1"/>
      <w:numFmt w:val="decimal"/>
      <w:lvlText w:val="%1."/>
      <w:lvlJc w:val="left"/>
      <w:pPr>
        <w:ind w:left="576"/>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63040E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0A1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96EA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083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4021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2DD8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7E0D0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287E4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685322"/>
    <w:multiLevelType w:val="multilevel"/>
    <w:tmpl w:val="24401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9A22D7"/>
    <w:multiLevelType w:val="multilevel"/>
    <w:tmpl w:val="016E2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2A2B22"/>
    <w:multiLevelType w:val="hybridMultilevel"/>
    <w:tmpl w:val="B276C912"/>
    <w:lvl w:ilvl="0" w:tplc="3384D6A8">
      <w:start w:val="1"/>
      <w:numFmt w:val="lowerLetter"/>
      <w:lvlText w:val="%1)"/>
      <w:lvlJc w:val="left"/>
      <w:pPr>
        <w:ind w:left="720" w:hanging="360"/>
      </w:pPr>
      <w:rPr>
        <w:b w:val="0"/>
        <w:bCs/>
        <w:sz w:val="18"/>
        <w:szCs w:val="1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A9199A"/>
    <w:multiLevelType w:val="multilevel"/>
    <w:tmpl w:val="D248C3F0"/>
    <w:lvl w:ilvl="0">
      <w:start w:val="1"/>
      <w:numFmt w:val="bullet"/>
      <w:lvlText w:val=""/>
      <w:lvlJc w:val="left"/>
      <w:pPr>
        <w:ind w:left="720" w:hanging="360"/>
      </w:pPr>
      <w:rPr>
        <w:rFonts w:ascii="Wingdings" w:hAnsi="Wingdings" w:hint="default"/>
        <w:b/>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746914"/>
    <w:multiLevelType w:val="multilevel"/>
    <w:tmpl w:val="F9EEE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353D40"/>
    <w:multiLevelType w:val="multilevel"/>
    <w:tmpl w:val="0BB6B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180B47"/>
    <w:multiLevelType w:val="multilevel"/>
    <w:tmpl w:val="912E2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520D4F"/>
    <w:multiLevelType w:val="multilevel"/>
    <w:tmpl w:val="7A3A6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E17D9"/>
    <w:multiLevelType w:val="hybridMultilevel"/>
    <w:tmpl w:val="0D664AF0"/>
    <w:lvl w:ilvl="0" w:tplc="D8F6F62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0D65D88"/>
    <w:multiLevelType w:val="multilevel"/>
    <w:tmpl w:val="F50C71F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4927C5"/>
    <w:multiLevelType w:val="multilevel"/>
    <w:tmpl w:val="E2F67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96349C"/>
    <w:multiLevelType w:val="hybridMultilevel"/>
    <w:tmpl w:val="2AA43C84"/>
    <w:lvl w:ilvl="0" w:tplc="F6269FFA">
      <w:start w:val="1"/>
      <w:numFmt w:val="decimal"/>
      <w:lvlText w:val="%1."/>
      <w:lvlJc w:val="left"/>
      <w:pPr>
        <w:ind w:left="360"/>
      </w:pPr>
      <w:rPr>
        <w:rFonts w:ascii="Arial" w:eastAsia="Segoe UI" w:hAnsi="Arial" w:cs="Arial" w:hint="default"/>
        <w:b w:val="0"/>
        <w:i w:val="0"/>
        <w:strike w:val="0"/>
        <w:dstrike w:val="0"/>
        <w:color w:val="000000"/>
        <w:sz w:val="18"/>
        <w:szCs w:val="18"/>
        <w:u w:val="none" w:color="000000"/>
        <w:bdr w:val="none" w:sz="0" w:space="0" w:color="auto"/>
        <w:shd w:val="clear" w:color="auto" w:fill="auto"/>
        <w:vertAlign w:val="baseline"/>
      </w:rPr>
    </w:lvl>
    <w:lvl w:ilvl="1" w:tplc="8534885C">
      <w:start w:val="1"/>
      <w:numFmt w:val="lowerLetter"/>
      <w:lvlText w:val="%2"/>
      <w:lvlJc w:val="left"/>
      <w:pPr>
        <w:ind w:left="10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D1A42206">
      <w:start w:val="1"/>
      <w:numFmt w:val="lowerRoman"/>
      <w:lvlText w:val="%3"/>
      <w:lvlJc w:val="left"/>
      <w:pPr>
        <w:ind w:left="18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9CEC74FE">
      <w:start w:val="1"/>
      <w:numFmt w:val="decimal"/>
      <w:lvlText w:val="%4"/>
      <w:lvlJc w:val="left"/>
      <w:pPr>
        <w:ind w:left="25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AEF8F7D2">
      <w:start w:val="1"/>
      <w:numFmt w:val="lowerLetter"/>
      <w:lvlText w:val="%5"/>
      <w:lvlJc w:val="left"/>
      <w:pPr>
        <w:ind w:left="324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C3BEDFB6">
      <w:start w:val="1"/>
      <w:numFmt w:val="lowerRoman"/>
      <w:lvlText w:val="%6"/>
      <w:lvlJc w:val="left"/>
      <w:pPr>
        <w:ind w:left="396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DC30DC54">
      <w:start w:val="1"/>
      <w:numFmt w:val="decimal"/>
      <w:lvlText w:val="%7"/>
      <w:lvlJc w:val="left"/>
      <w:pPr>
        <w:ind w:left="46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0A6E6CAA">
      <w:start w:val="1"/>
      <w:numFmt w:val="lowerLetter"/>
      <w:lvlText w:val="%8"/>
      <w:lvlJc w:val="left"/>
      <w:pPr>
        <w:ind w:left="54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33B89028">
      <w:start w:val="1"/>
      <w:numFmt w:val="lowerRoman"/>
      <w:lvlText w:val="%9"/>
      <w:lvlJc w:val="left"/>
      <w:pPr>
        <w:ind w:left="61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6B80662"/>
    <w:multiLevelType w:val="multilevel"/>
    <w:tmpl w:val="F8DA86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D26E32"/>
    <w:multiLevelType w:val="multilevel"/>
    <w:tmpl w:val="83EC9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200C5E"/>
    <w:multiLevelType w:val="multilevel"/>
    <w:tmpl w:val="665687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5C09BB"/>
    <w:multiLevelType w:val="multilevel"/>
    <w:tmpl w:val="04E41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E77030"/>
    <w:multiLevelType w:val="hybridMultilevel"/>
    <w:tmpl w:val="BF00D4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B27399E"/>
    <w:multiLevelType w:val="multilevel"/>
    <w:tmpl w:val="3E989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551523"/>
    <w:multiLevelType w:val="multilevel"/>
    <w:tmpl w:val="13CE0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633CA5"/>
    <w:multiLevelType w:val="multilevel"/>
    <w:tmpl w:val="90965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6E762C"/>
    <w:multiLevelType w:val="multilevel"/>
    <w:tmpl w:val="9878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D5F9B"/>
    <w:multiLevelType w:val="hybridMultilevel"/>
    <w:tmpl w:val="1A0A7A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8AC6444"/>
    <w:multiLevelType w:val="hybridMultilevel"/>
    <w:tmpl w:val="BF00D4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A1B58F7"/>
    <w:multiLevelType w:val="multilevel"/>
    <w:tmpl w:val="5A4A37EE"/>
    <w:lvl w:ilvl="0">
      <w:start w:val="1"/>
      <w:numFmt w:val="decimal"/>
      <w:lvlText w:val="%1)"/>
      <w:lvlJc w:val="left"/>
      <w:pPr>
        <w:ind w:left="1080" w:hanging="360"/>
      </w:pPr>
      <w:rPr>
        <w:rFonts w:ascii="Arial" w:eastAsia="Times New Roman"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15A49F2"/>
    <w:multiLevelType w:val="hybridMultilevel"/>
    <w:tmpl w:val="9356C8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2A455F2"/>
    <w:multiLevelType w:val="multilevel"/>
    <w:tmpl w:val="FBFEF1F0"/>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1" w15:restartNumberingAfterBreak="0">
    <w:nsid w:val="757144E7"/>
    <w:multiLevelType w:val="hybridMultilevel"/>
    <w:tmpl w:val="27CC314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ECB03C9"/>
    <w:multiLevelType w:val="hybridMultilevel"/>
    <w:tmpl w:val="D25CA4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4"/>
  </w:num>
  <w:num w:numId="3">
    <w:abstractNumId w:val="27"/>
  </w:num>
  <w:num w:numId="4">
    <w:abstractNumId w:val="22"/>
  </w:num>
  <w:num w:numId="5">
    <w:abstractNumId w:val="9"/>
  </w:num>
  <w:num w:numId="6">
    <w:abstractNumId w:val="10"/>
  </w:num>
  <w:num w:numId="7">
    <w:abstractNumId w:val="29"/>
  </w:num>
  <w:num w:numId="8">
    <w:abstractNumId w:val="20"/>
  </w:num>
  <w:num w:numId="9">
    <w:abstractNumId w:val="21"/>
  </w:num>
  <w:num w:numId="10">
    <w:abstractNumId w:val="30"/>
  </w:num>
  <w:num w:numId="11">
    <w:abstractNumId w:val="33"/>
  </w:num>
  <w:num w:numId="12">
    <w:abstractNumId w:val="38"/>
  </w:num>
  <w:num w:numId="13">
    <w:abstractNumId w:val="24"/>
  </w:num>
  <w:num w:numId="14">
    <w:abstractNumId w:val="35"/>
  </w:num>
  <w:num w:numId="15">
    <w:abstractNumId w:val="25"/>
  </w:num>
  <w:num w:numId="16">
    <w:abstractNumId w:val="19"/>
  </w:num>
  <w:num w:numId="17">
    <w:abstractNumId w:val="1"/>
  </w:num>
  <w:num w:numId="18">
    <w:abstractNumId w:val="15"/>
  </w:num>
  <w:num w:numId="19">
    <w:abstractNumId w:val="28"/>
  </w:num>
  <w:num w:numId="20">
    <w:abstractNumId w:val="32"/>
  </w:num>
  <w:num w:numId="21">
    <w:abstractNumId w:val="40"/>
  </w:num>
  <w:num w:numId="22">
    <w:abstractNumId w:val="3"/>
  </w:num>
  <w:num w:numId="23">
    <w:abstractNumId w:val="5"/>
  </w:num>
  <w:num w:numId="24">
    <w:abstractNumId w:val="4"/>
  </w:num>
  <w:num w:numId="25">
    <w:abstractNumId w:val="18"/>
  </w:num>
  <w:num w:numId="26">
    <w:abstractNumId w:val="11"/>
  </w:num>
  <w:num w:numId="27">
    <w:abstractNumId w:val="37"/>
  </w:num>
  <w:num w:numId="28">
    <w:abstractNumId w:val="31"/>
  </w:num>
  <w:num w:numId="29">
    <w:abstractNumId w:val="23"/>
  </w:num>
  <w:num w:numId="30">
    <w:abstractNumId w:val="42"/>
  </w:num>
  <w:num w:numId="31">
    <w:abstractNumId w:val="8"/>
  </w:num>
  <w:num w:numId="32">
    <w:abstractNumId w:val="16"/>
  </w:num>
  <w:num w:numId="33">
    <w:abstractNumId w:val="14"/>
  </w:num>
  <w:num w:numId="34">
    <w:abstractNumId w:val="17"/>
  </w:num>
  <w:num w:numId="35">
    <w:abstractNumId w:val="41"/>
  </w:num>
  <w:num w:numId="36">
    <w:abstractNumId w:val="7"/>
  </w:num>
  <w:num w:numId="37">
    <w:abstractNumId w:val="13"/>
  </w:num>
  <w:num w:numId="38">
    <w:abstractNumId w:val="26"/>
  </w:num>
  <w:num w:numId="39">
    <w:abstractNumId w:val="6"/>
  </w:num>
  <w:num w:numId="40">
    <w:abstractNumId w:val="36"/>
  </w:num>
  <w:num w:numId="41">
    <w:abstractNumId w:val="39"/>
  </w:num>
  <w:num w:numId="42">
    <w:abstractNumId w:val="12"/>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FC"/>
    <w:rsid w:val="000007EC"/>
    <w:rsid w:val="00000847"/>
    <w:rsid w:val="00000EFC"/>
    <w:rsid w:val="0000429C"/>
    <w:rsid w:val="000174A8"/>
    <w:rsid w:val="00020937"/>
    <w:rsid w:val="000226EA"/>
    <w:rsid w:val="000233AB"/>
    <w:rsid w:val="00025C6A"/>
    <w:rsid w:val="00035BC2"/>
    <w:rsid w:val="00040647"/>
    <w:rsid w:val="0004490D"/>
    <w:rsid w:val="00044ECD"/>
    <w:rsid w:val="00045AB3"/>
    <w:rsid w:val="00051349"/>
    <w:rsid w:val="00051364"/>
    <w:rsid w:val="00051AA1"/>
    <w:rsid w:val="00053019"/>
    <w:rsid w:val="00053D0D"/>
    <w:rsid w:val="00056186"/>
    <w:rsid w:val="00061C49"/>
    <w:rsid w:val="00063782"/>
    <w:rsid w:val="000667BA"/>
    <w:rsid w:val="00066AE6"/>
    <w:rsid w:val="00072F61"/>
    <w:rsid w:val="00083732"/>
    <w:rsid w:val="000909B4"/>
    <w:rsid w:val="00094B91"/>
    <w:rsid w:val="00096AF9"/>
    <w:rsid w:val="00096D66"/>
    <w:rsid w:val="000970DF"/>
    <w:rsid w:val="000A158A"/>
    <w:rsid w:val="000A1ACA"/>
    <w:rsid w:val="000A5EA9"/>
    <w:rsid w:val="000A61E4"/>
    <w:rsid w:val="000B0953"/>
    <w:rsid w:val="000B25EC"/>
    <w:rsid w:val="000B3922"/>
    <w:rsid w:val="000B4977"/>
    <w:rsid w:val="000C293E"/>
    <w:rsid w:val="000C2C12"/>
    <w:rsid w:val="000C4367"/>
    <w:rsid w:val="000C4572"/>
    <w:rsid w:val="000C7F03"/>
    <w:rsid w:val="000D5BE6"/>
    <w:rsid w:val="000E0225"/>
    <w:rsid w:val="000E2F9B"/>
    <w:rsid w:val="000E541C"/>
    <w:rsid w:val="000E5908"/>
    <w:rsid w:val="000E5D2D"/>
    <w:rsid w:val="000E671C"/>
    <w:rsid w:val="000F095A"/>
    <w:rsid w:val="000F3F9E"/>
    <w:rsid w:val="000F424D"/>
    <w:rsid w:val="000F682A"/>
    <w:rsid w:val="00100DCF"/>
    <w:rsid w:val="00102EA8"/>
    <w:rsid w:val="001048A5"/>
    <w:rsid w:val="00105231"/>
    <w:rsid w:val="00105386"/>
    <w:rsid w:val="00107951"/>
    <w:rsid w:val="00110AEA"/>
    <w:rsid w:val="00111E6C"/>
    <w:rsid w:val="00113233"/>
    <w:rsid w:val="00115022"/>
    <w:rsid w:val="00115A80"/>
    <w:rsid w:val="00116B32"/>
    <w:rsid w:val="0012019A"/>
    <w:rsid w:val="0012114E"/>
    <w:rsid w:val="00122668"/>
    <w:rsid w:val="0012308A"/>
    <w:rsid w:val="00125199"/>
    <w:rsid w:val="00132C3F"/>
    <w:rsid w:val="0013425F"/>
    <w:rsid w:val="00134817"/>
    <w:rsid w:val="00134BC7"/>
    <w:rsid w:val="001358F5"/>
    <w:rsid w:val="00144DB6"/>
    <w:rsid w:val="00146761"/>
    <w:rsid w:val="00151372"/>
    <w:rsid w:val="00156441"/>
    <w:rsid w:val="00156800"/>
    <w:rsid w:val="001570BE"/>
    <w:rsid w:val="00157B6A"/>
    <w:rsid w:val="00161FF7"/>
    <w:rsid w:val="00162857"/>
    <w:rsid w:val="001651B9"/>
    <w:rsid w:val="00166906"/>
    <w:rsid w:val="001775D6"/>
    <w:rsid w:val="00190D6C"/>
    <w:rsid w:val="00191502"/>
    <w:rsid w:val="00194EB9"/>
    <w:rsid w:val="001A0A1C"/>
    <w:rsid w:val="001A2658"/>
    <w:rsid w:val="001A58C5"/>
    <w:rsid w:val="001A663F"/>
    <w:rsid w:val="001B1812"/>
    <w:rsid w:val="001B3EF1"/>
    <w:rsid w:val="001C11BF"/>
    <w:rsid w:val="001D052B"/>
    <w:rsid w:val="001D44DA"/>
    <w:rsid w:val="001D5554"/>
    <w:rsid w:val="001D5872"/>
    <w:rsid w:val="001E1060"/>
    <w:rsid w:val="001E1543"/>
    <w:rsid w:val="001E7BD2"/>
    <w:rsid w:val="001F39AA"/>
    <w:rsid w:val="001F5D3D"/>
    <w:rsid w:val="001F64BE"/>
    <w:rsid w:val="001F71E5"/>
    <w:rsid w:val="001F77F7"/>
    <w:rsid w:val="00207EEA"/>
    <w:rsid w:val="00210559"/>
    <w:rsid w:val="00211CCB"/>
    <w:rsid w:val="00220212"/>
    <w:rsid w:val="0022058F"/>
    <w:rsid w:val="00220B92"/>
    <w:rsid w:val="00221A82"/>
    <w:rsid w:val="00225072"/>
    <w:rsid w:val="0023088E"/>
    <w:rsid w:val="002320D5"/>
    <w:rsid w:val="00232EB0"/>
    <w:rsid w:val="00233116"/>
    <w:rsid w:val="00233F0B"/>
    <w:rsid w:val="00236001"/>
    <w:rsid w:val="00237AB7"/>
    <w:rsid w:val="00241102"/>
    <w:rsid w:val="0024556A"/>
    <w:rsid w:val="002457F3"/>
    <w:rsid w:val="002457FD"/>
    <w:rsid w:val="00245E28"/>
    <w:rsid w:val="00247479"/>
    <w:rsid w:val="002561CB"/>
    <w:rsid w:val="00261D06"/>
    <w:rsid w:val="00261E26"/>
    <w:rsid w:val="002669A4"/>
    <w:rsid w:val="002706A4"/>
    <w:rsid w:val="00272D5C"/>
    <w:rsid w:val="00275231"/>
    <w:rsid w:val="00276BBA"/>
    <w:rsid w:val="002777B5"/>
    <w:rsid w:val="002819C0"/>
    <w:rsid w:val="0028542B"/>
    <w:rsid w:val="00285D28"/>
    <w:rsid w:val="00293940"/>
    <w:rsid w:val="00295EFC"/>
    <w:rsid w:val="00296EEB"/>
    <w:rsid w:val="002A1E95"/>
    <w:rsid w:val="002A68E0"/>
    <w:rsid w:val="002A7BDC"/>
    <w:rsid w:val="002A7E25"/>
    <w:rsid w:val="002B1B28"/>
    <w:rsid w:val="002B5014"/>
    <w:rsid w:val="002B5FB2"/>
    <w:rsid w:val="002B6905"/>
    <w:rsid w:val="002C3786"/>
    <w:rsid w:val="002C6842"/>
    <w:rsid w:val="002E1220"/>
    <w:rsid w:val="002E23BB"/>
    <w:rsid w:val="002E36DB"/>
    <w:rsid w:val="002E3AF6"/>
    <w:rsid w:val="002E4D34"/>
    <w:rsid w:val="002E7932"/>
    <w:rsid w:val="002F0D17"/>
    <w:rsid w:val="002F3B18"/>
    <w:rsid w:val="003004C5"/>
    <w:rsid w:val="0030434B"/>
    <w:rsid w:val="00304AD6"/>
    <w:rsid w:val="00304CCF"/>
    <w:rsid w:val="00314839"/>
    <w:rsid w:val="0031532E"/>
    <w:rsid w:val="003219CD"/>
    <w:rsid w:val="00321A64"/>
    <w:rsid w:val="00322E17"/>
    <w:rsid w:val="00324223"/>
    <w:rsid w:val="003245F3"/>
    <w:rsid w:val="003253FA"/>
    <w:rsid w:val="0032692E"/>
    <w:rsid w:val="003276A0"/>
    <w:rsid w:val="00327E08"/>
    <w:rsid w:val="00327E64"/>
    <w:rsid w:val="00332C2F"/>
    <w:rsid w:val="00335DBC"/>
    <w:rsid w:val="00336AFD"/>
    <w:rsid w:val="00336E3D"/>
    <w:rsid w:val="0033730C"/>
    <w:rsid w:val="00337816"/>
    <w:rsid w:val="00346079"/>
    <w:rsid w:val="003470BD"/>
    <w:rsid w:val="00350B3E"/>
    <w:rsid w:val="0035102D"/>
    <w:rsid w:val="003536B9"/>
    <w:rsid w:val="00355CE6"/>
    <w:rsid w:val="00360EC4"/>
    <w:rsid w:val="003648E8"/>
    <w:rsid w:val="0036540D"/>
    <w:rsid w:val="00367EE5"/>
    <w:rsid w:val="00370D3C"/>
    <w:rsid w:val="003714F9"/>
    <w:rsid w:val="00373AFB"/>
    <w:rsid w:val="00374AE3"/>
    <w:rsid w:val="00377032"/>
    <w:rsid w:val="00381B66"/>
    <w:rsid w:val="003835B5"/>
    <w:rsid w:val="00383CBE"/>
    <w:rsid w:val="00394A80"/>
    <w:rsid w:val="003A5E57"/>
    <w:rsid w:val="003A7506"/>
    <w:rsid w:val="003B1CE8"/>
    <w:rsid w:val="003B2DA7"/>
    <w:rsid w:val="003B5F22"/>
    <w:rsid w:val="003C2302"/>
    <w:rsid w:val="003C2D29"/>
    <w:rsid w:val="003C30BD"/>
    <w:rsid w:val="003C7B51"/>
    <w:rsid w:val="003C7DBD"/>
    <w:rsid w:val="003D2B9D"/>
    <w:rsid w:val="003D32D6"/>
    <w:rsid w:val="003D5FCE"/>
    <w:rsid w:val="003D762D"/>
    <w:rsid w:val="003D7EEC"/>
    <w:rsid w:val="003E2CC8"/>
    <w:rsid w:val="003E3E75"/>
    <w:rsid w:val="003E688E"/>
    <w:rsid w:val="003F038C"/>
    <w:rsid w:val="003F1B43"/>
    <w:rsid w:val="003F1D42"/>
    <w:rsid w:val="003F4C6B"/>
    <w:rsid w:val="003F51FE"/>
    <w:rsid w:val="00404349"/>
    <w:rsid w:val="00407D66"/>
    <w:rsid w:val="004119ED"/>
    <w:rsid w:val="00413E6C"/>
    <w:rsid w:val="00414394"/>
    <w:rsid w:val="0041654B"/>
    <w:rsid w:val="0041747A"/>
    <w:rsid w:val="00423CF4"/>
    <w:rsid w:val="00430304"/>
    <w:rsid w:val="004319C1"/>
    <w:rsid w:val="00433098"/>
    <w:rsid w:val="00437877"/>
    <w:rsid w:val="00441A47"/>
    <w:rsid w:val="004450D8"/>
    <w:rsid w:val="00447EB4"/>
    <w:rsid w:val="00455230"/>
    <w:rsid w:val="00456851"/>
    <w:rsid w:val="004601B2"/>
    <w:rsid w:val="00461281"/>
    <w:rsid w:val="004639C3"/>
    <w:rsid w:val="00464061"/>
    <w:rsid w:val="00465DEF"/>
    <w:rsid w:val="00466DDD"/>
    <w:rsid w:val="00471F11"/>
    <w:rsid w:val="0048054E"/>
    <w:rsid w:val="00480681"/>
    <w:rsid w:val="00491D2B"/>
    <w:rsid w:val="004930A1"/>
    <w:rsid w:val="0049709D"/>
    <w:rsid w:val="00497556"/>
    <w:rsid w:val="004A47D0"/>
    <w:rsid w:val="004A4DDF"/>
    <w:rsid w:val="004A7539"/>
    <w:rsid w:val="004A7E8B"/>
    <w:rsid w:val="004B395B"/>
    <w:rsid w:val="004B5433"/>
    <w:rsid w:val="004B7362"/>
    <w:rsid w:val="004C0D67"/>
    <w:rsid w:val="004C47ED"/>
    <w:rsid w:val="004C6449"/>
    <w:rsid w:val="004D2535"/>
    <w:rsid w:val="004D4F00"/>
    <w:rsid w:val="004D5EBE"/>
    <w:rsid w:val="004E0773"/>
    <w:rsid w:val="004E11C3"/>
    <w:rsid w:val="004E245D"/>
    <w:rsid w:val="004E278A"/>
    <w:rsid w:val="004E462F"/>
    <w:rsid w:val="004E5A9A"/>
    <w:rsid w:val="004E6644"/>
    <w:rsid w:val="004F3650"/>
    <w:rsid w:val="004F3F89"/>
    <w:rsid w:val="004F6FA9"/>
    <w:rsid w:val="00507F6D"/>
    <w:rsid w:val="00512952"/>
    <w:rsid w:val="00515048"/>
    <w:rsid w:val="005153E6"/>
    <w:rsid w:val="00516534"/>
    <w:rsid w:val="0051718E"/>
    <w:rsid w:val="00520CEC"/>
    <w:rsid w:val="00525400"/>
    <w:rsid w:val="00527808"/>
    <w:rsid w:val="00531F4D"/>
    <w:rsid w:val="00535663"/>
    <w:rsid w:val="00540A3C"/>
    <w:rsid w:val="00546082"/>
    <w:rsid w:val="00550B5B"/>
    <w:rsid w:val="00551200"/>
    <w:rsid w:val="0055129E"/>
    <w:rsid w:val="00553554"/>
    <w:rsid w:val="00555D45"/>
    <w:rsid w:val="00560C90"/>
    <w:rsid w:val="00565584"/>
    <w:rsid w:val="00566759"/>
    <w:rsid w:val="00573371"/>
    <w:rsid w:val="00576990"/>
    <w:rsid w:val="005770FE"/>
    <w:rsid w:val="00580840"/>
    <w:rsid w:val="005825A1"/>
    <w:rsid w:val="0058408B"/>
    <w:rsid w:val="00587994"/>
    <w:rsid w:val="005907D9"/>
    <w:rsid w:val="00592638"/>
    <w:rsid w:val="005929D9"/>
    <w:rsid w:val="005941F7"/>
    <w:rsid w:val="005977DE"/>
    <w:rsid w:val="005979E7"/>
    <w:rsid w:val="005A1A36"/>
    <w:rsid w:val="005A67FC"/>
    <w:rsid w:val="005B11E5"/>
    <w:rsid w:val="005B2067"/>
    <w:rsid w:val="005B5679"/>
    <w:rsid w:val="005B64C3"/>
    <w:rsid w:val="005C63D3"/>
    <w:rsid w:val="005D0A1D"/>
    <w:rsid w:val="005D2A16"/>
    <w:rsid w:val="005D4E8D"/>
    <w:rsid w:val="005D698E"/>
    <w:rsid w:val="005D6A53"/>
    <w:rsid w:val="005E0FC4"/>
    <w:rsid w:val="005E30B0"/>
    <w:rsid w:val="005E3D07"/>
    <w:rsid w:val="005E43DE"/>
    <w:rsid w:val="005E7D38"/>
    <w:rsid w:val="005F062C"/>
    <w:rsid w:val="005F171A"/>
    <w:rsid w:val="005F6444"/>
    <w:rsid w:val="005F664C"/>
    <w:rsid w:val="006015FD"/>
    <w:rsid w:val="00602C4C"/>
    <w:rsid w:val="00604DDE"/>
    <w:rsid w:val="00605400"/>
    <w:rsid w:val="00610EA1"/>
    <w:rsid w:val="0061374C"/>
    <w:rsid w:val="00614350"/>
    <w:rsid w:val="00615C32"/>
    <w:rsid w:val="00617751"/>
    <w:rsid w:val="006241C7"/>
    <w:rsid w:val="00626619"/>
    <w:rsid w:val="00627B56"/>
    <w:rsid w:val="00636354"/>
    <w:rsid w:val="00636BFE"/>
    <w:rsid w:val="006370DE"/>
    <w:rsid w:val="00641C4A"/>
    <w:rsid w:val="00641E71"/>
    <w:rsid w:val="006609EE"/>
    <w:rsid w:val="0066320B"/>
    <w:rsid w:val="00670B05"/>
    <w:rsid w:val="006714C5"/>
    <w:rsid w:val="00680647"/>
    <w:rsid w:val="00684207"/>
    <w:rsid w:val="00685965"/>
    <w:rsid w:val="00690217"/>
    <w:rsid w:val="006917D2"/>
    <w:rsid w:val="0069291C"/>
    <w:rsid w:val="00694130"/>
    <w:rsid w:val="006A4C9F"/>
    <w:rsid w:val="006A4F34"/>
    <w:rsid w:val="006A6347"/>
    <w:rsid w:val="006B091F"/>
    <w:rsid w:val="006B2C51"/>
    <w:rsid w:val="006B5188"/>
    <w:rsid w:val="006B52D9"/>
    <w:rsid w:val="006B6486"/>
    <w:rsid w:val="006B6D71"/>
    <w:rsid w:val="006B7DD6"/>
    <w:rsid w:val="006C0CA8"/>
    <w:rsid w:val="006C118E"/>
    <w:rsid w:val="006C4D44"/>
    <w:rsid w:val="006C7E38"/>
    <w:rsid w:val="006D0965"/>
    <w:rsid w:val="006D22AA"/>
    <w:rsid w:val="006D42FC"/>
    <w:rsid w:val="006D472F"/>
    <w:rsid w:val="006E24C2"/>
    <w:rsid w:val="006E252B"/>
    <w:rsid w:val="006E37DB"/>
    <w:rsid w:val="006E63C2"/>
    <w:rsid w:val="006F23C7"/>
    <w:rsid w:val="006F3E32"/>
    <w:rsid w:val="006F5834"/>
    <w:rsid w:val="006F61DC"/>
    <w:rsid w:val="006F66F7"/>
    <w:rsid w:val="00701FCA"/>
    <w:rsid w:val="007026AC"/>
    <w:rsid w:val="00703609"/>
    <w:rsid w:val="00712344"/>
    <w:rsid w:val="007125C8"/>
    <w:rsid w:val="007136CF"/>
    <w:rsid w:val="00715417"/>
    <w:rsid w:val="007155CF"/>
    <w:rsid w:val="00715D04"/>
    <w:rsid w:val="00715D29"/>
    <w:rsid w:val="00717E8D"/>
    <w:rsid w:val="00722829"/>
    <w:rsid w:val="0072384D"/>
    <w:rsid w:val="0072798F"/>
    <w:rsid w:val="00730BD5"/>
    <w:rsid w:val="007338B0"/>
    <w:rsid w:val="00742372"/>
    <w:rsid w:val="00745A50"/>
    <w:rsid w:val="00746DEA"/>
    <w:rsid w:val="0074724F"/>
    <w:rsid w:val="0075063E"/>
    <w:rsid w:val="00755B88"/>
    <w:rsid w:val="0075613E"/>
    <w:rsid w:val="00756D00"/>
    <w:rsid w:val="00757D82"/>
    <w:rsid w:val="00760F0C"/>
    <w:rsid w:val="007617CE"/>
    <w:rsid w:val="00764567"/>
    <w:rsid w:val="007656F8"/>
    <w:rsid w:val="00765FFB"/>
    <w:rsid w:val="007755A4"/>
    <w:rsid w:val="00775AA7"/>
    <w:rsid w:val="0077667E"/>
    <w:rsid w:val="00777B09"/>
    <w:rsid w:val="00782C33"/>
    <w:rsid w:val="00787858"/>
    <w:rsid w:val="0079217E"/>
    <w:rsid w:val="00797273"/>
    <w:rsid w:val="007A45D8"/>
    <w:rsid w:val="007A6D15"/>
    <w:rsid w:val="007B0B1F"/>
    <w:rsid w:val="007B0D08"/>
    <w:rsid w:val="007B0FC5"/>
    <w:rsid w:val="007B3A62"/>
    <w:rsid w:val="007B4884"/>
    <w:rsid w:val="007B75C3"/>
    <w:rsid w:val="007C0CE3"/>
    <w:rsid w:val="007C14EA"/>
    <w:rsid w:val="007C2DEE"/>
    <w:rsid w:val="007C395F"/>
    <w:rsid w:val="007C476D"/>
    <w:rsid w:val="007C5E8A"/>
    <w:rsid w:val="007D27C0"/>
    <w:rsid w:val="007D7F71"/>
    <w:rsid w:val="007E0350"/>
    <w:rsid w:val="007E1A86"/>
    <w:rsid w:val="007E7DB5"/>
    <w:rsid w:val="007F1ED6"/>
    <w:rsid w:val="007F2845"/>
    <w:rsid w:val="007F4C30"/>
    <w:rsid w:val="007F5F97"/>
    <w:rsid w:val="00801BC1"/>
    <w:rsid w:val="00805460"/>
    <w:rsid w:val="0080614D"/>
    <w:rsid w:val="0080767C"/>
    <w:rsid w:val="008109FF"/>
    <w:rsid w:val="0081260F"/>
    <w:rsid w:val="0081442A"/>
    <w:rsid w:val="00814F75"/>
    <w:rsid w:val="008174F3"/>
    <w:rsid w:val="008239CA"/>
    <w:rsid w:val="00823EB4"/>
    <w:rsid w:val="00825FE2"/>
    <w:rsid w:val="00826123"/>
    <w:rsid w:val="0083116F"/>
    <w:rsid w:val="0083315C"/>
    <w:rsid w:val="00843B52"/>
    <w:rsid w:val="00844789"/>
    <w:rsid w:val="00844F20"/>
    <w:rsid w:val="00845D8C"/>
    <w:rsid w:val="00846725"/>
    <w:rsid w:val="00850F15"/>
    <w:rsid w:val="008578D3"/>
    <w:rsid w:val="00857C3F"/>
    <w:rsid w:val="008602B3"/>
    <w:rsid w:val="008623BB"/>
    <w:rsid w:val="008627BA"/>
    <w:rsid w:val="00862E81"/>
    <w:rsid w:val="00870817"/>
    <w:rsid w:val="00870C31"/>
    <w:rsid w:val="00874FDB"/>
    <w:rsid w:val="00877EA8"/>
    <w:rsid w:val="00881798"/>
    <w:rsid w:val="00890EAC"/>
    <w:rsid w:val="0089309D"/>
    <w:rsid w:val="008958EA"/>
    <w:rsid w:val="00896A2A"/>
    <w:rsid w:val="008A010D"/>
    <w:rsid w:val="008A3033"/>
    <w:rsid w:val="008A441A"/>
    <w:rsid w:val="008A52DC"/>
    <w:rsid w:val="008A71E6"/>
    <w:rsid w:val="008A7B87"/>
    <w:rsid w:val="008B181D"/>
    <w:rsid w:val="008B4CCC"/>
    <w:rsid w:val="008B54F2"/>
    <w:rsid w:val="008B73D1"/>
    <w:rsid w:val="008C174D"/>
    <w:rsid w:val="008C42FB"/>
    <w:rsid w:val="008C51F3"/>
    <w:rsid w:val="008D290B"/>
    <w:rsid w:val="008D2FD1"/>
    <w:rsid w:val="008D6520"/>
    <w:rsid w:val="008D67AB"/>
    <w:rsid w:val="008E0971"/>
    <w:rsid w:val="008F6BBD"/>
    <w:rsid w:val="009000DA"/>
    <w:rsid w:val="00902204"/>
    <w:rsid w:val="00902C16"/>
    <w:rsid w:val="00903713"/>
    <w:rsid w:val="00905639"/>
    <w:rsid w:val="00916FCD"/>
    <w:rsid w:val="009253AD"/>
    <w:rsid w:val="009305D4"/>
    <w:rsid w:val="00932DB0"/>
    <w:rsid w:val="009336DB"/>
    <w:rsid w:val="00933790"/>
    <w:rsid w:val="00934C81"/>
    <w:rsid w:val="00934FBD"/>
    <w:rsid w:val="00935714"/>
    <w:rsid w:val="00942820"/>
    <w:rsid w:val="00943727"/>
    <w:rsid w:val="009501B9"/>
    <w:rsid w:val="00953891"/>
    <w:rsid w:val="00955BB8"/>
    <w:rsid w:val="00966E5A"/>
    <w:rsid w:val="00981E3E"/>
    <w:rsid w:val="0098621F"/>
    <w:rsid w:val="009901AB"/>
    <w:rsid w:val="009A6004"/>
    <w:rsid w:val="009A7BA4"/>
    <w:rsid w:val="009B252E"/>
    <w:rsid w:val="009B2D0C"/>
    <w:rsid w:val="009C4FF4"/>
    <w:rsid w:val="009D021B"/>
    <w:rsid w:val="009D3966"/>
    <w:rsid w:val="009D4E4A"/>
    <w:rsid w:val="009D6EF8"/>
    <w:rsid w:val="009E145A"/>
    <w:rsid w:val="009E2149"/>
    <w:rsid w:val="009E4139"/>
    <w:rsid w:val="009E4CE5"/>
    <w:rsid w:val="009E609B"/>
    <w:rsid w:val="009E6969"/>
    <w:rsid w:val="009E7D1A"/>
    <w:rsid w:val="009E7DEC"/>
    <w:rsid w:val="009F22CA"/>
    <w:rsid w:val="009F4CF7"/>
    <w:rsid w:val="009F5718"/>
    <w:rsid w:val="009F5D12"/>
    <w:rsid w:val="00A00E3B"/>
    <w:rsid w:val="00A069A0"/>
    <w:rsid w:val="00A07D66"/>
    <w:rsid w:val="00A134A4"/>
    <w:rsid w:val="00A14025"/>
    <w:rsid w:val="00A151E0"/>
    <w:rsid w:val="00A16474"/>
    <w:rsid w:val="00A16ABD"/>
    <w:rsid w:val="00A1763E"/>
    <w:rsid w:val="00A1776E"/>
    <w:rsid w:val="00A24B15"/>
    <w:rsid w:val="00A27224"/>
    <w:rsid w:val="00A31CDA"/>
    <w:rsid w:val="00A3249C"/>
    <w:rsid w:val="00A336E3"/>
    <w:rsid w:val="00A34E88"/>
    <w:rsid w:val="00A3716F"/>
    <w:rsid w:val="00A43CD3"/>
    <w:rsid w:val="00A43F00"/>
    <w:rsid w:val="00A50746"/>
    <w:rsid w:val="00A56338"/>
    <w:rsid w:val="00A5780A"/>
    <w:rsid w:val="00A67190"/>
    <w:rsid w:val="00A71690"/>
    <w:rsid w:val="00A73909"/>
    <w:rsid w:val="00A74618"/>
    <w:rsid w:val="00A80550"/>
    <w:rsid w:val="00A86EC2"/>
    <w:rsid w:val="00A936A4"/>
    <w:rsid w:val="00AA1249"/>
    <w:rsid w:val="00AA2E41"/>
    <w:rsid w:val="00AA2EB9"/>
    <w:rsid w:val="00AA6640"/>
    <w:rsid w:val="00AB45D0"/>
    <w:rsid w:val="00AC1E1B"/>
    <w:rsid w:val="00AC21C8"/>
    <w:rsid w:val="00AC29F7"/>
    <w:rsid w:val="00AC2C38"/>
    <w:rsid w:val="00AC2D5D"/>
    <w:rsid w:val="00AC5CAF"/>
    <w:rsid w:val="00AC71C8"/>
    <w:rsid w:val="00AD08EB"/>
    <w:rsid w:val="00AD39F2"/>
    <w:rsid w:val="00AD41E4"/>
    <w:rsid w:val="00AD7348"/>
    <w:rsid w:val="00AE43DB"/>
    <w:rsid w:val="00AE57B2"/>
    <w:rsid w:val="00AE6978"/>
    <w:rsid w:val="00AE6C36"/>
    <w:rsid w:val="00AE7CE5"/>
    <w:rsid w:val="00AF24E5"/>
    <w:rsid w:val="00AF7ECE"/>
    <w:rsid w:val="00B03B18"/>
    <w:rsid w:val="00B05325"/>
    <w:rsid w:val="00B05621"/>
    <w:rsid w:val="00B059BB"/>
    <w:rsid w:val="00B06C53"/>
    <w:rsid w:val="00B12670"/>
    <w:rsid w:val="00B14FB7"/>
    <w:rsid w:val="00B152F1"/>
    <w:rsid w:val="00B16416"/>
    <w:rsid w:val="00B16AEA"/>
    <w:rsid w:val="00B172FC"/>
    <w:rsid w:val="00B20C3C"/>
    <w:rsid w:val="00B2277E"/>
    <w:rsid w:val="00B25394"/>
    <w:rsid w:val="00B300F4"/>
    <w:rsid w:val="00B304BC"/>
    <w:rsid w:val="00B320D0"/>
    <w:rsid w:val="00B327AC"/>
    <w:rsid w:val="00B34466"/>
    <w:rsid w:val="00B35E01"/>
    <w:rsid w:val="00B40677"/>
    <w:rsid w:val="00B43C64"/>
    <w:rsid w:val="00B446B1"/>
    <w:rsid w:val="00B4550B"/>
    <w:rsid w:val="00B4732D"/>
    <w:rsid w:val="00B55EB8"/>
    <w:rsid w:val="00B576D4"/>
    <w:rsid w:val="00B60018"/>
    <w:rsid w:val="00B61858"/>
    <w:rsid w:val="00B63347"/>
    <w:rsid w:val="00B7475B"/>
    <w:rsid w:val="00B74F86"/>
    <w:rsid w:val="00B75DA7"/>
    <w:rsid w:val="00B76721"/>
    <w:rsid w:val="00B768D1"/>
    <w:rsid w:val="00B7740C"/>
    <w:rsid w:val="00B915B5"/>
    <w:rsid w:val="00B9256D"/>
    <w:rsid w:val="00B9599F"/>
    <w:rsid w:val="00B96D7F"/>
    <w:rsid w:val="00B97E75"/>
    <w:rsid w:val="00BA0812"/>
    <w:rsid w:val="00BA2B17"/>
    <w:rsid w:val="00BA4D5D"/>
    <w:rsid w:val="00BA7E6D"/>
    <w:rsid w:val="00BB2B5E"/>
    <w:rsid w:val="00BB31CB"/>
    <w:rsid w:val="00BB51E8"/>
    <w:rsid w:val="00BB591F"/>
    <w:rsid w:val="00BB7CE0"/>
    <w:rsid w:val="00BB7F4B"/>
    <w:rsid w:val="00BC1C2B"/>
    <w:rsid w:val="00BC2B90"/>
    <w:rsid w:val="00BC2FB9"/>
    <w:rsid w:val="00BC35B5"/>
    <w:rsid w:val="00BC42EE"/>
    <w:rsid w:val="00BC6F57"/>
    <w:rsid w:val="00BD2BCC"/>
    <w:rsid w:val="00BD67DC"/>
    <w:rsid w:val="00BE0041"/>
    <w:rsid w:val="00BE063F"/>
    <w:rsid w:val="00BE2150"/>
    <w:rsid w:val="00BE27DB"/>
    <w:rsid w:val="00BE2C8B"/>
    <w:rsid w:val="00BE4DC4"/>
    <w:rsid w:val="00BE6072"/>
    <w:rsid w:val="00BF1F6E"/>
    <w:rsid w:val="00BF2077"/>
    <w:rsid w:val="00BF2334"/>
    <w:rsid w:val="00BF40C6"/>
    <w:rsid w:val="00BF4553"/>
    <w:rsid w:val="00BF4611"/>
    <w:rsid w:val="00BF523A"/>
    <w:rsid w:val="00BF53AF"/>
    <w:rsid w:val="00BF7E43"/>
    <w:rsid w:val="00C06717"/>
    <w:rsid w:val="00C073BE"/>
    <w:rsid w:val="00C125C3"/>
    <w:rsid w:val="00C17D89"/>
    <w:rsid w:val="00C22F4E"/>
    <w:rsid w:val="00C322A2"/>
    <w:rsid w:val="00C330D3"/>
    <w:rsid w:val="00C3372F"/>
    <w:rsid w:val="00C411C9"/>
    <w:rsid w:val="00C47F5C"/>
    <w:rsid w:val="00C55734"/>
    <w:rsid w:val="00C56CF2"/>
    <w:rsid w:val="00C640F0"/>
    <w:rsid w:val="00C6711D"/>
    <w:rsid w:val="00C678C9"/>
    <w:rsid w:val="00C67BE0"/>
    <w:rsid w:val="00C726AF"/>
    <w:rsid w:val="00C72822"/>
    <w:rsid w:val="00C809CC"/>
    <w:rsid w:val="00C80BF3"/>
    <w:rsid w:val="00C811C9"/>
    <w:rsid w:val="00C826F4"/>
    <w:rsid w:val="00C8335C"/>
    <w:rsid w:val="00C92671"/>
    <w:rsid w:val="00C953EE"/>
    <w:rsid w:val="00CA1327"/>
    <w:rsid w:val="00CA2561"/>
    <w:rsid w:val="00CA3B63"/>
    <w:rsid w:val="00CA481F"/>
    <w:rsid w:val="00CA5C01"/>
    <w:rsid w:val="00CB2B7A"/>
    <w:rsid w:val="00CB45C3"/>
    <w:rsid w:val="00CB482D"/>
    <w:rsid w:val="00CC0225"/>
    <w:rsid w:val="00CC6262"/>
    <w:rsid w:val="00CC6F50"/>
    <w:rsid w:val="00CD00FD"/>
    <w:rsid w:val="00CD038D"/>
    <w:rsid w:val="00CD20CB"/>
    <w:rsid w:val="00CD3AEB"/>
    <w:rsid w:val="00CD53EA"/>
    <w:rsid w:val="00CD5A0A"/>
    <w:rsid w:val="00CD6A7D"/>
    <w:rsid w:val="00CD7AF4"/>
    <w:rsid w:val="00CD7F69"/>
    <w:rsid w:val="00CE2267"/>
    <w:rsid w:val="00CE29B7"/>
    <w:rsid w:val="00CE3473"/>
    <w:rsid w:val="00CF0224"/>
    <w:rsid w:val="00CF4DD8"/>
    <w:rsid w:val="00D01AF7"/>
    <w:rsid w:val="00D02687"/>
    <w:rsid w:val="00D049F2"/>
    <w:rsid w:val="00D05268"/>
    <w:rsid w:val="00D060FF"/>
    <w:rsid w:val="00D07E01"/>
    <w:rsid w:val="00D11AC3"/>
    <w:rsid w:val="00D14D33"/>
    <w:rsid w:val="00D15649"/>
    <w:rsid w:val="00D172F9"/>
    <w:rsid w:val="00D201F1"/>
    <w:rsid w:val="00D22A2C"/>
    <w:rsid w:val="00D31522"/>
    <w:rsid w:val="00D3195C"/>
    <w:rsid w:val="00D33013"/>
    <w:rsid w:val="00D33DCD"/>
    <w:rsid w:val="00D34C7F"/>
    <w:rsid w:val="00D37717"/>
    <w:rsid w:val="00D37F79"/>
    <w:rsid w:val="00D42662"/>
    <w:rsid w:val="00D42C3E"/>
    <w:rsid w:val="00D42D1F"/>
    <w:rsid w:val="00D510D3"/>
    <w:rsid w:val="00D531BB"/>
    <w:rsid w:val="00D53737"/>
    <w:rsid w:val="00D56289"/>
    <w:rsid w:val="00D62CE1"/>
    <w:rsid w:val="00D648B9"/>
    <w:rsid w:val="00D67B63"/>
    <w:rsid w:val="00D7016A"/>
    <w:rsid w:val="00D701C3"/>
    <w:rsid w:val="00D70F64"/>
    <w:rsid w:val="00D740EE"/>
    <w:rsid w:val="00D7489C"/>
    <w:rsid w:val="00D75784"/>
    <w:rsid w:val="00D76477"/>
    <w:rsid w:val="00D851DE"/>
    <w:rsid w:val="00DA4385"/>
    <w:rsid w:val="00DA770E"/>
    <w:rsid w:val="00DB137D"/>
    <w:rsid w:val="00DB620A"/>
    <w:rsid w:val="00DC2CA9"/>
    <w:rsid w:val="00DC2EC7"/>
    <w:rsid w:val="00DC535B"/>
    <w:rsid w:val="00DC716A"/>
    <w:rsid w:val="00DD3D81"/>
    <w:rsid w:val="00DD5629"/>
    <w:rsid w:val="00DD6187"/>
    <w:rsid w:val="00DD6270"/>
    <w:rsid w:val="00DD6295"/>
    <w:rsid w:val="00DD6930"/>
    <w:rsid w:val="00DD6DB4"/>
    <w:rsid w:val="00DE017D"/>
    <w:rsid w:val="00DE0B9A"/>
    <w:rsid w:val="00DE5A30"/>
    <w:rsid w:val="00DE60AB"/>
    <w:rsid w:val="00DF1FB0"/>
    <w:rsid w:val="00DF4548"/>
    <w:rsid w:val="00DF6929"/>
    <w:rsid w:val="00E00710"/>
    <w:rsid w:val="00E0103F"/>
    <w:rsid w:val="00E018FF"/>
    <w:rsid w:val="00E01964"/>
    <w:rsid w:val="00E03797"/>
    <w:rsid w:val="00E04BF4"/>
    <w:rsid w:val="00E12700"/>
    <w:rsid w:val="00E1342A"/>
    <w:rsid w:val="00E14E98"/>
    <w:rsid w:val="00E1616F"/>
    <w:rsid w:val="00E30D65"/>
    <w:rsid w:val="00E3161C"/>
    <w:rsid w:val="00E31D68"/>
    <w:rsid w:val="00E330FB"/>
    <w:rsid w:val="00E355D9"/>
    <w:rsid w:val="00E444FB"/>
    <w:rsid w:val="00E45FBE"/>
    <w:rsid w:val="00E46093"/>
    <w:rsid w:val="00E5417E"/>
    <w:rsid w:val="00E54ED4"/>
    <w:rsid w:val="00E55877"/>
    <w:rsid w:val="00E55E84"/>
    <w:rsid w:val="00E62010"/>
    <w:rsid w:val="00E637B7"/>
    <w:rsid w:val="00E63B08"/>
    <w:rsid w:val="00E70753"/>
    <w:rsid w:val="00E72135"/>
    <w:rsid w:val="00E725E1"/>
    <w:rsid w:val="00E73F4F"/>
    <w:rsid w:val="00E76FED"/>
    <w:rsid w:val="00E77789"/>
    <w:rsid w:val="00E84C21"/>
    <w:rsid w:val="00E85FE2"/>
    <w:rsid w:val="00E90FF5"/>
    <w:rsid w:val="00E91B4E"/>
    <w:rsid w:val="00E91C6F"/>
    <w:rsid w:val="00E937DF"/>
    <w:rsid w:val="00E9459C"/>
    <w:rsid w:val="00E94E9D"/>
    <w:rsid w:val="00E956F3"/>
    <w:rsid w:val="00E97F42"/>
    <w:rsid w:val="00EA0FF1"/>
    <w:rsid w:val="00EA4466"/>
    <w:rsid w:val="00EA533A"/>
    <w:rsid w:val="00EA7C7D"/>
    <w:rsid w:val="00EB08F6"/>
    <w:rsid w:val="00EB0E91"/>
    <w:rsid w:val="00EB16D1"/>
    <w:rsid w:val="00EB178B"/>
    <w:rsid w:val="00EB7E0C"/>
    <w:rsid w:val="00EC7A80"/>
    <w:rsid w:val="00ED2322"/>
    <w:rsid w:val="00ED37E6"/>
    <w:rsid w:val="00ED4D36"/>
    <w:rsid w:val="00ED5EAF"/>
    <w:rsid w:val="00EE4A42"/>
    <w:rsid w:val="00EE5823"/>
    <w:rsid w:val="00EF0268"/>
    <w:rsid w:val="00EF4169"/>
    <w:rsid w:val="00EF4F1B"/>
    <w:rsid w:val="00F01A70"/>
    <w:rsid w:val="00F01EF5"/>
    <w:rsid w:val="00F059DB"/>
    <w:rsid w:val="00F10427"/>
    <w:rsid w:val="00F12F34"/>
    <w:rsid w:val="00F1704B"/>
    <w:rsid w:val="00F23ABB"/>
    <w:rsid w:val="00F30ED2"/>
    <w:rsid w:val="00F33229"/>
    <w:rsid w:val="00F34C4A"/>
    <w:rsid w:val="00F35230"/>
    <w:rsid w:val="00F506DD"/>
    <w:rsid w:val="00F52166"/>
    <w:rsid w:val="00F54AF6"/>
    <w:rsid w:val="00F67237"/>
    <w:rsid w:val="00F7074F"/>
    <w:rsid w:val="00F75B06"/>
    <w:rsid w:val="00F75BD7"/>
    <w:rsid w:val="00F77072"/>
    <w:rsid w:val="00F77284"/>
    <w:rsid w:val="00F844BA"/>
    <w:rsid w:val="00F85E9C"/>
    <w:rsid w:val="00F85FD9"/>
    <w:rsid w:val="00F87C60"/>
    <w:rsid w:val="00F926E7"/>
    <w:rsid w:val="00F95321"/>
    <w:rsid w:val="00F970A5"/>
    <w:rsid w:val="00F9724D"/>
    <w:rsid w:val="00FA0E51"/>
    <w:rsid w:val="00FA5D16"/>
    <w:rsid w:val="00FA7753"/>
    <w:rsid w:val="00FB00D0"/>
    <w:rsid w:val="00FB2BCC"/>
    <w:rsid w:val="00FB646F"/>
    <w:rsid w:val="00FC3659"/>
    <w:rsid w:val="00FC376F"/>
    <w:rsid w:val="00FC446E"/>
    <w:rsid w:val="00FC51AD"/>
    <w:rsid w:val="00FC6466"/>
    <w:rsid w:val="00FD2742"/>
    <w:rsid w:val="00FD48ED"/>
    <w:rsid w:val="00FD640C"/>
    <w:rsid w:val="00FD6B82"/>
    <w:rsid w:val="00FD7073"/>
    <w:rsid w:val="00FD7CC1"/>
    <w:rsid w:val="00FE3E60"/>
    <w:rsid w:val="00FF007C"/>
    <w:rsid w:val="00FF3153"/>
    <w:rsid w:val="00FF41CA"/>
    <w:rsid w:val="00FF73DE"/>
    <w:rsid w:val="00FF7A4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2613"/>
  <w15:docId w15:val="{8CA9BEA1-9575-4F1E-8451-0795C124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A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B9"/>
  </w:style>
  <w:style w:type="paragraph" w:styleId="Footer">
    <w:name w:val="footer"/>
    <w:basedOn w:val="Normal"/>
    <w:link w:val="FooterChar"/>
    <w:uiPriority w:val="99"/>
    <w:unhideWhenUsed/>
    <w:rsid w:val="00AA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B9"/>
  </w:style>
  <w:style w:type="paragraph" w:styleId="ListParagraph">
    <w:name w:val="List Paragraph"/>
    <w:basedOn w:val="Normal"/>
    <w:uiPriority w:val="1"/>
    <w:qFormat/>
    <w:rsid w:val="00295EFC"/>
    <w:pPr>
      <w:ind w:left="720"/>
      <w:contextualSpacing/>
    </w:pPr>
  </w:style>
  <w:style w:type="character" w:styleId="Hyperlink">
    <w:name w:val="Hyperlink"/>
    <w:basedOn w:val="DefaultParagraphFont"/>
    <w:uiPriority w:val="99"/>
    <w:unhideWhenUsed/>
    <w:rsid w:val="00324223"/>
    <w:rPr>
      <w:color w:val="0000FF" w:themeColor="hyperlink"/>
      <w:u w:val="single"/>
    </w:rPr>
  </w:style>
  <w:style w:type="table" w:customStyle="1" w:styleId="TableGrid">
    <w:name w:val="TableGrid"/>
    <w:rsid w:val="00191502"/>
    <w:pPr>
      <w:spacing w:after="0" w:line="240" w:lineRule="auto"/>
    </w:pPr>
    <w:rPr>
      <w:rFonts w:asciiTheme="minorHAnsi" w:eastAsiaTheme="minorEastAsia" w:hAnsiTheme="minorHAnsi" w:cstheme="minorBidi"/>
      <w:lang w:val="en-IN"/>
    </w:rPr>
    <w:tblPr>
      <w:tblCellMar>
        <w:top w:w="0" w:type="dxa"/>
        <w:left w:w="0" w:type="dxa"/>
        <w:bottom w:w="0" w:type="dxa"/>
        <w:right w:w="0" w:type="dxa"/>
      </w:tblCellMar>
    </w:tblPr>
  </w:style>
  <w:style w:type="paragraph" w:styleId="BodyText">
    <w:name w:val="Body Text"/>
    <w:basedOn w:val="Normal"/>
    <w:link w:val="BodyTextChar"/>
    <w:uiPriority w:val="1"/>
    <w:qFormat/>
    <w:rsid w:val="0013425F"/>
    <w:pPr>
      <w:widowControl w:val="0"/>
      <w:autoSpaceDE w:val="0"/>
      <w:autoSpaceDN w:val="0"/>
      <w:spacing w:after="0" w:line="240" w:lineRule="auto"/>
    </w:pPr>
    <w:rPr>
      <w:rFonts w:ascii="Georgia" w:eastAsia="Georgia" w:hAnsi="Georgia" w:cs="Georgia"/>
      <w:sz w:val="20"/>
      <w:szCs w:val="20"/>
      <w:lang w:eastAsia="en-US" w:bidi="ar-SA"/>
    </w:rPr>
  </w:style>
  <w:style w:type="character" w:customStyle="1" w:styleId="BodyTextChar">
    <w:name w:val="Body Text Char"/>
    <w:basedOn w:val="DefaultParagraphFont"/>
    <w:link w:val="BodyText"/>
    <w:uiPriority w:val="1"/>
    <w:rsid w:val="0013425F"/>
    <w:rPr>
      <w:rFonts w:ascii="Georgia" w:eastAsia="Georgia" w:hAnsi="Georgia" w:cs="Georgia"/>
      <w:sz w:val="20"/>
      <w:szCs w:val="20"/>
      <w:lang w:eastAsia="en-US" w:bidi="ar-SA"/>
    </w:rPr>
  </w:style>
  <w:style w:type="paragraph" w:styleId="BalloonText">
    <w:name w:val="Balloon Text"/>
    <w:basedOn w:val="Normal"/>
    <w:link w:val="BalloonTextChar"/>
    <w:uiPriority w:val="99"/>
    <w:semiHidden/>
    <w:unhideWhenUsed/>
    <w:rsid w:val="0013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5F"/>
    <w:rPr>
      <w:rFonts w:ascii="Segoe UI" w:hAnsi="Segoe UI" w:cs="Segoe UI"/>
      <w:sz w:val="18"/>
      <w:szCs w:val="18"/>
    </w:rPr>
  </w:style>
  <w:style w:type="paragraph" w:customStyle="1" w:styleId="TableParagraph">
    <w:name w:val="Table Paragraph"/>
    <w:basedOn w:val="Normal"/>
    <w:uiPriority w:val="1"/>
    <w:qFormat/>
    <w:rsid w:val="00CF4DD8"/>
    <w:pPr>
      <w:widowControl w:val="0"/>
      <w:autoSpaceDE w:val="0"/>
      <w:autoSpaceDN w:val="0"/>
      <w:spacing w:after="0" w:line="240" w:lineRule="auto"/>
    </w:pPr>
    <w:rPr>
      <w:rFonts w:ascii="Georgia" w:eastAsia="Georgia" w:hAnsi="Georgia" w:cs="Georgia"/>
      <w:lang w:eastAsia="en-US" w:bidi="ar-SA"/>
    </w:rPr>
  </w:style>
  <w:style w:type="table" w:styleId="TableGrid0">
    <w:name w:val="Table Grid"/>
    <w:basedOn w:val="TableNormal"/>
    <w:uiPriority w:val="39"/>
    <w:rsid w:val="0014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3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13" Type="http://schemas.openxmlformats.org/officeDocument/2006/relationships/hyperlink" Target="https://eprocure.gov.in/eprocure/app" TargetMode="External"/><Relationship Id="rId18" Type="http://schemas.openxmlformats.org/officeDocument/2006/relationships/hyperlink" Target="mailto:srpurchase@nitrkl.ac.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hyperlink" Target="https://eprocure.gov.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trkl.ac.in" TargetMode="External"/><Relationship Id="rId20" Type="http://schemas.openxmlformats.org/officeDocument/2006/relationships/hyperlink" Target="http://www.rb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nitrkl.ac.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trkl.ac.in" TargetMode="External"/><Relationship Id="rId23" Type="http://schemas.openxmlformats.org/officeDocument/2006/relationships/header" Target="header2.xml"/><Relationship Id="rId10" Type="http://schemas.openxmlformats.org/officeDocument/2006/relationships/hyperlink" Target="http://www.nitrkl.ac.in" TargetMode="External"/><Relationship Id="rId19" Type="http://schemas.openxmlformats.org/officeDocument/2006/relationships/hyperlink" Target="http://www.xe.com" TargetMode="External"/><Relationship Id="rId4" Type="http://schemas.openxmlformats.org/officeDocument/2006/relationships/settings" Target="settings.xml"/><Relationship Id="rId9" Type="http://schemas.openxmlformats.org/officeDocument/2006/relationships/hyperlink" Target="https://eprocure.gov.in/eprocure/app" TargetMode="External"/><Relationship Id="rId14" Type="http://schemas.openxmlformats.org/officeDocument/2006/relationships/hyperlink" Target="https://eprocure.gov.in/eprocure/app?page=StandardBiddingDocuments&amp;service=pag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4205-4F3F-4F0E-AC7D-FC3A4181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30</Pages>
  <Words>17612</Words>
  <Characters>100393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842</cp:revision>
  <dcterms:created xsi:type="dcterms:W3CDTF">2020-11-25T18:07:00Z</dcterms:created>
  <dcterms:modified xsi:type="dcterms:W3CDTF">2021-01-29T05:34:00Z</dcterms:modified>
</cp:coreProperties>
</file>